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F2BCF" w:rsidRPr="00AD30DE" w:rsidRDefault="00DC11C6" w:rsidP="00AD30DE">
      <w:pPr>
        <w:jc w:val="center"/>
        <w:rPr>
          <w:rFonts w:cs="Arial"/>
          <w:b/>
          <w:bCs/>
          <w:kern w:val="28"/>
          <w:sz w:val="32"/>
          <w:szCs w:val="32"/>
        </w:rPr>
      </w:pPr>
      <w:bookmarkStart w:id="0" w:name="_GoBack"/>
      <w:bookmarkEnd w:id="0"/>
      <w:r>
        <w:rPr>
          <w:noProof/>
        </w:rPr>
        <w:drawing>
          <wp:inline distT="0" distB="0" distL="0" distR="0">
            <wp:extent cx="561975" cy="714375"/>
            <wp:effectExtent l="0" t="0" r="9525" b="9525"/>
            <wp:docPr id="1" name="Рисунок 1" descr="ger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gerb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975" cy="714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F2BCF" w:rsidRPr="00AD30DE" w:rsidRDefault="00DF2BCF" w:rsidP="00AD30DE">
      <w:pPr>
        <w:jc w:val="center"/>
        <w:rPr>
          <w:rFonts w:cs="Arial"/>
          <w:b/>
          <w:bCs/>
          <w:kern w:val="28"/>
          <w:sz w:val="32"/>
          <w:szCs w:val="32"/>
        </w:rPr>
      </w:pPr>
    </w:p>
    <w:p w:rsidR="00DF2BCF" w:rsidRPr="00AD30DE" w:rsidRDefault="00DF2BCF" w:rsidP="00AD30DE">
      <w:pPr>
        <w:jc w:val="center"/>
        <w:rPr>
          <w:rFonts w:cs="Arial"/>
          <w:b/>
          <w:bCs/>
          <w:kern w:val="28"/>
          <w:sz w:val="32"/>
          <w:szCs w:val="32"/>
        </w:rPr>
      </w:pPr>
      <w:r w:rsidRPr="00AD30DE">
        <w:rPr>
          <w:rFonts w:cs="Arial"/>
          <w:b/>
          <w:bCs/>
          <w:kern w:val="28"/>
          <w:sz w:val="32"/>
          <w:szCs w:val="32"/>
        </w:rPr>
        <w:t>РОССИЙСКАЯ ФЕДЕРАЦИЯ</w:t>
      </w:r>
    </w:p>
    <w:p w:rsidR="00DF2BCF" w:rsidRPr="00AD30DE" w:rsidRDefault="00DF2BCF" w:rsidP="00AD30DE">
      <w:pPr>
        <w:jc w:val="center"/>
        <w:rPr>
          <w:rFonts w:cs="Arial"/>
          <w:b/>
          <w:bCs/>
          <w:kern w:val="28"/>
          <w:sz w:val="32"/>
          <w:szCs w:val="32"/>
        </w:rPr>
      </w:pPr>
      <w:r w:rsidRPr="00AD30DE">
        <w:rPr>
          <w:rFonts w:cs="Arial"/>
          <w:b/>
          <w:bCs/>
          <w:kern w:val="28"/>
          <w:sz w:val="32"/>
          <w:szCs w:val="32"/>
        </w:rPr>
        <w:t xml:space="preserve">Кемеровская область </w:t>
      </w:r>
      <w:r w:rsidR="00F97EF5" w:rsidRPr="00AD30DE">
        <w:rPr>
          <w:rFonts w:cs="Arial"/>
          <w:b/>
          <w:bCs/>
          <w:kern w:val="28"/>
          <w:sz w:val="32"/>
          <w:szCs w:val="32"/>
        </w:rPr>
        <w:t>–</w:t>
      </w:r>
      <w:r w:rsidR="0084481E" w:rsidRPr="00AD30DE">
        <w:rPr>
          <w:rFonts w:cs="Arial"/>
          <w:b/>
          <w:bCs/>
          <w:kern w:val="28"/>
          <w:sz w:val="32"/>
          <w:szCs w:val="32"/>
        </w:rPr>
        <w:t xml:space="preserve"> </w:t>
      </w:r>
      <w:r w:rsidR="004F56D9" w:rsidRPr="00AD30DE">
        <w:rPr>
          <w:rFonts w:cs="Arial"/>
          <w:b/>
          <w:bCs/>
          <w:kern w:val="28"/>
          <w:sz w:val="32"/>
          <w:szCs w:val="32"/>
        </w:rPr>
        <w:t>Кузбасс</w:t>
      </w:r>
    </w:p>
    <w:p w:rsidR="00DF2BCF" w:rsidRPr="00AD30DE" w:rsidRDefault="00DF2BCF" w:rsidP="00AD30DE">
      <w:pPr>
        <w:jc w:val="center"/>
        <w:rPr>
          <w:rFonts w:cs="Arial"/>
          <w:b/>
          <w:bCs/>
          <w:kern w:val="28"/>
          <w:sz w:val="32"/>
          <w:szCs w:val="32"/>
        </w:rPr>
      </w:pPr>
      <w:r w:rsidRPr="00AD30DE">
        <w:rPr>
          <w:rFonts w:cs="Arial"/>
          <w:b/>
          <w:bCs/>
          <w:kern w:val="28"/>
          <w:sz w:val="32"/>
          <w:szCs w:val="32"/>
        </w:rPr>
        <w:t>Администрация</w:t>
      </w:r>
    </w:p>
    <w:p w:rsidR="00DF2BCF" w:rsidRPr="00AD30DE" w:rsidRDefault="00DF2BCF" w:rsidP="00AD30DE">
      <w:pPr>
        <w:jc w:val="center"/>
        <w:rPr>
          <w:rFonts w:cs="Arial"/>
          <w:b/>
          <w:bCs/>
          <w:kern w:val="28"/>
          <w:sz w:val="32"/>
          <w:szCs w:val="32"/>
        </w:rPr>
      </w:pPr>
      <w:r w:rsidRPr="00AD30DE">
        <w:rPr>
          <w:rFonts w:cs="Arial"/>
          <w:b/>
          <w:bCs/>
          <w:kern w:val="28"/>
          <w:sz w:val="32"/>
          <w:szCs w:val="32"/>
        </w:rPr>
        <w:t xml:space="preserve">Ленинск-Кузнецкого муниципального </w:t>
      </w:r>
      <w:r w:rsidR="00F66B31" w:rsidRPr="00AD30DE">
        <w:rPr>
          <w:rFonts w:cs="Arial"/>
          <w:b/>
          <w:bCs/>
          <w:kern w:val="28"/>
          <w:sz w:val="32"/>
          <w:szCs w:val="32"/>
        </w:rPr>
        <w:t>округа</w:t>
      </w:r>
    </w:p>
    <w:p w:rsidR="00DF2BCF" w:rsidRPr="00AD30DE" w:rsidRDefault="00DF2BCF" w:rsidP="00AD30DE">
      <w:pPr>
        <w:jc w:val="center"/>
        <w:rPr>
          <w:rFonts w:cs="Arial"/>
          <w:b/>
          <w:bCs/>
          <w:kern w:val="28"/>
          <w:sz w:val="32"/>
          <w:szCs w:val="32"/>
        </w:rPr>
      </w:pPr>
    </w:p>
    <w:p w:rsidR="00DF2BCF" w:rsidRPr="00AD30DE" w:rsidRDefault="00DF2BCF" w:rsidP="00AD30DE">
      <w:pPr>
        <w:jc w:val="center"/>
        <w:rPr>
          <w:rFonts w:cs="Arial"/>
          <w:b/>
          <w:bCs/>
          <w:kern w:val="28"/>
          <w:sz w:val="32"/>
          <w:szCs w:val="32"/>
        </w:rPr>
      </w:pPr>
      <w:r w:rsidRPr="00AD30DE">
        <w:rPr>
          <w:rFonts w:cs="Arial"/>
          <w:b/>
          <w:bCs/>
          <w:kern w:val="28"/>
          <w:sz w:val="32"/>
          <w:szCs w:val="32"/>
        </w:rPr>
        <w:t>РАСПОРЯЖЕНИЕ</w:t>
      </w:r>
    </w:p>
    <w:p w:rsidR="00DF10A0" w:rsidRPr="00AD30DE" w:rsidRDefault="00DF10A0" w:rsidP="00AD30DE">
      <w:pPr>
        <w:jc w:val="center"/>
        <w:rPr>
          <w:rFonts w:cs="Arial"/>
          <w:b/>
          <w:bCs/>
          <w:kern w:val="28"/>
          <w:sz w:val="32"/>
          <w:szCs w:val="32"/>
        </w:rPr>
      </w:pPr>
    </w:p>
    <w:p w:rsidR="00DF10A0" w:rsidRPr="00AD30DE" w:rsidRDefault="00DF10A0" w:rsidP="00AD30DE">
      <w:pPr>
        <w:jc w:val="center"/>
        <w:rPr>
          <w:rFonts w:cs="Arial"/>
          <w:b/>
          <w:bCs/>
          <w:kern w:val="28"/>
          <w:sz w:val="32"/>
          <w:szCs w:val="32"/>
        </w:rPr>
      </w:pPr>
      <w:r w:rsidRPr="00AD30DE">
        <w:rPr>
          <w:rFonts w:cs="Arial"/>
          <w:b/>
          <w:bCs/>
          <w:kern w:val="28"/>
          <w:sz w:val="32"/>
          <w:szCs w:val="32"/>
        </w:rPr>
        <w:t>О внесении изменений в распоряжение администрации</w:t>
      </w:r>
      <w:r w:rsidR="00AD30DE" w:rsidRPr="00AD30DE">
        <w:rPr>
          <w:rFonts w:cs="Arial"/>
          <w:b/>
          <w:bCs/>
          <w:kern w:val="28"/>
          <w:sz w:val="32"/>
          <w:szCs w:val="32"/>
        </w:rPr>
        <w:t xml:space="preserve"> </w:t>
      </w:r>
      <w:r w:rsidRPr="00AD30DE">
        <w:rPr>
          <w:rFonts w:cs="Arial"/>
          <w:b/>
          <w:bCs/>
          <w:kern w:val="28"/>
          <w:sz w:val="32"/>
          <w:szCs w:val="32"/>
        </w:rPr>
        <w:t>Ленинск-Кузнецкого муниципального округа от 12.12.2022 № 327-р «Об утверждении перечня главных администраторов доходов бюджета Ленинск-Кузнецкого муниципального округа и закрепляемых за ними видов (подвидов) доходов бюджета Ленинск-Кузнецкого муниципального округа на 2023 год и на плановый период 2024 и 2025 годов»</w:t>
      </w:r>
    </w:p>
    <w:p w:rsidR="006A1B7F" w:rsidRPr="00AD30DE" w:rsidRDefault="006A1B7F" w:rsidP="00AD30DE"/>
    <w:p w:rsidR="00DF10A0" w:rsidRPr="00AD30DE" w:rsidRDefault="00DF10A0" w:rsidP="00AD30DE">
      <w:r w:rsidRPr="00AD30DE">
        <w:t xml:space="preserve">1. Внести в распоряжение администрации Ленинск-Кузнецкого муниципального округа </w:t>
      </w:r>
      <w:hyperlink r:id="rId10" w:tgtFrame="ChangingDocument" w:history="1">
        <w:r w:rsidRPr="00674F17">
          <w:rPr>
            <w:rStyle w:val="af2"/>
          </w:rPr>
          <w:t>от 12.12.2022 № 327-р</w:t>
        </w:r>
      </w:hyperlink>
      <w:r w:rsidRPr="00AD30DE">
        <w:t xml:space="preserve"> «Об утверждении перечня</w:t>
      </w:r>
      <w:r w:rsidR="00AD30DE">
        <w:t xml:space="preserve"> </w:t>
      </w:r>
      <w:r w:rsidRPr="00AD30DE">
        <w:t>главных администраторов доходов бюджета Ленинск-Кузнецкого муниципального округа и закрепляемых за ними видов (подвидов) доходов бюджета Ленинск-Кузнецкого муниципального округа на 2023 год и на плановый период 2024 и 2025 годов» следующие изменения:</w:t>
      </w:r>
    </w:p>
    <w:p w:rsidR="00DF10A0" w:rsidRPr="00AD30DE" w:rsidRDefault="00DF10A0" w:rsidP="00AD30DE">
      <w:r w:rsidRPr="00AD30DE">
        <w:t>1. После строки: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135"/>
        <w:gridCol w:w="2741"/>
        <w:gridCol w:w="5978"/>
      </w:tblGrid>
      <w:tr w:rsidR="00DF10A0" w:rsidRPr="00AD30DE" w:rsidTr="00AD30DE">
        <w:trPr>
          <w:jc w:val="center"/>
        </w:trPr>
        <w:tc>
          <w:tcPr>
            <w:tcW w:w="1086" w:type="dxa"/>
            <w:shd w:val="clear" w:color="auto" w:fill="auto"/>
          </w:tcPr>
          <w:p w:rsidR="00DF10A0" w:rsidRPr="00AD30DE" w:rsidRDefault="00DF10A0" w:rsidP="00AD30DE">
            <w:pPr>
              <w:pStyle w:val="Table0"/>
            </w:pPr>
            <w:r w:rsidRPr="00AD30DE">
              <w:t>911</w:t>
            </w:r>
          </w:p>
        </w:tc>
        <w:tc>
          <w:tcPr>
            <w:tcW w:w="2623" w:type="dxa"/>
            <w:shd w:val="clear" w:color="auto" w:fill="auto"/>
          </w:tcPr>
          <w:p w:rsidR="00DF10A0" w:rsidRPr="00AD30DE" w:rsidRDefault="00DF10A0" w:rsidP="00AD30DE">
            <w:pPr>
              <w:pStyle w:val="Table0"/>
            </w:pPr>
            <w:r w:rsidRPr="00AD30DE">
              <w:t>2 02 25171 14 0000 150</w:t>
            </w:r>
          </w:p>
        </w:tc>
        <w:tc>
          <w:tcPr>
            <w:tcW w:w="5721" w:type="dxa"/>
            <w:shd w:val="clear" w:color="auto" w:fill="auto"/>
          </w:tcPr>
          <w:p w:rsidR="00DF10A0" w:rsidRPr="00AD30DE" w:rsidRDefault="00DF10A0" w:rsidP="00AD30DE">
            <w:pPr>
              <w:pStyle w:val="Table0"/>
            </w:pPr>
            <w:r w:rsidRPr="00AD30DE">
              <w:t>Субсидии бюджетам муниципальных округов на оснащение (обновление материально-технической базы) оборудованием, средствами обучения и воспитания образовательных организаций различных типов для реализации дополнительных общеразвивающих программ, для создания информационных систем в образовательных организациях</w:t>
            </w:r>
          </w:p>
        </w:tc>
      </w:tr>
    </w:tbl>
    <w:p w:rsidR="00DF10A0" w:rsidRPr="00AD30DE" w:rsidRDefault="00DF10A0" w:rsidP="00AD30DE">
      <w:r w:rsidRPr="00AD30DE">
        <w:t>дополнить строками следующего содержания: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125"/>
        <w:gridCol w:w="2744"/>
        <w:gridCol w:w="5985"/>
      </w:tblGrid>
      <w:tr w:rsidR="00DF10A0" w:rsidRPr="00AD30DE" w:rsidTr="00AD30DE">
        <w:trPr>
          <w:trHeight w:val="959"/>
        </w:trPr>
        <w:tc>
          <w:tcPr>
            <w:tcW w:w="1077" w:type="dxa"/>
            <w:shd w:val="clear" w:color="auto" w:fill="auto"/>
          </w:tcPr>
          <w:p w:rsidR="00DF10A0" w:rsidRPr="00AD30DE" w:rsidRDefault="00DF10A0" w:rsidP="00AD30DE">
            <w:pPr>
              <w:pStyle w:val="Table0"/>
            </w:pPr>
            <w:r w:rsidRPr="00AD30DE">
              <w:t>911</w:t>
            </w:r>
          </w:p>
        </w:tc>
        <w:tc>
          <w:tcPr>
            <w:tcW w:w="2626" w:type="dxa"/>
            <w:shd w:val="clear" w:color="auto" w:fill="auto"/>
          </w:tcPr>
          <w:p w:rsidR="00DF10A0" w:rsidRPr="00AD30DE" w:rsidRDefault="00DF10A0" w:rsidP="00AD30DE">
            <w:pPr>
              <w:pStyle w:val="Table0"/>
            </w:pPr>
            <w:r w:rsidRPr="00AD30DE">
              <w:t>2 02 25179 14 0000 150</w:t>
            </w:r>
          </w:p>
        </w:tc>
        <w:tc>
          <w:tcPr>
            <w:tcW w:w="5727" w:type="dxa"/>
            <w:shd w:val="clear" w:color="auto" w:fill="auto"/>
          </w:tcPr>
          <w:p w:rsidR="00DF10A0" w:rsidRPr="00AD30DE" w:rsidRDefault="00DF10A0" w:rsidP="00AD30DE">
            <w:pPr>
              <w:pStyle w:val="Table0"/>
            </w:pPr>
            <w:r w:rsidRPr="00AD30DE">
              <w:t>Субсидии бюджетам муниципальных округов на проведение мероприятий по обеспечению деятельности советников директора по воспитанию и взаимодействию с детскими общественными объединениями в общеобразовательных организациях</w:t>
            </w:r>
          </w:p>
        </w:tc>
      </w:tr>
    </w:tbl>
    <w:p w:rsidR="006A1B7F" w:rsidRPr="00AD30DE" w:rsidRDefault="00DF10A0" w:rsidP="00AD30DE">
      <w:r w:rsidRPr="00AD30DE">
        <w:t xml:space="preserve">2. </w:t>
      </w:r>
      <w:r w:rsidR="006A1B7F" w:rsidRPr="00AD30DE">
        <w:t xml:space="preserve">Обнародовать настоящее распоряжение на стендах, размещенных в помещении администрации Ленинск-Кузнецкого муниципального округа по адресу: 652507, Кемеровская область – Кузбасс, г. Ленинск-Кузнецкий, ул. Григорченкова, дом № 47, а так же в зданиях территориальных отделов, входящих в состав </w:t>
      </w:r>
      <w:r w:rsidR="006A1B7F" w:rsidRPr="00AD30DE">
        <w:lastRenderedPageBreak/>
        <w:t>территориального управления администрации Ленинск-Кузнецкого муниципального округа, расположенных по следующим адресам: Кемеровская область – Кузбасс, Ленинск-Кузнецкий район, п. Демьяновка, ул. Космонавтов, 13; Кемеровская область – Кузбасс, Ленинск-Кузнецкий район, с. Драченино, ул. Спортивная, 8; Кемеровская область – Кузбасс, Ленинск-Кузнецкий район, с. Красное, ул. 40 лет Октября, 2; Кемеровская область – Кузбасс, Ленинск-Кузнецкий район, с. Подгорное, пер. Кольцевой, 7; Кемеровская область – Кузбасс, Ленинск-Кузнецкий район, п. Чкаловский, ул. 50 лет Октября, 4; Кемеровская область – Кузбасс, Ленинск-Кузнецкий район, с. Чусовитино, ул. Школьная, 14; Кемеровская область – Кузбасс, Ленинск-Кузнецкий район, с. Шабаново, ул. Советская, 71Б,</w:t>
      </w:r>
      <w:r w:rsidR="006A1B7F" w:rsidRPr="00AD30DE">
        <w:rPr>
          <w:rFonts w:eastAsia="Calibri"/>
        </w:rPr>
        <w:t xml:space="preserve"> разместить на официальном сайте в информационно-телекоммуникационной сети «Интернет».</w:t>
      </w:r>
    </w:p>
    <w:p w:rsidR="00DF10A0" w:rsidRPr="00AD30DE" w:rsidRDefault="00DF10A0" w:rsidP="00AD30DE">
      <w:r w:rsidRPr="00AD30DE">
        <w:t xml:space="preserve">3. Контроль за исполнением настоящего распоряжения возложить на </w:t>
      </w:r>
      <w:r w:rsidR="006A1B7F" w:rsidRPr="00AD30DE">
        <w:t xml:space="preserve">и.о. </w:t>
      </w:r>
      <w:r w:rsidRPr="00AD30DE">
        <w:t>заместителя главы муниципального округа – начальника финансового управления администрации Ленинск-Кузнецкого муниципального округа М.А. Волкову.</w:t>
      </w:r>
    </w:p>
    <w:p w:rsidR="00DF10A0" w:rsidRPr="00AD30DE" w:rsidRDefault="00DF10A0" w:rsidP="00AD30DE">
      <w:r w:rsidRPr="00AD30DE">
        <w:t xml:space="preserve">4. Настоящее распоряжение вступает в силу после его </w:t>
      </w:r>
      <w:r w:rsidR="006A1B7F" w:rsidRPr="00AD30DE">
        <w:t xml:space="preserve">официального </w:t>
      </w:r>
      <w:r w:rsidRPr="00AD30DE">
        <w:t>обнародования</w:t>
      </w:r>
      <w:r w:rsidR="006A1B7F" w:rsidRPr="00AD30DE">
        <w:t>.</w:t>
      </w:r>
    </w:p>
    <w:p w:rsidR="00ED0B56" w:rsidRPr="00AD30DE" w:rsidRDefault="00ED0B56" w:rsidP="00AD30DE"/>
    <w:p w:rsidR="00DE4ED0" w:rsidRPr="00AD30DE" w:rsidRDefault="00DE4ED0" w:rsidP="00AD30DE">
      <w:r w:rsidRPr="00AD30DE">
        <w:t xml:space="preserve">Временно исполняющий </w:t>
      </w:r>
    </w:p>
    <w:p w:rsidR="00DE4ED0" w:rsidRPr="00AD30DE" w:rsidRDefault="00DE4ED0" w:rsidP="00AD30DE">
      <w:r w:rsidRPr="00AD30DE">
        <w:t>обязанности главы Ленинск-Кузнецкого</w:t>
      </w:r>
    </w:p>
    <w:p w:rsidR="00DE4ED0" w:rsidRPr="00AD30DE" w:rsidRDefault="00DE4ED0" w:rsidP="00AD30DE">
      <w:r w:rsidRPr="00AD30DE">
        <w:t>муниципального округа</w:t>
      </w:r>
      <w:r w:rsidR="00AD30DE">
        <w:t xml:space="preserve"> </w:t>
      </w:r>
      <w:r w:rsidRPr="00AD30DE">
        <w:t>Д.П. Полежайкин</w:t>
      </w:r>
    </w:p>
    <w:p w:rsidR="00DE4ED0" w:rsidRPr="00AD30DE" w:rsidRDefault="00DE4ED0" w:rsidP="00AD30DE">
      <w:r w:rsidRPr="00AD30DE">
        <w:t>г. Ленинск-Кузнецкий</w:t>
      </w:r>
    </w:p>
    <w:p w:rsidR="00ED0B56" w:rsidRPr="00AD30DE" w:rsidRDefault="00ED0B56" w:rsidP="00AD30DE"/>
    <w:p w:rsidR="00ED0B56" w:rsidRPr="00AD30DE" w:rsidRDefault="00ED0B56" w:rsidP="00AD30DE">
      <w:r w:rsidRPr="00AD30DE">
        <w:t>«</w:t>
      </w:r>
      <w:r w:rsidR="001374C2" w:rsidRPr="00AD30DE">
        <w:t>17</w:t>
      </w:r>
      <w:r w:rsidRPr="00AD30DE">
        <w:t xml:space="preserve">» </w:t>
      </w:r>
      <w:r w:rsidR="00B2049A">
        <w:t>июл</w:t>
      </w:r>
      <w:r w:rsidR="001374C2" w:rsidRPr="00AD30DE">
        <w:t>я</w:t>
      </w:r>
      <w:r w:rsidRPr="00AD30DE">
        <w:t xml:space="preserve"> 2023 г.</w:t>
      </w:r>
    </w:p>
    <w:p w:rsidR="00545E2F" w:rsidRPr="00AD30DE" w:rsidRDefault="00ED0B56" w:rsidP="00AD30DE">
      <w:r w:rsidRPr="00AD30DE">
        <w:t xml:space="preserve">№ </w:t>
      </w:r>
      <w:r w:rsidR="001374C2" w:rsidRPr="00AD30DE">
        <w:t>159-р</w:t>
      </w:r>
    </w:p>
    <w:sectPr w:rsidR="00545E2F" w:rsidRPr="00AD30DE" w:rsidSect="00AD30DE">
      <w:headerReference w:type="even" r:id="rId11"/>
      <w:headerReference w:type="default" r:id="rId12"/>
      <w:pgSz w:w="11907" w:h="16840" w:code="9"/>
      <w:pgMar w:top="1134" w:right="851" w:bottom="1134" w:left="1418" w:header="720" w:footer="720" w:gutter="0"/>
      <w:pgNumType w:start="1"/>
      <w:cols w:space="720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47F6C" w:rsidRDefault="00047F6C">
      <w:r>
        <w:separator/>
      </w:r>
    </w:p>
  </w:endnote>
  <w:endnote w:type="continuationSeparator" w:id="0">
    <w:p w:rsidR="00047F6C" w:rsidRDefault="00047F6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Academy">
    <w:altName w:val="Times New Roman"/>
    <w:charset w:val="00"/>
    <w:family w:val="auto"/>
    <w:pitch w:val="variable"/>
    <w:sig w:usb0="00000207" w:usb1="00000000" w:usb2="00000000" w:usb3="00000000" w:csb0="00000017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DL">
    <w:altName w:val="Times New Roman"/>
    <w:charset w:val="00"/>
    <w:family w:val="auto"/>
    <w:pitch w:val="variable"/>
    <w:sig w:usb0="00000203" w:usb1="00000000" w:usb2="00000000" w:usb3="00000000" w:csb0="00000005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"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47F6C" w:rsidRDefault="00047F6C">
      <w:r>
        <w:separator/>
      </w:r>
    </w:p>
  </w:footnote>
  <w:footnote w:type="continuationSeparator" w:id="0">
    <w:p w:rsidR="00047F6C" w:rsidRDefault="00047F6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C3861" w:rsidRDefault="005C3861">
    <w:pPr>
      <w:pStyle w:val="a4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5C3861" w:rsidRDefault="005C3861">
    <w:pPr>
      <w:pStyle w:val="a4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C3861" w:rsidRDefault="005C3861">
    <w:pPr>
      <w:pStyle w:val="a4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separate"/>
    </w:r>
    <w:r w:rsidR="00DC11C6">
      <w:rPr>
        <w:rStyle w:val="a5"/>
        <w:noProof/>
      </w:rPr>
      <w:t>2</w:t>
    </w:r>
    <w:r>
      <w:rPr>
        <w:rStyle w:val="a5"/>
      </w:rPr>
      <w:fldChar w:fldCharType="end"/>
    </w:r>
  </w:p>
  <w:p w:rsidR="005C3861" w:rsidRPr="00B32BCC" w:rsidRDefault="005C3861">
    <w:pPr>
      <w:pStyle w:val="a4"/>
      <w:ind w:right="360"/>
      <w:rPr>
        <w:sz w:val="28"/>
        <w:szCs w:val="28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95463C"/>
    <w:multiLevelType w:val="hybridMultilevel"/>
    <w:tmpl w:val="448AD988"/>
    <w:lvl w:ilvl="0" w:tplc="DDA23EB6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1">
    <w:nsid w:val="0EB1437E"/>
    <w:multiLevelType w:val="multilevel"/>
    <w:tmpl w:val="B94C1928"/>
    <w:lvl w:ilvl="0">
      <w:start w:val="1"/>
      <w:numFmt w:val="decimal"/>
      <w:lvlText w:val="6.%1"/>
      <w:lvlJc w:val="right"/>
      <w:pPr>
        <w:tabs>
          <w:tab w:val="num" w:pos="1068"/>
        </w:tabs>
        <w:ind w:left="1068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2">
    <w:nsid w:val="14F11422"/>
    <w:multiLevelType w:val="hybridMultilevel"/>
    <w:tmpl w:val="F822FAA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16271B5F"/>
    <w:multiLevelType w:val="hybridMultilevel"/>
    <w:tmpl w:val="8B5A87E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187C7E21"/>
    <w:multiLevelType w:val="multilevel"/>
    <w:tmpl w:val="9FA06854"/>
    <w:lvl w:ilvl="0">
      <w:start w:val="1"/>
      <w:numFmt w:val="decimal"/>
      <w:lvlText w:val="9.%1"/>
      <w:lvlJc w:val="right"/>
      <w:pPr>
        <w:tabs>
          <w:tab w:val="num" w:pos="1068"/>
        </w:tabs>
        <w:ind w:left="1068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1A3A6720"/>
    <w:multiLevelType w:val="hybridMultilevel"/>
    <w:tmpl w:val="020CCC8C"/>
    <w:lvl w:ilvl="0" w:tplc="035ADE64">
      <w:start w:val="1"/>
      <w:numFmt w:val="decimal"/>
      <w:lvlText w:val="5.%1"/>
      <w:lvlJc w:val="righ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1C35669D"/>
    <w:multiLevelType w:val="hybridMultilevel"/>
    <w:tmpl w:val="AFB2CDF0"/>
    <w:lvl w:ilvl="0" w:tplc="F112DC40">
      <w:start w:val="1"/>
      <w:numFmt w:val="decimal"/>
      <w:lvlText w:val="10.%1"/>
      <w:lvlJc w:val="right"/>
      <w:pPr>
        <w:tabs>
          <w:tab w:val="num" w:pos="1068"/>
        </w:tabs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7">
    <w:nsid w:val="21E32A04"/>
    <w:multiLevelType w:val="hybridMultilevel"/>
    <w:tmpl w:val="FFB6A986"/>
    <w:lvl w:ilvl="0" w:tplc="1466E4A4">
      <w:start w:val="1"/>
      <w:numFmt w:val="decimal"/>
      <w:lvlText w:val="5.%1"/>
      <w:lvlJc w:val="right"/>
      <w:pPr>
        <w:tabs>
          <w:tab w:val="num" w:pos="1068"/>
        </w:tabs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8">
    <w:nsid w:val="24CD125F"/>
    <w:multiLevelType w:val="hybridMultilevel"/>
    <w:tmpl w:val="6BC49EF2"/>
    <w:lvl w:ilvl="0" w:tplc="81CE19A6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9">
    <w:nsid w:val="2D50169E"/>
    <w:multiLevelType w:val="hybridMultilevel"/>
    <w:tmpl w:val="A66ADA46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0">
    <w:nsid w:val="338D5FCE"/>
    <w:multiLevelType w:val="multilevel"/>
    <w:tmpl w:val="3ED6EFA4"/>
    <w:lvl w:ilvl="0">
      <w:start w:val="1"/>
      <w:numFmt w:val="decimal"/>
      <w:lvlText w:val="8.%1"/>
      <w:lvlJc w:val="right"/>
      <w:pPr>
        <w:tabs>
          <w:tab w:val="num" w:pos="1068"/>
        </w:tabs>
        <w:ind w:left="1068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11">
    <w:nsid w:val="36046C4E"/>
    <w:multiLevelType w:val="hybridMultilevel"/>
    <w:tmpl w:val="86168E6E"/>
    <w:lvl w:ilvl="0" w:tplc="87369B90">
      <w:start w:val="1"/>
      <w:numFmt w:val="decimal"/>
      <w:lvlText w:val="10.%1"/>
      <w:lvlJc w:val="right"/>
      <w:pPr>
        <w:tabs>
          <w:tab w:val="num" w:pos="1068"/>
        </w:tabs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363C4C98"/>
    <w:multiLevelType w:val="hybridMultilevel"/>
    <w:tmpl w:val="3574FD0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39DA251C"/>
    <w:multiLevelType w:val="multilevel"/>
    <w:tmpl w:val="005AF670"/>
    <w:lvl w:ilvl="0">
      <w:start w:val="1"/>
      <w:numFmt w:val="decimal"/>
      <w:lvlText w:val="%1."/>
      <w:lvlJc w:val="left"/>
      <w:pPr>
        <w:tabs>
          <w:tab w:val="num" w:pos="1065"/>
        </w:tabs>
        <w:ind w:left="1065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455"/>
        </w:tabs>
        <w:ind w:left="1455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470"/>
        </w:tabs>
        <w:ind w:left="147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845"/>
        </w:tabs>
        <w:ind w:left="1845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860"/>
        </w:tabs>
        <w:ind w:left="186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2235"/>
        </w:tabs>
        <w:ind w:left="2235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2250"/>
        </w:tabs>
        <w:ind w:left="225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625"/>
        </w:tabs>
        <w:ind w:left="2625" w:hanging="1800"/>
      </w:pPr>
      <w:rPr>
        <w:rFonts w:hint="default"/>
      </w:rPr>
    </w:lvl>
  </w:abstractNum>
  <w:abstractNum w:abstractNumId="14">
    <w:nsid w:val="3F6F4D98"/>
    <w:multiLevelType w:val="hybridMultilevel"/>
    <w:tmpl w:val="51FC96A8"/>
    <w:lvl w:ilvl="0" w:tplc="058ABE2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5">
    <w:nsid w:val="3FAA224C"/>
    <w:multiLevelType w:val="hybridMultilevel"/>
    <w:tmpl w:val="D018AD06"/>
    <w:lvl w:ilvl="0" w:tplc="3C747ACC">
      <w:start w:val="1"/>
      <w:numFmt w:val="decimal"/>
      <w:lvlText w:val="11.%1"/>
      <w:lvlJc w:val="right"/>
      <w:pPr>
        <w:tabs>
          <w:tab w:val="num" w:pos="540"/>
        </w:tabs>
        <w:ind w:left="5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912"/>
        </w:tabs>
        <w:ind w:left="912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632"/>
        </w:tabs>
        <w:ind w:left="1632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352"/>
        </w:tabs>
        <w:ind w:left="2352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072"/>
        </w:tabs>
        <w:ind w:left="3072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792"/>
        </w:tabs>
        <w:ind w:left="3792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512"/>
        </w:tabs>
        <w:ind w:left="4512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232"/>
        </w:tabs>
        <w:ind w:left="5232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5952"/>
        </w:tabs>
        <w:ind w:left="5952" w:hanging="180"/>
      </w:pPr>
    </w:lvl>
  </w:abstractNum>
  <w:abstractNum w:abstractNumId="16">
    <w:nsid w:val="43EA35F9"/>
    <w:multiLevelType w:val="hybridMultilevel"/>
    <w:tmpl w:val="9FA06854"/>
    <w:lvl w:ilvl="0" w:tplc="81CAC0DA">
      <w:start w:val="1"/>
      <w:numFmt w:val="decimal"/>
      <w:lvlText w:val="9.%1"/>
      <w:lvlJc w:val="right"/>
      <w:pPr>
        <w:tabs>
          <w:tab w:val="num" w:pos="1068"/>
        </w:tabs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>
    <w:nsid w:val="47AE1C4B"/>
    <w:multiLevelType w:val="hybridMultilevel"/>
    <w:tmpl w:val="326CB18A"/>
    <w:lvl w:ilvl="0" w:tplc="321A8016">
      <w:start w:val="1"/>
      <w:numFmt w:val="decimal"/>
      <w:lvlText w:val="4.%1"/>
      <w:lvlJc w:val="right"/>
      <w:pPr>
        <w:tabs>
          <w:tab w:val="num" w:pos="1068"/>
        </w:tabs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18">
    <w:nsid w:val="4876080B"/>
    <w:multiLevelType w:val="hybridMultilevel"/>
    <w:tmpl w:val="15781B3E"/>
    <w:lvl w:ilvl="0" w:tplc="BBA2DD66">
      <w:start w:val="1"/>
      <w:numFmt w:val="decimal"/>
      <w:lvlText w:val="%1."/>
      <w:lvlJc w:val="left"/>
      <w:pPr>
        <w:ind w:left="958" w:hanging="3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9">
    <w:nsid w:val="504A7AD0"/>
    <w:multiLevelType w:val="multilevel"/>
    <w:tmpl w:val="326CB18A"/>
    <w:lvl w:ilvl="0">
      <w:start w:val="1"/>
      <w:numFmt w:val="decimal"/>
      <w:lvlText w:val="4.%1"/>
      <w:lvlJc w:val="right"/>
      <w:pPr>
        <w:tabs>
          <w:tab w:val="num" w:pos="1068"/>
        </w:tabs>
        <w:ind w:left="1068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20">
    <w:nsid w:val="50AC28B8"/>
    <w:multiLevelType w:val="hybridMultilevel"/>
    <w:tmpl w:val="C50E640C"/>
    <w:lvl w:ilvl="0" w:tplc="758031EE">
      <w:start w:val="1"/>
      <w:numFmt w:val="decimal"/>
      <w:lvlText w:val="7.%1"/>
      <w:lvlJc w:val="right"/>
      <w:pPr>
        <w:tabs>
          <w:tab w:val="num" w:pos="1068"/>
        </w:tabs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>
    <w:nsid w:val="523B79A4"/>
    <w:multiLevelType w:val="hybridMultilevel"/>
    <w:tmpl w:val="9A9A8D00"/>
    <w:lvl w:ilvl="0" w:tplc="54A83E84">
      <w:start w:val="1"/>
      <w:numFmt w:val="decimal"/>
      <w:lvlText w:val="6.%1"/>
      <w:lvlJc w:val="righ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>
    <w:nsid w:val="546A33AD"/>
    <w:multiLevelType w:val="hybridMultilevel"/>
    <w:tmpl w:val="7AAEC1E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>
    <w:nsid w:val="59A85133"/>
    <w:multiLevelType w:val="hybridMultilevel"/>
    <w:tmpl w:val="C5C832C4"/>
    <w:lvl w:ilvl="0" w:tplc="3682A45C">
      <w:start w:val="10"/>
      <w:numFmt w:val="decimal"/>
      <w:lvlText w:val="%1."/>
      <w:lvlJc w:val="left"/>
      <w:pPr>
        <w:ind w:left="1084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4">
    <w:nsid w:val="5C7549FB"/>
    <w:multiLevelType w:val="singleLevel"/>
    <w:tmpl w:val="E242B5CE"/>
    <w:lvl w:ilvl="0">
      <w:start w:val="1"/>
      <w:numFmt w:val="decimal"/>
      <w:lvlText w:val="%1."/>
      <w:lvlJc w:val="left"/>
      <w:pPr>
        <w:tabs>
          <w:tab w:val="num" w:pos="1114"/>
        </w:tabs>
        <w:ind w:left="1114" w:hanging="405"/>
      </w:pPr>
      <w:rPr>
        <w:rFonts w:hint="default"/>
      </w:rPr>
    </w:lvl>
  </w:abstractNum>
  <w:abstractNum w:abstractNumId="25">
    <w:nsid w:val="5C893902"/>
    <w:multiLevelType w:val="hybridMultilevel"/>
    <w:tmpl w:val="6F7414BE"/>
    <w:lvl w:ilvl="0" w:tplc="159A3BEE">
      <w:start w:val="25"/>
      <w:numFmt w:val="decimal"/>
      <w:lvlText w:val="%1."/>
      <w:lvlJc w:val="left"/>
      <w:pPr>
        <w:ind w:left="1095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6">
    <w:nsid w:val="5F865C11"/>
    <w:multiLevelType w:val="singleLevel"/>
    <w:tmpl w:val="1FA6ABF2"/>
    <w:lvl w:ilvl="0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hint="default"/>
      </w:rPr>
    </w:lvl>
  </w:abstractNum>
  <w:abstractNum w:abstractNumId="27">
    <w:nsid w:val="617506F7"/>
    <w:multiLevelType w:val="hybridMultilevel"/>
    <w:tmpl w:val="79065A94"/>
    <w:lvl w:ilvl="0" w:tplc="81CAC0DA">
      <w:start w:val="1"/>
      <w:numFmt w:val="decimal"/>
      <w:lvlText w:val="9.%1"/>
      <w:lvlJc w:val="right"/>
      <w:pPr>
        <w:tabs>
          <w:tab w:val="num" w:pos="1068"/>
        </w:tabs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28">
    <w:nsid w:val="620C2AB1"/>
    <w:multiLevelType w:val="hybridMultilevel"/>
    <w:tmpl w:val="E964552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63DB27DF"/>
    <w:multiLevelType w:val="hybridMultilevel"/>
    <w:tmpl w:val="E1447350"/>
    <w:lvl w:ilvl="0" w:tplc="6EFC405C">
      <w:start w:val="1"/>
      <w:numFmt w:val="decimal"/>
      <w:lvlText w:val="2.%1"/>
      <w:lvlJc w:val="righ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>
    <w:nsid w:val="664F41D5"/>
    <w:multiLevelType w:val="multilevel"/>
    <w:tmpl w:val="FFB6A986"/>
    <w:lvl w:ilvl="0">
      <w:start w:val="1"/>
      <w:numFmt w:val="decimal"/>
      <w:lvlText w:val="5.%1"/>
      <w:lvlJc w:val="right"/>
      <w:pPr>
        <w:tabs>
          <w:tab w:val="num" w:pos="1068"/>
        </w:tabs>
        <w:ind w:left="1068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31">
    <w:nsid w:val="6A4A6CCF"/>
    <w:multiLevelType w:val="hybridMultilevel"/>
    <w:tmpl w:val="0C1E3698"/>
    <w:lvl w:ilvl="0" w:tplc="A0D0D82C">
      <w:start w:val="1"/>
      <w:numFmt w:val="decimal"/>
      <w:lvlText w:val="3.%1"/>
      <w:lvlJc w:val="right"/>
      <w:pPr>
        <w:tabs>
          <w:tab w:val="num" w:pos="1068"/>
        </w:tabs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32">
    <w:nsid w:val="6F346A83"/>
    <w:multiLevelType w:val="multilevel"/>
    <w:tmpl w:val="C50E640C"/>
    <w:lvl w:ilvl="0">
      <w:start w:val="1"/>
      <w:numFmt w:val="decimal"/>
      <w:lvlText w:val="7.%1"/>
      <w:lvlJc w:val="right"/>
      <w:pPr>
        <w:tabs>
          <w:tab w:val="num" w:pos="1068"/>
        </w:tabs>
        <w:ind w:left="1068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3">
    <w:nsid w:val="6FAD7FF6"/>
    <w:multiLevelType w:val="hybridMultilevel"/>
    <w:tmpl w:val="94B68D88"/>
    <w:lvl w:ilvl="0" w:tplc="74C8B2E8">
      <w:start w:val="1"/>
      <w:numFmt w:val="decimal"/>
      <w:lvlText w:val="7.%1"/>
      <w:lvlJc w:val="righ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4">
    <w:nsid w:val="7246443A"/>
    <w:multiLevelType w:val="singleLevel"/>
    <w:tmpl w:val="035ADE64"/>
    <w:lvl w:ilvl="0">
      <w:start w:val="1"/>
      <w:numFmt w:val="decimal"/>
      <w:lvlText w:val="5.%1"/>
      <w:lvlJc w:val="right"/>
      <w:pPr>
        <w:tabs>
          <w:tab w:val="num" w:pos="720"/>
        </w:tabs>
        <w:ind w:left="720" w:hanging="360"/>
      </w:pPr>
      <w:rPr>
        <w:rFonts w:hint="default"/>
      </w:rPr>
    </w:lvl>
  </w:abstractNum>
  <w:abstractNum w:abstractNumId="35">
    <w:nsid w:val="7BE70D6B"/>
    <w:multiLevelType w:val="hybridMultilevel"/>
    <w:tmpl w:val="EB328730"/>
    <w:lvl w:ilvl="0" w:tplc="CAAA6DC6">
      <w:start w:val="1"/>
      <w:numFmt w:val="decimal"/>
      <w:lvlText w:val="8.%1"/>
      <w:lvlJc w:val="righ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6">
    <w:nsid w:val="7E76459A"/>
    <w:multiLevelType w:val="hybridMultilevel"/>
    <w:tmpl w:val="B94C1928"/>
    <w:lvl w:ilvl="0" w:tplc="52C22E9E">
      <w:start w:val="1"/>
      <w:numFmt w:val="decimal"/>
      <w:lvlText w:val="6.%1"/>
      <w:lvlJc w:val="right"/>
      <w:pPr>
        <w:tabs>
          <w:tab w:val="num" w:pos="1068"/>
        </w:tabs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37">
    <w:nsid w:val="7F610590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num w:numId="1">
    <w:abstractNumId w:val="13"/>
  </w:num>
  <w:num w:numId="2">
    <w:abstractNumId w:val="24"/>
  </w:num>
  <w:num w:numId="3">
    <w:abstractNumId w:val="37"/>
  </w:num>
  <w:num w:numId="4">
    <w:abstractNumId w:val="26"/>
  </w:num>
  <w:num w:numId="5">
    <w:abstractNumId w:val="12"/>
  </w:num>
  <w:num w:numId="6">
    <w:abstractNumId w:val="23"/>
  </w:num>
  <w:num w:numId="7">
    <w:abstractNumId w:val="25"/>
  </w:num>
  <w:num w:numId="8">
    <w:abstractNumId w:val="0"/>
  </w:num>
  <w:num w:numId="9">
    <w:abstractNumId w:val="34"/>
  </w:num>
  <w:num w:numId="10">
    <w:abstractNumId w:val="29"/>
  </w:num>
  <w:num w:numId="11">
    <w:abstractNumId w:val="31"/>
  </w:num>
  <w:num w:numId="12">
    <w:abstractNumId w:val="27"/>
  </w:num>
  <w:num w:numId="13">
    <w:abstractNumId w:val="3"/>
  </w:num>
  <w:num w:numId="14">
    <w:abstractNumId w:val="17"/>
  </w:num>
  <w:num w:numId="15">
    <w:abstractNumId w:val="7"/>
  </w:num>
  <w:num w:numId="16">
    <w:abstractNumId w:val="36"/>
  </w:num>
  <w:num w:numId="17">
    <w:abstractNumId w:val="20"/>
  </w:num>
  <w:num w:numId="18">
    <w:abstractNumId w:val="16"/>
  </w:num>
  <w:num w:numId="19">
    <w:abstractNumId w:val="11"/>
  </w:num>
  <w:num w:numId="20">
    <w:abstractNumId w:val="15"/>
  </w:num>
  <w:num w:numId="21">
    <w:abstractNumId w:val="19"/>
  </w:num>
  <w:num w:numId="22">
    <w:abstractNumId w:val="5"/>
  </w:num>
  <w:num w:numId="23">
    <w:abstractNumId w:val="30"/>
  </w:num>
  <w:num w:numId="24">
    <w:abstractNumId w:val="21"/>
  </w:num>
  <w:num w:numId="25">
    <w:abstractNumId w:val="1"/>
  </w:num>
  <w:num w:numId="26">
    <w:abstractNumId w:val="33"/>
  </w:num>
  <w:num w:numId="27">
    <w:abstractNumId w:val="32"/>
  </w:num>
  <w:num w:numId="28">
    <w:abstractNumId w:val="35"/>
  </w:num>
  <w:num w:numId="29">
    <w:abstractNumId w:val="10"/>
  </w:num>
  <w:num w:numId="30">
    <w:abstractNumId w:val="4"/>
  </w:num>
  <w:num w:numId="31">
    <w:abstractNumId w:val="6"/>
  </w:num>
  <w:num w:numId="32">
    <w:abstractNumId w:val="22"/>
  </w:num>
  <w:num w:numId="33">
    <w:abstractNumId w:val="9"/>
  </w:num>
  <w:num w:numId="34">
    <w:abstractNumId w:val="2"/>
  </w:num>
  <w:num w:numId="35">
    <w:abstractNumId w:val="8"/>
  </w:num>
  <w:num w:numId="36">
    <w:abstractNumId w:val="28"/>
  </w:num>
  <w:num w:numId="37">
    <w:abstractNumId w:val="14"/>
  </w:num>
  <w:num w:numId="38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intFractionalCharacterWidth/>
  <w:activeWritingStyle w:appName="MSWord" w:lang="ru-RU" w:vendorID="1" w:dllVersion="512" w:checkStyle="1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57"/>
  <w:drawingGridHorizontalSpacing w:val="120"/>
  <w:drawingGridVerticalSpacing w:val="163"/>
  <w:displayHorizontalDrawingGridEvery w:val="0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D4E01"/>
    <w:rsid w:val="0001734A"/>
    <w:rsid w:val="000202E6"/>
    <w:rsid w:val="000407C8"/>
    <w:rsid w:val="000470CF"/>
    <w:rsid w:val="00047F6C"/>
    <w:rsid w:val="0005012D"/>
    <w:rsid w:val="000509C4"/>
    <w:rsid w:val="00073763"/>
    <w:rsid w:val="00083492"/>
    <w:rsid w:val="00087534"/>
    <w:rsid w:val="000920F7"/>
    <w:rsid w:val="000A00FA"/>
    <w:rsid w:val="000A2AE6"/>
    <w:rsid w:val="000B1A9F"/>
    <w:rsid w:val="000B21DD"/>
    <w:rsid w:val="000C3B0B"/>
    <w:rsid w:val="000C41E8"/>
    <w:rsid w:val="000C4E6B"/>
    <w:rsid w:val="000F0043"/>
    <w:rsid w:val="000F00A4"/>
    <w:rsid w:val="000F1316"/>
    <w:rsid w:val="000F1D62"/>
    <w:rsid w:val="000F399B"/>
    <w:rsid w:val="0010275B"/>
    <w:rsid w:val="00103B02"/>
    <w:rsid w:val="00103ED6"/>
    <w:rsid w:val="00104EE0"/>
    <w:rsid w:val="001142F9"/>
    <w:rsid w:val="00115702"/>
    <w:rsid w:val="00117FC3"/>
    <w:rsid w:val="00121357"/>
    <w:rsid w:val="00122186"/>
    <w:rsid w:val="00134A42"/>
    <w:rsid w:val="00136524"/>
    <w:rsid w:val="00137292"/>
    <w:rsid w:val="001374C2"/>
    <w:rsid w:val="00151FC3"/>
    <w:rsid w:val="00154161"/>
    <w:rsid w:val="00155EE6"/>
    <w:rsid w:val="00160204"/>
    <w:rsid w:val="001644C9"/>
    <w:rsid w:val="00164C78"/>
    <w:rsid w:val="001718A7"/>
    <w:rsid w:val="00171E39"/>
    <w:rsid w:val="001751BB"/>
    <w:rsid w:val="001769B6"/>
    <w:rsid w:val="00182C0D"/>
    <w:rsid w:val="00184FE7"/>
    <w:rsid w:val="00185B67"/>
    <w:rsid w:val="00190533"/>
    <w:rsid w:val="001931CF"/>
    <w:rsid w:val="00193F04"/>
    <w:rsid w:val="001A38E5"/>
    <w:rsid w:val="001B098A"/>
    <w:rsid w:val="001D1823"/>
    <w:rsid w:val="001D2E6C"/>
    <w:rsid w:val="001F605A"/>
    <w:rsid w:val="00226C74"/>
    <w:rsid w:val="00233CCD"/>
    <w:rsid w:val="0023682C"/>
    <w:rsid w:val="00236DCB"/>
    <w:rsid w:val="00240FFA"/>
    <w:rsid w:val="002423D1"/>
    <w:rsid w:val="002428F5"/>
    <w:rsid w:val="002448A6"/>
    <w:rsid w:val="00250F40"/>
    <w:rsid w:val="00253042"/>
    <w:rsid w:val="00260777"/>
    <w:rsid w:val="00260925"/>
    <w:rsid w:val="00264EA1"/>
    <w:rsid w:val="00265B97"/>
    <w:rsid w:val="002670BB"/>
    <w:rsid w:val="00280C76"/>
    <w:rsid w:val="0028150C"/>
    <w:rsid w:val="00285DD9"/>
    <w:rsid w:val="00287D2F"/>
    <w:rsid w:val="00293EB4"/>
    <w:rsid w:val="00295205"/>
    <w:rsid w:val="0029701B"/>
    <w:rsid w:val="002A3B85"/>
    <w:rsid w:val="002B4372"/>
    <w:rsid w:val="002C23A0"/>
    <w:rsid w:val="002C51DE"/>
    <w:rsid w:val="002D0B85"/>
    <w:rsid w:val="002D3B2E"/>
    <w:rsid w:val="002D481F"/>
    <w:rsid w:val="002D498A"/>
    <w:rsid w:val="002E134A"/>
    <w:rsid w:val="002E3B3D"/>
    <w:rsid w:val="002E49D6"/>
    <w:rsid w:val="002E51CE"/>
    <w:rsid w:val="002F08B3"/>
    <w:rsid w:val="002F5199"/>
    <w:rsid w:val="002F7754"/>
    <w:rsid w:val="0030063A"/>
    <w:rsid w:val="00303C12"/>
    <w:rsid w:val="0030632B"/>
    <w:rsid w:val="00312700"/>
    <w:rsid w:val="00313BFD"/>
    <w:rsid w:val="00314FD6"/>
    <w:rsid w:val="0031525A"/>
    <w:rsid w:val="003169A0"/>
    <w:rsid w:val="0033068D"/>
    <w:rsid w:val="00342EE2"/>
    <w:rsid w:val="00343B79"/>
    <w:rsid w:val="00343DAD"/>
    <w:rsid w:val="00345B4A"/>
    <w:rsid w:val="00357973"/>
    <w:rsid w:val="003648E4"/>
    <w:rsid w:val="00370532"/>
    <w:rsid w:val="00370CAF"/>
    <w:rsid w:val="00374736"/>
    <w:rsid w:val="00376299"/>
    <w:rsid w:val="00376375"/>
    <w:rsid w:val="00393B99"/>
    <w:rsid w:val="0039711F"/>
    <w:rsid w:val="003A11A0"/>
    <w:rsid w:val="003A3F7A"/>
    <w:rsid w:val="003A6E9A"/>
    <w:rsid w:val="003B0A92"/>
    <w:rsid w:val="003B223E"/>
    <w:rsid w:val="003D0DC5"/>
    <w:rsid w:val="003D0FA7"/>
    <w:rsid w:val="003D160F"/>
    <w:rsid w:val="003E089D"/>
    <w:rsid w:val="003E1A1E"/>
    <w:rsid w:val="003E725A"/>
    <w:rsid w:val="003E75F7"/>
    <w:rsid w:val="003F1EDC"/>
    <w:rsid w:val="003F2961"/>
    <w:rsid w:val="00402FF5"/>
    <w:rsid w:val="00404C9F"/>
    <w:rsid w:val="00405A24"/>
    <w:rsid w:val="004078DB"/>
    <w:rsid w:val="0041184C"/>
    <w:rsid w:val="0041446C"/>
    <w:rsid w:val="00424DBB"/>
    <w:rsid w:val="004460D9"/>
    <w:rsid w:val="0045420D"/>
    <w:rsid w:val="00467926"/>
    <w:rsid w:val="00470FC6"/>
    <w:rsid w:val="00475434"/>
    <w:rsid w:val="00476D50"/>
    <w:rsid w:val="00477EE1"/>
    <w:rsid w:val="004818BC"/>
    <w:rsid w:val="00481CAC"/>
    <w:rsid w:val="00485BF3"/>
    <w:rsid w:val="004963FA"/>
    <w:rsid w:val="004976AD"/>
    <w:rsid w:val="004A3418"/>
    <w:rsid w:val="004A5D16"/>
    <w:rsid w:val="004A6A6E"/>
    <w:rsid w:val="004B1FA7"/>
    <w:rsid w:val="004C4EF6"/>
    <w:rsid w:val="004D09F3"/>
    <w:rsid w:val="004D4E01"/>
    <w:rsid w:val="004E2215"/>
    <w:rsid w:val="004E306B"/>
    <w:rsid w:val="004E5510"/>
    <w:rsid w:val="004E57EF"/>
    <w:rsid w:val="004F03C6"/>
    <w:rsid w:val="004F56D9"/>
    <w:rsid w:val="004F5FCD"/>
    <w:rsid w:val="004F73AD"/>
    <w:rsid w:val="00507842"/>
    <w:rsid w:val="005121F2"/>
    <w:rsid w:val="0051787B"/>
    <w:rsid w:val="00520662"/>
    <w:rsid w:val="005207F7"/>
    <w:rsid w:val="005362A5"/>
    <w:rsid w:val="00536A1F"/>
    <w:rsid w:val="00542B1C"/>
    <w:rsid w:val="00545E2F"/>
    <w:rsid w:val="00550FF3"/>
    <w:rsid w:val="00557020"/>
    <w:rsid w:val="00570779"/>
    <w:rsid w:val="00571BC7"/>
    <w:rsid w:val="00575F6E"/>
    <w:rsid w:val="005A43EA"/>
    <w:rsid w:val="005A72E1"/>
    <w:rsid w:val="005B3B16"/>
    <w:rsid w:val="005B4199"/>
    <w:rsid w:val="005B6083"/>
    <w:rsid w:val="005C3861"/>
    <w:rsid w:val="005D0C45"/>
    <w:rsid w:val="005D267C"/>
    <w:rsid w:val="005E7427"/>
    <w:rsid w:val="005E7716"/>
    <w:rsid w:val="005F2459"/>
    <w:rsid w:val="00600DD8"/>
    <w:rsid w:val="0061719F"/>
    <w:rsid w:val="006207CD"/>
    <w:rsid w:val="006228E3"/>
    <w:rsid w:val="00634C41"/>
    <w:rsid w:val="00635950"/>
    <w:rsid w:val="0064054A"/>
    <w:rsid w:val="006447C6"/>
    <w:rsid w:val="00650EF4"/>
    <w:rsid w:val="00651492"/>
    <w:rsid w:val="006527AB"/>
    <w:rsid w:val="006542B4"/>
    <w:rsid w:val="00655DCC"/>
    <w:rsid w:val="00664173"/>
    <w:rsid w:val="006676A7"/>
    <w:rsid w:val="00671D4F"/>
    <w:rsid w:val="00674F17"/>
    <w:rsid w:val="00677BC2"/>
    <w:rsid w:val="006802A4"/>
    <w:rsid w:val="00681F43"/>
    <w:rsid w:val="00682608"/>
    <w:rsid w:val="0068531B"/>
    <w:rsid w:val="00686A0C"/>
    <w:rsid w:val="006906B8"/>
    <w:rsid w:val="00696412"/>
    <w:rsid w:val="00696517"/>
    <w:rsid w:val="006A1B7F"/>
    <w:rsid w:val="006A52B7"/>
    <w:rsid w:val="006B050C"/>
    <w:rsid w:val="006B3097"/>
    <w:rsid w:val="006B3BBD"/>
    <w:rsid w:val="006B3C05"/>
    <w:rsid w:val="006C4DA9"/>
    <w:rsid w:val="006D09E8"/>
    <w:rsid w:val="006D5D5C"/>
    <w:rsid w:val="00704D23"/>
    <w:rsid w:val="00715803"/>
    <w:rsid w:val="00715840"/>
    <w:rsid w:val="0072137E"/>
    <w:rsid w:val="00721DF7"/>
    <w:rsid w:val="00730C2E"/>
    <w:rsid w:val="007348B9"/>
    <w:rsid w:val="00740F1E"/>
    <w:rsid w:val="00750849"/>
    <w:rsid w:val="00756535"/>
    <w:rsid w:val="007629B3"/>
    <w:rsid w:val="0076406E"/>
    <w:rsid w:val="00772E4B"/>
    <w:rsid w:val="00777A7B"/>
    <w:rsid w:val="00783C8C"/>
    <w:rsid w:val="007877A8"/>
    <w:rsid w:val="00794C4C"/>
    <w:rsid w:val="00795F91"/>
    <w:rsid w:val="00797A89"/>
    <w:rsid w:val="007A06CF"/>
    <w:rsid w:val="007A226A"/>
    <w:rsid w:val="007A395B"/>
    <w:rsid w:val="007A755C"/>
    <w:rsid w:val="007A7CF9"/>
    <w:rsid w:val="007C11CB"/>
    <w:rsid w:val="007C4CE9"/>
    <w:rsid w:val="007D0FE9"/>
    <w:rsid w:val="007D32C3"/>
    <w:rsid w:val="007D5A25"/>
    <w:rsid w:val="007D6EFD"/>
    <w:rsid w:val="007E141B"/>
    <w:rsid w:val="007E312B"/>
    <w:rsid w:val="007E4394"/>
    <w:rsid w:val="007E6905"/>
    <w:rsid w:val="007E7583"/>
    <w:rsid w:val="007F0326"/>
    <w:rsid w:val="007F77B7"/>
    <w:rsid w:val="008145B1"/>
    <w:rsid w:val="0082235F"/>
    <w:rsid w:val="008240C0"/>
    <w:rsid w:val="00824401"/>
    <w:rsid w:val="00825119"/>
    <w:rsid w:val="0083363E"/>
    <w:rsid w:val="00833675"/>
    <w:rsid w:val="0083409D"/>
    <w:rsid w:val="00842F97"/>
    <w:rsid w:val="0084481E"/>
    <w:rsid w:val="00854CF8"/>
    <w:rsid w:val="008576B3"/>
    <w:rsid w:val="008619DA"/>
    <w:rsid w:val="00863C64"/>
    <w:rsid w:val="00876EE1"/>
    <w:rsid w:val="008775FB"/>
    <w:rsid w:val="0088212E"/>
    <w:rsid w:val="00885D82"/>
    <w:rsid w:val="00893B0C"/>
    <w:rsid w:val="0089671B"/>
    <w:rsid w:val="008C557F"/>
    <w:rsid w:val="008D64A8"/>
    <w:rsid w:val="008E3F21"/>
    <w:rsid w:val="008F49DC"/>
    <w:rsid w:val="00904E7B"/>
    <w:rsid w:val="009131C8"/>
    <w:rsid w:val="009141E1"/>
    <w:rsid w:val="0091505B"/>
    <w:rsid w:val="009158F3"/>
    <w:rsid w:val="00922CC2"/>
    <w:rsid w:val="00926969"/>
    <w:rsid w:val="00933502"/>
    <w:rsid w:val="00935E96"/>
    <w:rsid w:val="0094021C"/>
    <w:rsid w:val="00940447"/>
    <w:rsid w:val="00950784"/>
    <w:rsid w:val="0095141C"/>
    <w:rsid w:val="00953078"/>
    <w:rsid w:val="00960A80"/>
    <w:rsid w:val="00963C93"/>
    <w:rsid w:val="009730C6"/>
    <w:rsid w:val="00985223"/>
    <w:rsid w:val="0099128B"/>
    <w:rsid w:val="00991934"/>
    <w:rsid w:val="009A01F8"/>
    <w:rsid w:val="009A607D"/>
    <w:rsid w:val="009B001F"/>
    <w:rsid w:val="009C034F"/>
    <w:rsid w:val="009C36E7"/>
    <w:rsid w:val="009C76D9"/>
    <w:rsid w:val="009D4ACF"/>
    <w:rsid w:val="009D7603"/>
    <w:rsid w:val="009E24EF"/>
    <w:rsid w:val="009E3047"/>
    <w:rsid w:val="009F0D00"/>
    <w:rsid w:val="00A009E7"/>
    <w:rsid w:val="00A026F4"/>
    <w:rsid w:val="00A13CB6"/>
    <w:rsid w:val="00A20DD5"/>
    <w:rsid w:val="00A20FEE"/>
    <w:rsid w:val="00A35145"/>
    <w:rsid w:val="00A36A85"/>
    <w:rsid w:val="00A51FA3"/>
    <w:rsid w:val="00A55C50"/>
    <w:rsid w:val="00A61DCC"/>
    <w:rsid w:val="00A66D51"/>
    <w:rsid w:val="00A76DFF"/>
    <w:rsid w:val="00A77768"/>
    <w:rsid w:val="00A84A72"/>
    <w:rsid w:val="00A94441"/>
    <w:rsid w:val="00AA3049"/>
    <w:rsid w:val="00AB3798"/>
    <w:rsid w:val="00AB3800"/>
    <w:rsid w:val="00AB4D18"/>
    <w:rsid w:val="00AB5EB6"/>
    <w:rsid w:val="00AC3341"/>
    <w:rsid w:val="00AC735D"/>
    <w:rsid w:val="00AD0E1A"/>
    <w:rsid w:val="00AD30DE"/>
    <w:rsid w:val="00AE22EC"/>
    <w:rsid w:val="00AE45E2"/>
    <w:rsid w:val="00AF14E7"/>
    <w:rsid w:val="00AF5B4B"/>
    <w:rsid w:val="00AF656A"/>
    <w:rsid w:val="00AF7424"/>
    <w:rsid w:val="00B049E9"/>
    <w:rsid w:val="00B04BAA"/>
    <w:rsid w:val="00B04FC6"/>
    <w:rsid w:val="00B05F77"/>
    <w:rsid w:val="00B07CF9"/>
    <w:rsid w:val="00B10466"/>
    <w:rsid w:val="00B1108E"/>
    <w:rsid w:val="00B2049A"/>
    <w:rsid w:val="00B32BCC"/>
    <w:rsid w:val="00B34D5F"/>
    <w:rsid w:val="00B3759E"/>
    <w:rsid w:val="00B54C61"/>
    <w:rsid w:val="00B57235"/>
    <w:rsid w:val="00B6389C"/>
    <w:rsid w:val="00B714E8"/>
    <w:rsid w:val="00B74B72"/>
    <w:rsid w:val="00B7727B"/>
    <w:rsid w:val="00B77609"/>
    <w:rsid w:val="00B81342"/>
    <w:rsid w:val="00B823D4"/>
    <w:rsid w:val="00B87D11"/>
    <w:rsid w:val="00B95EE5"/>
    <w:rsid w:val="00BA15D7"/>
    <w:rsid w:val="00BA6128"/>
    <w:rsid w:val="00BC2857"/>
    <w:rsid w:val="00BE4C6B"/>
    <w:rsid w:val="00BF3F55"/>
    <w:rsid w:val="00BF4326"/>
    <w:rsid w:val="00BF7F6F"/>
    <w:rsid w:val="00C0077C"/>
    <w:rsid w:val="00C04D01"/>
    <w:rsid w:val="00C06CD1"/>
    <w:rsid w:val="00C37D62"/>
    <w:rsid w:val="00C40B15"/>
    <w:rsid w:val="00C44686"/>
    <w:rsid w:val="00C447BA"/>
    <w:rsid w:val="00C46C5D"/>
    <w:rsid w:val="00C5152D"/>
    <w:rsid w:val="00C5624A"/>
    <w:rsid w:val="00C570DF"/>
    <w:rsid w:val="00C63198"/>
    <w:rsid w:val="00C73612"/>
    <w:rsid w:val="00C7620F"/>
    <w:rsid w:val="00C77784"/>
    <w:rsid w:val="00C84977"/>
    <w:rsid w:val="00C9265A"/>
    <w:rsid w:val="00CA01CC"/>
    <w:rsid w:val="00CA1AE8"/>
    <w:rsid w:val="00CB3C8F"/>
    <w:rsid w:val="00CB477E"/>
    <w:rsid w:val="00CB63C7"/>
    <w:rsid w:val="00CC0D26"/>
    <w:rsid w:val="00CC7DBD"/>
    <w:rsid w:val="00CD0AC4"/>
    <w:rsid w:val="00CD12A3"/>
    <w:rsid w:val="00CD1767"/>
    <w:rsid w:val="00CD5B0E"/>
    <w:rsid w:val="00CD6B3F"/>
    <w:rsid w:val="00CF7D6C"/>
    <w:rsid w:val="00D055EA"/>
    <w:rsid w:val="00D0578C"/>
    <w:rsid w:val="00D12C7C"/>
    <w:rsid w:val="00D134AF"/>
    <w:rsid w:val="00D152A9"/>
    <w:rsid w:val="00D158F1"/>
    <w:rsid w:val="00D159E6"/>
    <w:rsid w:val="00D17E31"/>
    <w:rsid w:val="00D2394A"/>
    <w:rsid w:val="00D24D01"/>
    <w:rsid w:val="00D30832"/>
    <w:rsid w:val="00D37D1B"/>
    <w:rsid w:val="00D37E08"/>
    <w:rsid w:val="00D50307"/>
    <w:rsid w:val="00D6041F"/>
    <w:rsid w:val="00D64AEA"/>
    <w:rsid w:val="00D661E8"/>
    <w:rsid w:val="00D81C56"/>
    <w:rsid w:val="00D9587D"/>
    <w:rsid w:val="00DB264D"/>
    <w:rsid w:val="00DC11C6"/>
    <w:rsid w:val="00DC1588"/>
    <w:rsid w:val="00DC51A8"/>
    <w:rsid w:val="00DD15DC"/>
    <w:rsid w:val="00DD1ECD"/>
    <w:rsid w:val="00DE0C92"/>
    <w:rsid w:val="00DE4ED0"/>
    <w:rsid w:val="00DE5B74"/>
    <w:rsid w:val="00DE7149"/>
    <w:rsid w:val="00DE720C"/>
    <w:rsid w:val="00DF10A0"/>
    <w:rsid w:val="00DF2BCF"/>
    <w:rsid w:val="00E00168"/>
    <w:rsid w:val="00E00DE5"/>
    <w:rsid w:val="00E028CB"/>
    <w:rsid w:val="00E0422C"/>
    <w:rsid w:val="00E100AE"/>
    <w:rsid w:val="00E15B79"/>
    <w:rsid w:val="00E200FB"/>
    <w:rsid w:val="00E24A91"/>
    <w:rsid w:val="00E26B43"/>
    <w:rsid w:val="00E340FF"/>
    <w:rsid w:val="00E4145C"/>
    <w:rsid w:val="00E41484"/>
    <w:rsid w:val="00E45840"/>
    <w:rsid w:val="00E458DF"/>
    <w:rsid w:val="00E45B01"/>
    <w:rsid w:val="00E52ED4"/>
    <w:rsid w:val="00E54B97"/>
    <w:rsid w:val="00E559EE"/>
    <w:rsid w:val="00E6507F"/>
    <w:rsid w:val="00E6616A"/>
    <w:rsid w:val="00E75AD7"/>
    <w:rsid w:val="00E82BB4"/>
    <w:rsid w:val="00E83DA1"/>
    <w:rsid w:val="00E93B3F"/>
    <w:rsid w:val="00EA2EE8"/>
    <w:rsid w:val="00EA457B"/>
    <w:rsid w:val="00EA4A76"/>
    <w:rsid w:val="00EB7C17"/>
    <w:rsid w:val="00EC2C03"/>
    <w:rsid w:val="00EC5AC6"/>
    <w:rsid w:val="00EC680A"/>
    <w:rsid w:val="00EC6F96"/>
    <w:rsid w:val="00ED0B56"/>
    <w:rsid w:val="00ED4F53"/>
    <w:rsid w:val="00EE0A3A"/>
    <w:rsid w:val="00EE3D01"/>
    <w:rsid w:val="00EE54E7"/>
    <w:rsid w:val="00EE739B"/>
    <w:rsid w:val="00EF0EE7"/>
    <w:rsid w:val="00EF318B"/>
    <w:rsid w:val="00EF76FE"/>
    <w:rsid w:val="00F04036"/>
    <w:rsid w:val="00F06E3A"/>
    <w:rsid w:val="00F12A75"/>
    <w:rsid w:val="00F1694A"/>
    <w:rsid w:val="00F178CA"/>
    <w:rsid w:val="00F20869"/>
    <w:rsid w:val="00F239B1"/>
    <w:rsid w:val="00F25617"/>
    <w:rsid w:val="00F261E2"/>
    <w:rsid w:val="00F3219A"/>
    <w:rsid w:val="00F3419C"/>
    <w:rsid w:val="00F363B0"/>
    <w:rsid w:val="00F3771C"/>
    <w:rsid w:val="00F4200F"/>
    <w:rsid w:val="00F435FB"/>
    <w:rsid w:val="00F53185"/>
    <w:rsid w:val="00F627C0"/>
    <w:rsid w:val="00F661F8"/>
    <w:rsid w:val="00F66B31"/>
    <w:rsid w:val="00F70069"/>
    <w:rsid w:val="00F71F35"/>
    <w:rsid w:val="00F76286"/>
    <w:rsid w:val="00F906B1"/>
    <w:rsid w:val="00F914D2"/>
    <w:rsid w:val="00F9453F"/>
    <w:rsid w:val="00F95982"/>
    <w:rsid w:val="00F96906"/>
    <w:rsid w:val="00F97EF5"/>
    <w:rsid w:val="00FA056B"/>
    <w:rsid w:val="00FA1C38"/>
    <w:rsid w:val="00FA48A0"/>
    <w:rsid w:val="00FA6772"/>
    <w:rsid w:val="00FC0D67"/>
    <w:rsid w:val="00FC69B4"/>
    <w:rsid w:val="00FC73D6"/>
    <w:rsid w:val="00FD2085"/>
    <w:rsid w:val="00FE21F6"/>
    <w:rsid w:val="00FE40DD"/>
    <w:rsid w:val="00FE58B3"/>
    <w:rsid w:val="00FF098A"/>
    <w:rsid w:val="00FF0E9C"/>
    <w:rsid w:val="00FF1368"/>
    <w:rsid w:val="00FF5F22"/>
    <w:rsid w:val="00FF71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aliases w:val="!Обычный текст документа"/>
    <w:qFormat/>
    <w:rsid w:val="00DC11C6"/>
    <w:pPr>
      <w:ind w:firstLine="567"/>
      <w:jc w:val="both"/>
    </w:pPr>
    <w:rPr>
      <w:rFonts w:ascii="Arial" w:hAnsi="Arial"/>
      <w:sz w:val="24"/>
      <w:szCs w:val="24"/>
    </w:rPr>
  </w:style>
  <w:style w:type="paragraph" w:styleId="1">
    <w:name w:val="heading 1"/>
    <w:aliases w:val="!Части документа"/>
    <w:basedOn w:val="a"/>
    <w:next w:val="a"/>
    <w:qFormat/>
    <w:rsid w:val="00DC11C6"/>
    <w:pPr>
      <w:jc w:val="center"/>
      <w:outlineLvl w:val="0"/>
    </w:pPr>
    <w:rPr>
      <w:rFonts w:cs="Arial"/>
      <w:b/>
      <w:bCs/>
      <w:kern w:val="32"/>
      <w:sz w:val="32"/>
      <w:szCs w:val="32"/>
    </w:rPr>
  </w:style>
  <w:style w:type="paragraph" w:styleId="2">
    <w:name w:val="heading 2"/>
    <w:aliases w:val="!Разделы документа"/>
    <w:basedOn w:val="a"/>
    <w:link w:val="20"/>
    <w:qFormat/>
    <w:rsid w:val="00DC11C6"/>
    <w:pPr>
      <w:jc w:val="center"/>
      <w:outlineLvl w:val="1"/>
    </w:pPr>
    <w:rPr>
      <w:rFonts w:cs="Arial"/>
      <w:b/>
      <w:bCs/>
      <w:iCs/>
      <w:sz w:val="30"/>
      <w:szCs w:val="28"/>
    </w:rPr>
  </w:style>
  <w:style w:type="paragraph" w:styleId="3">
    <w:name w:val="heading 3"/>
    <w:aliases w:val="!Главы документа"/>
    <w:basedOn w:val="a"/>
    <w:link w:val="30"/>
    <w:qFormat/>
    <w:rsid w:val="00DC11C6"/>
    <w:pPr>
      <w:outlineLvl w:val="2"/>
    </w:pPr>
    <w:rPr>
      <w:rFonts w:cs="Arial"/>
      <w:b/>
      <w:bCs/>
      <w:sz w:val="28"/>
      <w:szCs w:val="26"/>
    </w:rPr>
  </w:style>
  <w:style w:type="paragraph" w:styleId="4">
    <w:name w:val="heading 4"/>
    <w:aliases w:val="!Параграфы/Статьи документа"/>
    <w:basedOn w:val="a"/>
    <w:link w:val="40"/>
    <w:qFormat/>
    <w:rsid w:val="00DC11C6"/>
    <w:pPr>
      <w:outlineLvl w:val="3"/>
    </w:pPr>
    <w:rPr>
      <w:b/>
      <w:bCs/>
      <w:sz w:val="26"/>
      <w:szCs w:val="28"/>
    </w:rPr>
  </w:style>
  <w:style w:type="paragraph" w:styleId="5">
    <w:name w:val="heading 5"/>
    <w:basedOn w:val="a"/>
    <w:next w:val="a"/>
    <w:link w:val="50"/>
    <w:qFormat/>
    <w:rsid w:val="005C3861"/>
    <w:pPr>
      <w:keepNext/>
      <w:ind w:firstLine="0"/>
      <w:jc w:val="center"/>
      <w:outlineLvl w:val="4"/>
    </w:pPr>
    <w:rPr>
      <w:rFonts w:ascii="Times New Roman" w:hAnsi="Times New Roman"/>
      <w:sz w:val="28"/>
    </w:rPr>
  </w:style>
  <w:style w:type="character" w:default="1" w:styleId="a0">
    <w:name w:val="Default Paragraph Font"/>
    <w:semiHidden/>
    <w:rsid w:val="00DC11C6"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  <w:rsid w:val="00DC11C6"/>
  </w:style>
  <w:style w:type="paragraph" w:customStyle="1" w:styleId="10">
    <w:name w:val="заголовок 1"/>
    <w:basedOn w:val="a"/>
    <w:next w:val="a"/>
    <w:pPr>
      <w:keepNext/>
      <w:spacing w:before="240" w:after="60"/>
    </w:pPr>
    <w:rPr>
      <w:rFonts w:ascii="Helvetica" w:hAnsi="Helvetica"/>
      <w:b/>
      <w:kern w:val="28"/>
      <w:sz w:val="28"/>
    </w:rPr>
  </w:style>
  <w:style w:type="paragraph" w:styleId="a3">
    <w:name w:val="Body Text"/>
    <w:basedOn w:val="a"/>
    <w:pPr>
      <w:spacing w:after="120"/>
    </w:pPr>
  </w:style>
  <w:style w:type="paragraph" w:styleId="a4">
    <w:name w:val="header"/>
    <w:basedOn w:val="a"/>
    <w:pPr>
      <w:tabs>
        <w:tab w:val="center" w:pos="4153"/>
        <w:tab w:val="right" w:pos="8306"/>
      </w:tabs>
    </w:pPr>
  </w:style>
  <w:style w:type="character" w:styleId="a5">
    <w:name w:val="page number"/>
    <w:basedOn w:val="a0"/>
  </w:style>
  <w:style w:type="paragraph" w:styleId="a6">
    <w:name w:val="Body Text Indent"/>
    <w:basedOn w:val="a"/>
    <w:link w:val="a7"/>
    <w:pPr>
      <w:ind w:firstLine="709"/>
    </w:pPr>
    <w:rPr>
      <w:rFonts w:ascii="Academy" w:hAnsi="Academy"/>
      <w:color w:val="008080"/>
      <w:sz w:val="28"/>
    </w:rPr>
  </w:style>
  <w:style w:type="table" w:styleId="a8">
    <w:name w:val="Table Grid"/>
    <w:basedOn w:val="a1"/>
    <w:rsid w:val="00A84A72"/>
    <w:pPr>
      <w:spacing w:before="120" w:line="360" w:lineRule="auto"/>
      <w:ind w:firstLine="68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9">
    <w:name w:val="Знак"/>
    <w:basedOn w:val="a"/>
    <w:rsid w:val="004E306B"/>
    <w:pPr>
      <w:tabs>
        <w:tab w:val="num" w:pos="720"/>
      </w:tabs>
      <w:spacing w:after="160" w:line="240" w:lineRule="exact"/>
      <w:ind w:left="720" w:hanging="720"/>
    </w:pPr>
    <w:rPr>
      <w:rFonts w:ascii="Verdana" w:hAnsi="Verdana" w:cs="Verdana"/>
      <w:sz w:val="20"/>
      <w:lang w:val="en-US" w:eastAsia="en-US"/>
    </w:rPr>
  </w:style>
  <w:style w:type="paragraph" w:styleId="aa">
    <w:name w:val="Title"/>
    <w:basedOn w:val="a"/>
    <w:qFormat/>
    <w:rsid w:val="00CD0AC4"/>
    <w:pPr>
      <w:ind w:firstLine="0"/>
      <w:jc w:val="center"/>
    </w:pPr>
    <w:rPr>
      <w:rFonts w:ascii="Times New Roman" w:hAnsi="Times New Roman"/>
      <w:sz w:val="28"/>
    </w:rPr>
  </w:style>
  <w:style w:type="character" w:customStyle="1" w:styleId="30">
    <w:name w:val="Заголовок 3 Знак"/>
    <w:aliases w:val="!Главы документа Знак"/>
    <w:link w:val="3"/>
    <w:rsid w:val="005C3861"/>
    <w:rPr>
      <w:rFonts w:ascii="Arial" w:hAnsi="Arial" w:cs="Arial"/>
      <w:b/>
      <w:bCs/>
      <w:sz w:val="28"/>
      <w:szCs w:val="26"/>
    </w:rPr>
  </w:style>
  <w:style w:type="character" w:customStyle="1" w:styleId="40">
    <w:name w:val="Заголовок 4 Знак"/>
    <w:aliases w:val="!Параграфы/Статьи документа Знак"/>
    <w:link w:val="4"/>
    <w:rsid w:val="005C3861"/>
    <w:rPr>
      <w:rFonts w:ascii="Arial" w:hAnsi="Arial"/>
      <w:b/>
      <w:bCs/>
      <w:sz w:val="26"/>
      <w:szCs w:val="28"/>
    </w:rPr>
  </w:style>
  <w:style w:type="character" w:customStyle="1" w:styleId="20">
    <w:name w:val="Заголовок 2 Знак"/>
    <w:aliases w:val="!Разделы документа Знак"/>
    <w:link w:val="2"/>
    <w:rsid w:val="005C3861"/>
    <w:rPr>
      <w:rFonts w:ascii="Arial" w:hAnsi="Arial" w:cs="Arial"/>
      <w:b/>
      <w:bCs/>
      <w:iCs/>
      <w:sz w:val="30"/>
      <w:szCs w:val="28"/>
    </w:rPr>
  </w:style>
  <w:style w:type="character" w:customStyle="1" w:styleId="50">
    <w:name w:val="Заголовок 5 Знак"/>
    <w:link w:val="5"/>
    <w:rsid w:val="005C3861"/>
    <w:rPr>
      <w:sz w:val="28"/>
    </w:rPr>
  </w:style>
  <w:style w:type="numbering" w:customStyle="1" w:styleId="11">
    <w:name w:val="Нет списка1"/>
    <w:next w:val="a2"/>
    <w:semiHidden/>
    <w:rsid w:val="005C3861"/>
  </w:style>
  <w:style w:type="paragraph" w:customStyle="1" w:styleId="ab">
    <w:name w:val="Знак"/>
    <w:basedOn w:val="a"/>
    <w:rsid w:val="005C3861"/>
    <w:pPr>
      <w:tabs>
        <w:tab w:val="num" w:pos="720"/>
      </w:tabs>
      <w:spacing w:after="160" w:line="240" w:lineRule="exact"/>
      <w:ind w:left="720" w:hanging="720"/>
    </w:pPr>
    <w:rPr>
      <w:rFonts w:ascii="Verdana" w:hAnsi="Verdana" w:cs="Verdana"/>
      <w:sz w:val="20"/>
      <w:lang w:val="en-US" w:eastAsia="en-US"/>
    </w:rPr>
  </w:style>
  <w:style w:type="paragraph" w:styleId="ac">
    <w:name w:val="Balloon Text"/>
    <w:basedOn w:val="a"/>
    <w:link w:val="ad"/>
    <w:rsid w:val="005C3861"/>
    <w:pPr>
      <w:ind w:firstLine="0"/>
      <w:jc w:val="left"/>
    </w:pPr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link w:val="ac"/>
    <w:rsid w:val="005C3861"/>
    <w:rPr>
      <w:rFonts w:ascii="Tahoma" w:hAnsi="Tahoma" w:cs="Tahoma"/>
      <w:sz w:val="16"/>
      <w:szCs w:val="16"/>
    </w:rPr>
  </w:style>
  <w:style w:type="paragraph" w:customStyle="1" w:styleId="ConsPlusNormal">
    <w:name w:val="ConsPlusNormal"/>
    <w:rsid w:val="007C11CB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styleId="ae">
    <w:name w:val="footer"/>
    <w:basedOn w:val="a"/>
    <w:link w:val="af"/>
    <w:rsid w:val="00B32BCC"/>
    <w:pPr>
      <w:tabs>
        <w:tab w:val="center" w:pos="4677"/>
        <w:tab w:val="right" w:pos="9355"/>
      </w:tabs>
    </w:pPr>
  </w:style>
  <w:style w:type="character" w:customStyle="1" w:styleId="af">
    <w:name w:val="Нижний колонтитул Знак"/>
    <w:link w:val="ae"/>
    <w:rsid w:val="00B32BCC"/>
    <w:rPr>
      <w:rFonts w:ascii="TimesDL" w:hAnsi="TimesDL"/>
      <w:sz w:val="24"/>
    </w:rPr>
  </w:style>
  <w:style w:type="table" w:customStyle="1" w:styleId="12">
    <w:name w:val="Сетка таблицы1"/>
    <w:basedOn w:val="a1"/>
    <w:next w:val="a8"/>
    <w:uiPriority w:val="59"/>
    <w:rsid w:val="00E82BB4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7">
    <w:name w:val="Основной текст с отступом Знак"/>
    <w:link w:val="a6"/>
    <w:rsid w:val="0041446C"/>
    <w:rPr>
      <w:rFonts w:ascii="Academy" w:hAnsi="Academy"/>
      <w:color w:val="008080"/>
      <w:sz w:val="28"/>
    </w:rPr>
  </w:style>
  <w:style w:type="character" w:styleId="HTML">
    <w:name w:val="HTML Variable"/>
    <w:aliases w:val="!Ссылки в документе"/>
    <w:basedOn w:val="a0"/>
    <w:rsid w:val="00DC11C6"/>
    <w:rPr>
      <w:rFonts w:ascii="Arial" w:hAnsi="Arial"/>
      <w:b w:val="0"/>
      <w:i w:val="0"/>
      <w:iCs/>
      <w:color w:val="0000FF"/>
      <w:sz w:val="24"/>
      <w:u w:val="none"/>
    </w:rPr>
  </w:style>
  <w:style w:type="paragraph" w:styleId="af0">
    <w:name w:val="annotation text"/>
    <w:aliases w:val="!Равноширинный текст документа"/>
    <w:basedOn w:val="a"/>
    <w:link w:val="af1"/>
    <w:rsid w:val="00DC11C6"/>
    <w:rPr>
      <w:rFonts w:ascii="Courier" w:hAnsi="Courier"/>
      <w:sz w:val="22"/>
      <w:szCs w:val="20"/>
    </w:rPr>
  </w:style>
  <w:style w:type="character" w:customStyle="1" w:styleId="af1">
    <w:name w:val="Текст примечания Знак"/>
    <w:aliases w:val="!Равноширинный текст документа Знак"/>
    <w:basedOn w:val="a0"/>
    <w:link w:val="af0"/>
    <w:rsid w:val="00AD30DE"/>
    <w:rPr>
      <w:rFonts w:ascii="Courier" w:hAnsi="Courier"/>
      <w:sz w:val="22"/>
    </w:rPr>
  </w:style>
  <w:style w:type="paragraph" w:customStyle="1" w:styleId="Title">
    <w:name w:val="Title!Название НПА"/>
    <w:basedOn w:val="a"/>
    <w:rsid w:val="00DC11C6"/>
    <w:pPr>
      <w:spacing w:before="240" w:after="60"/>
      <w:jc w:val="center"/>
      <w:outlineLvl w:val="0"/>
    </w:pPr>
    <w:rPr>
      <w:rFonts w:cs="Arial"/>
      <w:b/>
      <w:bCs/>
      <w:kern w:val="28"/>
      <w:sz w:val="32"/>
      <w:szCs w:val="32"/>
    </w:rPr>
  </w:style>
  <w:style w:type="character" w:styleId="af2">
    <w:name w:val="Hyperlink"/>
    <w:basedOn w:val="a0"/>
    <w:rsid w:val="00DC11C6"/>
    <w:rPr>
      <w:color w:val="0000FF"/>
      <w:u w:val="none"/>
    </w:rPr>
  </w:style>
  <w:style w:type="paragraph" w:customStyle="1" w:styleId="Application">
    <w:name w:val="Application!Приложение"/>
    <w:rsid w:val="00DC11C6"/>
    <w:pPr>
      <w:spacing w:before="120" w:after="120"/>
      <w:jc w:val="right"/>
    </w:pPr>
    <w:rPr>
      <w:rFonts w:ascii="Arial" w:hAnsi="Arial" w:cs="Arial"/>
      <w:b/>
      <w:bCs/>
      <w:kern w:val="28"/>
      <w:sz w:val="32"/>
      <w:szCs w:val="32"/>
    </w:rPr>
  </w:style>
  <w:style w:type="paragraph" w:customStyle="1" w:styleId="Table">
    <w:name w:val="Table!Таблица"/>
    <w:rsid w:val="00DC11C6"/>
    <w:rPr>
      <w:rFonts w:ascii="Arial" w:hAnsi="Arial" w:cs="Arial"/>
      <w:bCs/>
      <w:kern w:val="28"/>
      <w:sz w:val="24"/>
      <w:szCs w:val="32"/>
    </w:rPr>
  </w:style>
  <w:style w:type="paragraph" w:customStyle="1" w:styleId="Table0">
    <w:name w:val="Table!"/>
    <w:next w:val="Table"/>
    <w:rsid w:val="00DC11C6"/>
    <w:pPr>
      <w:jc w:val="center"/>
    </w:pPr>
    <w:rPr>
      <w:rFonts w:ascii="Arial" w:hAnsi="Arial" w:cs="Arial"/>
      <w:b/>
      <w:bCs/>
      <w:kern w:val="28"/>
      <w:sz w:val="24"/>
      <w:szCs w:val="32"/>
    </w:rPr>
  </w:style>
  <w:style w:type="paragraph" w:customStyle="1" w:styleId="NumberAndDate">
    <w:name w:val="NumberAndDate"/>
    <w:aliases w:val="!Дата и Номер"/>
    <w:qFormat/>
    <w:rsid w:val="00DC11C6"/>
    <w:pPr>
      <w:jc w:val="center"/>
    </w:pPr>
    <w:rPr>
      <w:rFonts w:ascii="Arial" w:hAnsi="Arial" w:cs="Arial"/>
      <w:bCs/>
      <w:kern w:val="28"/>
      <w:sz w:val="24"/>
      <w:szCs w:val="32"/>
    </w:rPr>
  </w:style>
  <w:style w:type="paragraph" w:customStyle="1" w:styleId="Institution">
    <w:name w:val="Institution!Орган принятия"/>
    <w:basedOn w:val="NumberAndDate"/>
    <w:next w:val="a"/>
    <w:rsid w:val="00DC11C6"/>
    <w:rPr>
      <w:sz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aliases w:val="!Обычный текст документа"/>
    <w:qFormat/>
    <w:rsid w:val="00DC11C6"/>
    <w:pPr>
      <w:ind w:firstLine="567"/>
      <w:jc w:val="both"/>
    </w:pPr>
    <w:rPr>
      <w:rFonts w:ascii="Arial" w:hAnsi="Arial"/>
      <w:sz w:val="24"/>
      <w:szCs w:val="24"/>
    </w:rPr>
  </w:style>
  <w:style w:type="paragraph" w:styleId="1">
    <w:name w:val="heading 1"/>
    <w:aliases w:val="!Части документа"/>
    <w:basedOn w:val="a"/>
    <w:next w:val="a"/>
    <w:qFormat/>
    <w:rsid w:val="00DC11C6"/>
    <w:pPr>
      <w:jc w:val="center"/>
      <w:outlineLvl w:val="0"/>
    </w:pPr>
    <w:rPr>
      <w:rFonts w:cs="Arial"/>
      <w:b/>
      <w:bCs/>
      <w:kern w:val="32"/>
      <w:sz w:val="32"/>
      <w:szCs w:val="32"/>
    </w:rPr>
  </w:style>
  <w:style w:type="paragraph" w:styleId="2">
    <w:name w:val="heading 2"/>
    <w:aliases w:val="!Разделы документа"/>
    <w:basedOn w:val="a"/>
    <w:link w:val="20"/>
    <w:qFormat/>
    <w:rsid w:val="00DC11C6"/>
    <w:pPr>
      <w:jc w:val="center"/>
      <w:outlineLvl w:val="1"/>
    </w:pPr>
    <w:rPr>
      <w:rFonts w:cs="Arial"/>
      <w:b/>
      <w:bCs/>
      <w:iCs/>
      <w:sz w:val="30"/>
      <w:szCs w:val="28"/>
    </w:rPr>
  </w:style>
  <w:style w:type="paragraph" w:styleId="3">
    <w:name w:val="heading 3"/>
    <w:aliases w:val="!Главы документа"/>
    <w:basedOn w:val="a"/>
    <w:link w:val="30"/>
    <w:qFormat/>
    <w:rsid w:val="00DC11C6"/>
    <w:pPr>
      <w:outlineLvl w:val="2"/>
    </w:pPr>
    <w:rPr>
      <w:rFonts w:cs="Arial"/>
      <w:b/>
      <w:bCs/>
      <w:sz w:val="28"/>
      <w:szCs w:val="26"/>
    </w:rPr>
  </w:style>
  <w:style w:type="paragraph" w:styleId="4">
    <w:name w:val="heading 4"/>
    <w:aliases w:val="!Параграфы/Статьи документа"/>
    <w:basedOn w:val="a"/>
    <w:link w:val="40"/>
    <w:qFormat/>
    <w:rsid w:val="00DC11C6"/>
    <w:pPr>
      <w:outlineLvl w:val="3"/>
    </w:pPr>
    <w:rPr>
      <w:b/>
      <w:bCs/>
      <w:sz w:val="26"/>
      <w:szCs w:val="28"/>
    </w:rPr>
  </w:style>
  <w:style w:type="paragraph" w:styleId="5">
    <w:name w:val="heading 5"/>
    <w:basedOn w:val="a"/>
    <w:next w:val="a"/>
    <w:link w:val="50"/>
    <w:qFormat/>
    <w:rsid w:val="005C3861"/>
    <w:pPr>
      <w:keepNext/>
      <w:ind w:firstLine="0"/>
      <w:jc w:val="center"/>
      <w:outlineLvl w:val="4"/>
    </w:pPr>
    <w:rPr>
      <w:rFonts w:ascii="Times New Roman" w:hAnsi="Times New Roman"/>
      <w:sz w:val="28"/>
    </w:rPr>
  </w:style>
  <w:style w:type="character" w:default="1" w:styleId="a0">
    <w:name w:val="Default Paragraph Font"/>
    <w:semiHidden/>
    <w:rsid w:val="00DC11C6"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  <w:rsid w:val="00DC11C6"/>
  </w:style>
  <w:style w:type="paragraph" w:customStyle="1" w:styleId="10">
    <w:name w:val="заголовок 1"/>
    <w:basedOn w:val="a"/>
    <w:next w:val="a"/>
    <w:pPr>
      <w:keepNext/>
      <w:spacing w:before="240" w:after="60"/>
    </w:pPr>
    <w:rPr>
      <w:rFonts w:ascii="Helvetica" w:hAnsi="Helvetica"/>
      <w:b/>
      <w:kern w:val="28"/>
      <w:sz w:val="28"/>
    </w:rPr>
  </w:style>
  <w:style w:type="paragraph" w:styleId="a3">
    <w:name w:val="Body Text"/>
    <w:basedOn w:val="a"/>
    <w:pPr>
      <w:spacing w:after="120"/>
    </w:pPr>
  </w:style>
  <w:style w:type="paragraph" w:styleId="a4">
    <w:name w:val="header"/>
    <w:basedOn w:val="a"/>
    <w:pPr>
      <w:tabs>
        <w:tab w:val="center" w:pos="4153"/>
        <w:tab w:val="right" w:pos="8306"/>
      </w:tabs>
    </w:pPr>
  </w:style>
  <w:style w:type="character" w:styleId="a5">
    <w:name w:val="page number"/>
    <w:basedOn w:val="a0"/>
  </w:style>
  <w:style w:type="paragraph" w:styleId="a6">
    <w:name w:val="Body Text Indent"/>
    <w:basedOn w:val="a"/>
    <w:link w:val="a7"/>
    <w:pPr>
      <w:ind w:firstLine="709"/>
    </w:pPr>
    <w:rPr>
      <w:rFonts w:ascii="Academy" w:hAnsi="Academy"/>
      <w:color w:val="008080"/>
      <w:sz w:val="28"/>
    </w:rPr>
  </w:style>
  <w:style w:type="table" w:styleId="a8">
    <w:name w:val="Table Grid"/>
    <w:basedOn w:val="a1"/>
    <w:rsid w:val="00A84A72"/>
    <w:pPr>
      <w:spacing w:before="120" w:line="360" w:lineRule="auto"/>
      <w:ind w:firstLine="68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9">
    <w:name w:val="Знак"/>
    <w:basedOn w:val="a"/>
    <w:rsid w:val="004E306B"/>
    <w:pPr>
      <w:tabs>
        <w:tab w:val="num" w:pos="720"/>
      </w:tabs>
      <w:spacing w:after="160" w:line="240" w:lineRule="exact"/>
      <w:ind w:left="720" w:hanging="720"/>
    </w:pPr>
    <w:rPr>
      <w:rFonts w:ascii="Verdana" w:hAnsi="Verdana" w:cs="Verdana"/>
      <w:sz w:val="20"/>
      <w:lang w:val="en-US" w:eastAsia="en-US"/>
    </w:rPr>
  </w:style>
  <w:style w:type="paragraph" w:styleId="aa">
    <w:name w:val="Title"/>
    <w:basedOn w:val="a"/>
    <w:qFormat/>
    <w:rsid w:val="00CD0AC4"/>
    <w:pPr>
      <w:ind w:firstLine="0"/>
      <w:jc w:val="center"/>
    </w:pPr>
    <w:rPr>
      <w:rFonts w:ascii="Times New Roman" w:hAnsi="Times New Roman"/>
      <w:sz w:val="28"/>
    </w:rPr>
  </w:style>
  <w:style w:type="character" w:customStyle="1" w:styleId="30">
    <w:name w:val="Заголовок 3 Знак"/>
    <w:aliases w:val="!Главы документа Знак"/>
    <w:link w:val="3"/>
    <w:rsid w:val="005C3861"/>
    <w:rPr>
      <w:rFonts w:ascii="Arial" w:hAnsi="Arial" w:cs="Arial"/>
      <w:b/>
      <w:bCs/>
      <w:sz w:val="28"/>
      <w:szCs w:val="26"/>
    </w:rPr>
  </w:style>
  <w:style w:type="character" w:customStyle="1" w:styleId="40">
    <w:name w:val="Заголовок 4 Знак"/>
    <w:aliases w:val="!Параграфы/Статьи документа Знак"/>
    <w:link w:val="4"/>
    <w:rsid w:val="005C3861"/>
    <w:rPr>
      <w:rFonts w:ascii="Arial" w:hAnsi="Arial"/>
      <w:b/>
      <w:bCs/>
      <w:sz w:val="26"/>
      <w:szCs w:val="28"/>
    </w:rPr>
  </w:style>
  <w:style w:type="character" w:customStyle="1" w:styleId="20">
    <w:name w:val="Заголовок 2 Знак"/>
    <w:aliases w:val="!Разделы документа Знак"/>
    <w:link w:val="2"/>
    <w:rsid w:val="005C3861"/>
    <w:rPr>
      <w:rFonts w:ascii="Arial" w:hAnsi="Arial" w:cs="Arial"/>
      <w:b/>
      <w:bCs/>
      <w:iCs/>
      <w:sz w:val="30"/>
      <w:szCs w:val="28"/>
    </w:rPr>
  </w:style>
  <w:style w:type="character" w:customStyle="1" w:styleId="50">
    <w:name w:val="Заголовок 5 Знак"/>
    <w:link w:val="5"/>
    <w:rsid w:val="005C3861"/>
    <w:rPr>
      <w:sz w:val="28"/>
    </w:rPr>
  </w:style>
  <w:style w:type="numbering" w:customStyle="1" w:styleId="11">
    <w:name w:val="Нет списка1"/>
    <w:next w:val="a2"/>
    <w:semiHidden/>
    <w:rsid w:val="005C3861"/>
  </w:style>
  <w:style w:type="paragraph" w:customStyle="1" w:styleId="ab">
    <w:name w:val="Знак"/>
    <w:basedOn w:val="a"/>
    <w:rsid w:val="005C3861"/>
    <w:pPr>
      <w:tabs>
        <w:tab w:val="num" w:pos="720"/>
      </w:tabs>
      <w:spacing w:after="160" w:line="240" w:lineRule="exact"/>
      <w:ind w:left="720" w:hanging="720"/>
    </w:pPr>
    <w:rPr>
      <w:rFonts w:ascii="Verdana" w:hAnsi="Verdana" w:cs="Verdana"/>
      <w:sz w:val="20"/>
      <w:lang w:val="en-US" w:eastAsia="en-US"/>
    </w:rPr>
  </w:style>
  <w:style w:type="paragraph" w:styleId="ac">
    <w:name w:val="Balloon Text"/>
    <w:basedOn w:val="a"/>
    <w:link w:val="ad"/>
    <w:rsid w:val="005C3861"/>
    <w:pPr>
      <w:ind w:firstLine="0"/>
      <w:jc w:val="left"/>
    </w:pPr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link w:val="ac"/>
    <w:rsid w:val="005C3861"/>
    <w:rPr>
      <w:rFonts w:ascii="Tahoma" w:hAnsi="Tahoma" w:cs="Tahoma"/>
      <w:sz w:val="16"/>
      <w:szCs w:val="16"/>
    </w:rPr>
  </w:style>
  <w:style w:type="paragraph" w:customStyle="1" w:styleId="ConsPlusNormal">
    <w:name w:val="ConsPlusNormal"/>
    <w:rsid w:val="007C11CB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styleId="ae">
    <w:name w:val="footer"/>
    <w:basedOn w:val="a"/>
    <w:link w:val="af"/>
    <w:rsid w:val="00B32BCC"/>
    <w:pPr>
      <w:tabs>
        <w:tab w:val="center" w:pos="4677"/>
        <w:tab w:val="right" w:pos="9355"/>
      </w:tabs>
    </w:pPr>
  </w:style>
  <w:style w:type="character" w:customStyle="1" w:styleId="af">
    <w:name w:val="Нижний колонтитул Знак"/>
    <w:link w:val="ae"/>
    <w:rsid w:val="00B32BCC"/>
    <w:rPr>
      <w:rFonts w:ascii="TimesDL" w:hAnsi="TimesDL"/>
      <w:sz w:val="24"/>
    </w:rPr>
  </w:style>
  <w:style w:type="table" w:customStyle="1" w:styleId="12">
    <w:name w:val="Сетка таблицы1"/>
    <w:basedOn w:val="a1"/>
    <w:next w:val="a8"/>
    <w:uiPriority w:val="59"/>
    <w:rsid w:val="00E82BB4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7">
    <w:name w:val="Основной текст с отступом Знак"/>
    <w:link w:val="a6"/>
    <w:rsid w:val="0041446C"/>
    <w:rPr>
      <w:rFonts w:ascii="Academy" w:hAnsi="Academy"/>
      <w:color w:val="008080"/>
      <w:sz w:val="28"/>
    </w:rPr>
  </w:style>
  <w:style w:type="character" w:styleId="HTML">
    <w:name w:val="HTML Variable"/>
    <w:aliases w:val="!Ссылки в документе"/>
    <w:basedOn w:val="a0"/>
    <w:rsid w:val="00DC11C6"/>
    <w:rPr>
      <w:rFonts w:ascii="Arial" w:hAnsi="Arial"/>
      <w:b w:val="0"/>
      <w:i w:val="0"/>
      <w:iCs/>
      <w:color w:val="0000FF"/>
      <w:sz w:val="24"/>
      <w:u w:val="none"/>
    </w:rPr>
  </w:style>
  <w:style w:type="paragraph" w:styleId="af0">
    <w:name w:val="annotation text"/>
    <w:aliases w:val="!Равноширинный текст документа"/>
    <w:basedOn w:val="a"/>
    <w:link w:val="af1"/>
    <w:rsid w:val="00DC11C6"/>
    <w:rPr>
      <w:rFonts w:ascii="Courier" w:hAnsi="Courier"/>
      <w:sz w:val="22"/>
      <w:szCs w:val="20"/>
    </w:rPr>
  </w:style>
  <w:style w:type="character" w:customStyle="1" w:styleId="af1">
    <w:name w:val="Текст примечания Знак"/>
    <w:aliases w:val="!Равноширинный текст документа Знак"/>
    <w:basedOn w:val="a0"/>
    <w:link w:val="af0"/>
    <w:rsid w:val="00AD30DE"/>
    <w:rPr>
      <w:rFonts w:ascii="Courier" w:hAnsi="Courier"/>
      <w:sz w:val="22"/>
    </w:rPr>
  </w:style>
  <w:style w:type="paragraph" w:customStyle="1" w:styleId="Title">
    <w:name w:val="Title!Название НПА"/>
    <w:basedOn w:val="a"/>
    <w:rsid w:val="00DC11C6"/>
    <w:pPr>
      <w:spacing w:before="240" w:after="60"/>
      <w:jc w:val="center"/>
      <w:outlineLvl w:val="0"/>
    </w:pPr>
    <w:rPr>
      <w:rFonts w:cs="Arial"/>
      <w:b/>
      <w:bCs/>
      <w:kern w:val="28"/>
      <w:sz w:val="32"/>
      <w:szCs w:val="32"/>
    </w:rPr>
  </w:style>
  <w:style w:type="character" w:styleId="af2">
    <w:name w:val="Hyperlink"/>
    <w:basedOn w:val="a0"/>
    <w:rsid w:val="00DC11C6"/>
    <w:rPr>
      <w:color w:val="0000FF"/>
      <w:u w:val="none"/>
    </w:rPr>
  </w:style>
  <w:style w:type="paragraph" w:customStyle="1" w:styleId="Application">
    <w:name w:val="Application!Приложение"/>
    <w:rsid w:val="00DC11C6"/>
    <w:pPr>
      <w:spacing w:before="120" w:after="120"/>
      <w:jc w:val="right"/>
    </w:pPr>
    <w:rPr>
      <w:rFonts w:ascii="Arial" w:hAnsi="Arial" w:cs="Arial"/>
      <w:b/>
      <w:bCs/>
      <w:kern w:val="28"/>
      <w:sz w:val="32"/>
      <w:szCs w:val="32"/>
    </w:rPr>
  </w:style>
  <w:style w:type="paragraph" w:customStyle="1" w:styleId="Table">
    <w:name w:val="Table!Таблица"/>
    <w:rsid w:val="00DC11C6"/>
    <w:rPr>
      <w:rFonts w:ascii="Arial" w:hAnsi="Arial" w:cs="Arial"/>
      <w:bCs/>
      <w:kern w:val="28"/>
      <w:sz w:val="24"/>
      <w:szCs w:val="32"/>
    </w:rPr>
  </w:style>
  <w:style w:type="paragraph" w:customStyle="1" w:styleId="Table0">
    <w:name w:val="Table!"/>
    <w:next w:val="Table"/>
    <w:rsid w:val="00DC11C6"/>
    <w:pPr>
      <w:jc w:val="center"/>
    </w:pPr>
    <w:rPr>
      <w:rFonts w:ascii="Arial" w:hAnsi="Arial" w:cs="Arial"/>
      <w:b/>
      <w:bCs/>
      <w:kern w:val="28"/>
      <w:sz w:val="24"/>
      <w:szCs w:val="32"/>
    </w:rPr>
  </w:style>
  <w:style w:type="paragraph" w:customStyle="1" w:styleId="NumberAndDate">
    <w:name w:val="NumberAndDate"/>
    <w:aliases w:val="!Дата и Номер"/>
    <w:qFormat/>
    <w:rsid w:val="00DC11C6"/>
    <w:pPr>
      <w:jc w:val="center"/>
    </w:pPr>
    <w:rPr>
      <w:rFonts w:ascii="Arial" w:hAnsi="Arial" w:cs="Arial"/>
      <w:bCs/>
      <w:kern w:val="28"/>
      <w:sz w:val="24"/>
      <w:szCs w:val="32"/>
    </w:rPr>
  </w:style>
  <w:style w:type="paragraph" w:customStyle="1" w:styleId="Institution">
    <w:name w:val="Institution!Орган принятия"/>
    <w:basedOn w:val="NumberAndDate"/>
    <w:next w:val="a"/>
    <w:rsid w:val="00DC11C6"/>
    <w:rPr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45422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351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486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871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eader" Target="head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0" Type="http://schemas.openxmlformats.org/officeDocument/2006/relationships/hyperlink" Target="http://10.20.49.3:8080/content/act/9723256b-9a7b-4fa8-8b32-9fd49d5b6cdd.doc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%20Files%20(x86)\SCLI.RU\&#1055;&#1057;%20&#1053;&#1055;&#1040;%20&#1045;&#1057;&#1048;&#1058;&#1054;\Resources\styles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DB488BE-260C-496D-BF42-145B80B192A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styles</Template>
  <TotalTime>1</TotalTime>
  <Pages>2</Pages>
  <Words>477</Words>
  <Characters>2722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Elcom Ltd</Company>
  <LinksUpToDate>false</LinksUpToDate>
  <CharactersWithSpaces>3193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Анастасия Сорокина</dc:creator>
  <cp:lastModifiedBy>Анастасия Сорокина</cp:lastModifiedBy>
  <cp:revision>1</cp:revision>
  <cp:lastPrinted>2022-05-13T04:28:00Z</cp:lastPrinted>
  <dcterms:created xsi:type="dcterms:W3CDTF">2026-08-31T04:49:00Z</dcterms:created>
  <dcterms:modified xsi:type="dcterms:W3CDTF">2026-08-31T04:50:00Z</dcterms:modified>
</cp:coreProperties>
</file>