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86A" w:rsidRPr="00D8710D" w:rsidRDefault="00E2786A" w:rsidP="00D8710D">
      <w:bookmarkStart w:id="0" w:name="_GoBack"/>
      <w:bookmarkEnd w:id="0"/>
      <w:r w:rsidRPr="00D8710D"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 wp14:anchorId="06172F17" wp14:editId="4276395B">
            <wp:simplePos x="0" y="0"/>
            <wp:positionH relativeFrom="column">
              <wp:posOffset>3121025</wp:posOffset>
            </wp:positionH>
            <wp:positionV relativeFrom="paragraph">
              <wp:posOffset>-3175</wp:posOffset>
            </wp:positionV>
            <wp:extent cx="428625" cy="542925"/>
            <wp:effectExtent l="0" t="0" r="9525" b="9525"/>
            <wp:wrapNone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41DF" w:rsidRPr="00D8710D">
        <w:tab/>
      </w:r>
    </w:p>
    <w:p w:rsidR="00E2786A" w:rsidRPr="00D8710D" w:rsidRDefault="00956D09" w:rsidP="00D8710D">
      <w:r w:rsidRPr="00D8710D">
        <w:tab/>
      </w:r>
    </w:p>
    <w:p w:rsidR="00E2786A" w:rsidRPr="00D8710D" w:rsidRDefault="00E2786A" w:rsidP="00D8710D"/>
    <w:p w:rsidR="00E2786A" w:rsidRPr="00D8710D" w:rsidRDefault="00E2786A" w:rsidP="00D8710D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D8710D">
        <w:rPr>
          <w:rFonts w:cs="Arial"/>
          <w:b/>
          <w:bCs/>
          <w:kern w:val="28"/>
          <w:sz w:val="32"/>
          <w:szCs w:val="32"/>
        </w:rPr>
        <w:t>КЕМЕРОВСКАЯ ОБЛАСТЬ-КУЗБАСС</w:t>
      </w:r>
    </w:p>
    <w:p w:rsidR="00E2786A" w:rsidRPr="00D8710D" w:rsidRDefault="00E2786A" w:rsidP="00D8710D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D8710D">
        <w:rPr>
          <w:rFonts w:cs="Arial"/>
          <w:b/>
          <w:bCs/>
          <w:kern w:val="28"/>
          <w:sz w:val="32"/>
          <w:szCs w:val="32"/>
        </w:rPr>
        <w:t>Совет народных депутатов Ленинск-Кузнецкого муниципального округа</w:t>
      </w:r>
    </w:p>
    <w:p w:rsidR="00E2786A" w:rsidRPr="00D8710D" w:rsidRDefault="00E2786A" w:rsidP="00D8710D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D8710D">
        <w:rPr>
          <w:rFonts w:cs="Arial"/>
          <w:b/>
          <w:bCs/>
          <w:kern w:val="28"/>
          <w:sz w:val="32"/>
          <w:szCs w:val="32"/>
        </w:rPr>
        <w:t>(первый созыв)</w:t>
      </w:r>
    </w:p>
    <w:p w:rsidR="00926E45" w:rsidRPr="00D8710D" w:rsidRDefault="00926E45" w:rsidP="00D8710D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FD44F9" w:rsidRPr="00D8710D" w:rsidRDefault="00960699" w:rsidP="00D8710D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D8710D">
        <w:rPr>
          <w:rFonts w:cs="Arial"/>
          <w:b/>
          <w:bCs/>
          <w:kern w:val="28"/>
          <w:sz w:val="32"/>
          <w:szCs w:val="32"/>
        </w:rPr>
        <w:t>РЕШЕНИЕ</w:t>
      </w:r>
    </w:p>
    <w:p w:rsidR="00EC299A" w:rsidRPr="00D8710D" w:rsidRDefault="00EC299A" w:rsidP="00D8710D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EC299A" w:rsidRPr="00D8710D" w:rsidRDefault="00EC299A" w:rsidP="00D8710D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D8710D">
        <w:rPr>
          <w:rFonts w:cs="Arial"/>
          <w:b/>
          <w:bCs/>
          <w:kern w:val="28"/>
          <w:sz w:val="32"/>
          <w:szCs w:val="32"/>
        </w:rPr>
        <w:t>от 29 июня 2023 года № 475</w:t>
      </w:r>
    </w:p>
    <w:p w:rsidR="00275E66" w:rsidRPr="00D8710D" w:rsidRDefault="00275E66" w:rsidP="00D8710D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E2786A" w:rsidRPr="00D8710D" w:rsidRDefault="00E2786A" w:rsidP="00D8710D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D8710D">
        <w:rPr>
          <w:rFonts w:cs="Arial"/>
          <w:b/>
          <w:bCs/>
          <w:kern w:val="28"/>
          <w:sz w:val="32"/>
          <w:szCs w:val="32"/>
        </w:rPr>
        <w:t xml:space="preserve">О внесении изменений в решение Совета народных депутатов Ленинск-Кузнецкого муниципального </w:t>
      </w:r>
      <w:r w:rsidR="002C32C5" w:rsidRPr="00D8710D">
        <w:rPr>
          <w:rFonts w:cs="Arial"/>
          <w:b/>
          <w:bCs/>
          <w:kern w:val="28"/>
          <w:sz w:val="32"/>
          <w:szCs w:val="32"/>
        </w:rPr>
        <w:t>округа</w:t>
      </w:r>
      <w:r w:rsidR="00D8710D" w:rsidRPr="00D8710D">
        <w:rPr>
          <w:rFonts w:cs="Arial"/>
          <w:b/>
          <w:bCs/>
          <w:kern w:val="28"/>
          <w:sz w:val="32"/>
          <w:szCs w:val="32"/>
        </w:rPr>
        <w:t xml:space="preserve"> </w:t>
      </w:r>
      <w:r w:rsidRPr="00D8710D">
        <w:rPr>
          <w:rFonts w:cs="Arial"/>
          <w:b/>
          <w:bCs/>
          <w:kern w:val="28"/>
          <w:sz w:val="32"/>
          <w:szCs w:val="32"/>
        </w:rPr>
        <w:t>№</w:t>
      </w:r>
      <w:r w:rsidR="008751DA" w:rsidRPr="00D8710D">
        <w:rPr>
          <w:rFonts w:cs="Arial"/>
          <w:b/>
          <w:bCs/>
          <w:kern w:val="28"/>
          <w:sz w:val="32"/>
          <w:szCs w:val="32"/>
        </w:rPr>
        <w:t xml:space="preserve">427 </w:t>
      </w:r>
      <w:r w:rsidRPr="00D8710D">
        <w:rPr>
          <w:rFonts w:cs="Arial"/>
          <w:b/>
          <w:bCs/>
          <w:kern w:val="28"/>
          <w:sz w:val="32"/>
          <w:szCs w:val="32"/>
        </w:rPr>
        <w:t xml:space="preserve">от </w:t>
      </w:r>
      <w:r w:rsidR="002C32C5" w:rsidRPr="00D8710D">
        <w:rPr>
          <w:rFonts w:cs="Arial"/>
          <w:b/>
          <w:bCs/>
          <w:kern w:val="28"/>
          <w:sz w:val="32"/>
          <w:szCs w:val="32"/>
        </w:rPr>
        <w:t>2</w:t>
      </w:r>
      <w:r w:rsidR="008751DA" w:rsidRPr="00D8710D">
        <w:rPr>
          <w:rFonts w:cs="Arial"/>
          <w:b/>
          <w:bCs/>
          <w:kern w:val="28"/>
          <w:sz w:val="32"/>
          <w:szCs w:val="32"/>
        </w:rPr>
        <w:t>2</w:t>
      </w:r>
      <w:r w:rsidR="002C32C5" w:rsidRPr="00D8710D">
        <w:rPr>
          <w:rFonts w:cs="Arial"/>
          <w:b/>
          <w:bCs/>
          <w:kern w:val="28"/>
          <w:sz w:val="32"/>
          <w:szCs w:val="32"/>
        </w:rPr>
        <w:t>.12.202</w:t>
      </w:r>
      <w:r w:rsidR="008751DA" w:rsidRPr="00D8710D">
        <w:rPr>
          <w:rFonts w:cs="Arial"/>
          <w:b/>
          <w:bCs/>
          <w:kern w:val="28"/>
          <w:sz w:val="32"/>
          <w:szCs w:val="32"/>
        </w:rPr>
        <w:t>2</w:t>
      </w:r>
      <w:r w:rsidRPr="00D8710D">
        <w:rPr>
          <w:rFonts w:cs="Arial"/>
          <w:b/>
          <w:bCs/>
          <w:kern w:val="28"/>
          <w:sz w:val="32"/>
          <w:szCs w:val="32"/>
        </w:rPr>
        <w:t xml:space="preserve"> «О бюджете Ленинск – Кузнецкого муниципального округа</w:t>
      </w:r>
      <w:r w:rsidR="000C3D43" w:rsidRPr="00D8710D">
        <w:rPr>
          <w:rFonts w:cs="Arial"/>
          <w:b/>
          <w:bCs/>
          <w:kern w:val="28"/>
          <w:sz w:val="32"/>
          <w:szCs w:val="32"/>
        </w:rPr>
        <w:t xml:space="preserve"> </w:t>
      </w:r>
      <w:r w:rsidRPr="00D8710D">
        <w:rPr>
          <w:rFonts w:cs="Arial"/>
          <w:b/>
          <w:bCs/>
          <w:kern w:val="28"/>
          <w:sz w:val="32"/>
          <w:szCs w:val="32"/>
        </w:rPr>
        <w:t>на 20</w:t>
      </w:r>
      <w:r w:rsidR="002C32C5" w:rsidRPr="00D8710D">
        <w:rPr>
          <w:rFonts w:cs="Arial"/>
          <w:b/>
          <w:bCs/>
          <w:kern w:val="28"/>
          <w:sz w:val="32"/>
          <w:szCs w:val="32"/>
        </w:rPr>
        <w:t>2</w:t>
      </w:r>
      <w:r w:rsidR="008751DA" w:rsidRPr="00D8710D">
        <w:rPr>
          <w:rFonts w:cs="Arial"/>
          <w:b/>
          <w:bCs/>
          <w:kern w:val="28"/>
          <w:sz w:val="32"/>
          <w:szCs w:val="32"/>
        </w:rPr>
        <w:t>3</w:t>
      </w:r>
      <w:r w:rsidRPr="00D8710D">
        <w:rPr>
          <w:rFonts w:cs="Arial"/>
          <w:b/>
          <w:bCs/>
          <w:kern w:val="28"/>
          <w:sz w:val="32"/>
          <w:szCs w:val="32"/>
        </w:rPr>
        <w:t xml:space="preserve"> год и на плановый период 202</w:t>
      </w:r>
      <w:r w:rsidR="008751DA" w:rsidRPr="00D8710D">
        <w:rPr>
          <w:rFonts w:cs="Arial"/>
          <w:b/>
          <w:bCs/>
          <w:kern w:val="28"/>
          <w:sz w:val="32"/>
          <w:szCs w:val="32"/>
        </w:rPr>
        <w:t>4</w:t>
      </w:r>
      <w:r w:rsidRPr="00D8710D">
        <w:rPr>
          <w:rFonts w:cs="Arial"/>
          <w:b/>
          <w:bCs/>
          <w:kern w:val="28"/>
          <w:sz w:val="32"/>
          <w:szCs w:val="32"/>
        </w:rPr>
        <w:t xml:space="preserve"> и 202</w:t>
      </w:r>
      <w:r w:rsidR="008751DA" w:rsidRPr="00D8710D">
        <w:rPr>
          <w:rFonts w:cs="Arial"/>
          <w:b/>
          <w:bCs/>
          <w:kern w:val="28"/>
          <w:sz w:val="32"/>
          <w:szCs w:val="32"/>
        </w:rPr>
        <w:t>5</w:t>
      </w:r>
      <w:r w:rsidRPr="00D8710D">
        <w:rPr>
          <w:rFonts w:cs="Arial"/>
          <w:b/>
          <w:bCs/>
          <w:kern w:val="28"/>
          <w:sz w:val="32"/>
          <w:szCs w:val="32"/>
        </w:rPr>
        <w:t xml:space="preserve"> годов»</w:t>
      </w:r>
    </w:p>
    <w:p w:rsidR="00E2786A" w:rsidRPr="00D8710D" w:rsidRDefault="00E2786A" w:rsidP="00D8710D"/>
    <w:p w:rsidR="00E2786A" w:rsidRPr="00D8710D" w:rsidRDefault="00E2786A" w:rsidP="00D8710D">
      <w:r w:rsidRPr="00D8710D">
        <w:t xml:space="preserve">Внести в решение Совета народных депутатов Ленинск-Кузнецкого муниципального </w:t>
      </w:r>
      <w:r w:rsidR="002C32C5" w:rsidRPr="00D8710D">
        <w:t xml:space="preserve">округа № </w:t>
      </w:r>
      <w:r w:rsidR="008751DA" w:rsidRPr="00D8710D">
        <w:t>427</w:t>
      </w:r>
      <w:r w:rsidR="00FF7667" w:rsidRPr="00D8710D">
        <w:t xml:space="preserve"> от </w:t>
      </w:r>
      <w:r w:rsidR="00DE0B5F" w:rsidRPr="00D8710D">
        <w:t>2</w:t>
      </w:r>
      <w:r w:rsidR="008751DA" w:rsidRPr="00D8710D">
        <w:t>2</w:t>
      </w:r>
      <w:r w:rsidR="00FF7667" w:rsidRPr="00D8710D">
        <w:t>.12.202</w:t>
      </w:r>
      <w:r w:rsidR="008751DA" w:rsidRPr="00D8710D">
        <w:t>2</w:t>
      </w:r>
      <w:r w:rsidRPr="00D8710D">
        <w:t xml:space="preserve"> «О бюджете Ленинск-Кузнецкого муниципального округа на 202</w:t>
      </w:r>
      <w:r w:rsidR="008751DA" w:rsidRPr="00D8710D">
        <w:t>3</w:t>
      </w:r>
      <w:r w:rsidRPr="00D8710D">
        <w:t xml:space="preserve"> год и на плановый период 202</w:t>
      </w:r>
      <w:r w:rsidR="008751DA" w:rsidRPr="00D8710D">
        <w:t>4</w:t>
      </w:r>
      <w:r w:rsidRPr="00D8710D">
        <w:t xml:space="preserve"> и 202</w:t>
      </w:r>
      <w:r w:rsidR="008751DA" w:rsidRPr="00D8710D">
        <w:t>5</w:t>
      </w:r>
      <w:r w:rsidRPr="00D8710D">
        <w:t xml:space="preserve"> годов» следующие изменения: </w:t>
      </w:r>
    </w:p>
    <w:p w:rsidR="00E2786A" w:rsidRPr="00D8710D" w:rsidRDefault="00E2786A" w:rsidP="00D8710D"/>
    <w:p w:rsidR="00E2786A" w:rsidRPr="00D8710D" w:rsidRDefault="00FC04A1" w:rsidP="00D8710D">
      <w:r>
        <w:t>1.</w:t>
      </w:r>
      <w:r w:rsidR="00E2786A" w:rsidRPr="00D8710D">
        <w:t>Пункт 1</w:t>
      </w:r>
      <w:r w:rsidR="00D8710D">
        <w:t xml:space="preserve"> </w:t>
      </w:r>
      <w:r w:rsidR="00E2786A" w:rsidRPr="00D8710D">
        <w:t>изложить в следующей редакции:</w:t>
      </w:r>
    </w:p>
    <w:p w:rsidR="00E2786A" w:rsidRPr="00D8710D" w:rsidRDefault="00E2786A" w:rsidP="00D8710D">
      <w:r w:rsidRPr="00D8710D">
        <w:t xml:space="preserve">Утвердить основные характеристики бюджета муниципального </w:t>
      </w:r>
      <w:r w:rsidR="00D3279D" w:rsidRPr="00D8710D">
        <w:t>округа</w:t>
      </w:r>
      <w:r w:rsidRPr="00D8710D">
        <w:t xml:space="preserve"> на 202</w:t>
      </w:r>
      <w:r w:rsidR="00D702A9" w:rsidRPr="00D8710D">
        <w:t>3</w:t>
      </w:r>
      <w:r w:rsidRPr="00D8710D">
        <w:t xml:space="preserve"> год:</w:t>
      </w:r>
    </w:p>
    <w:p w:rsidR="00E2786A" w:rsidRPr="00D8710D" w:rsidRDefault="00E2786A" w:rsidP="00D8710D">
      <w:r w:rsidRPr="00D8710D">
        <w:t xml:space="preserve">общий объем доходов бюджета муниципального округа в сумме </w:t>
      </w:r>
      <w:r w:rsidR="00EF21C5" w:rsidRPr="00D8710D">
        <w:t>1</w:t>
      </w:r>
      <w:r w:rsidR="00A57297" w:rsidRPr="00D8710D">
        <w:t> 670 498,1</w:t>
      </w:r>
      <w:r w:rsidR="008531E0" w:rsidRPr="00D8710D">
        <w:t xml:space="preserve"> </w:t>
      </w:r>
      <w:r w:rsidRPr="00D8710D">
        <w:t>тыс. рублей,</w:t>
      </w:r>
    </w:p>
    <w:p w:rsidR="00E2786A" w:rsidRPr="00D8710D" w:rsidRDefault="00E2786A" w:rsidP="00D8710D">
      <w:r w:rsidRPr="00D8710D">
        <w:t>общий объем расходов бюджета муниципального округа в сумме</w:t>
      </w:r>
      <w:r w:rsidR="00671E3F" w:rsidRPr="00D8710D">
        <w:t xml:space="preserve"> </w:t>
      </w:r>
      <w:r w:rsidR="00EF21C5" w:rsidRPr="00D8710D">
        <w:t>1</w:t>
      </w:r>
      <w:r w:rsidR="00A57297" w:rsidRPr="00D8710D">
        <w:t> 715 503,7</w:t>
      </w:r>
      <w:r w:rsidR="00B03D65" w:rsidRPr="00D8710D">
        <w:t xml:space="preserve"> </w:t>
      </w:r>
      <w:r w:rsidRPr="00D8710D">
        <w:t>тыс.</w:t>
      </w:r>
      <w:r w:rsidR="00D702A9" w:rsidRPr="00D8710D">
        <w:t xml:space="preserve"> </w:t>
      </w:r>
      <w:r w:rsidRPr="00D8710D">
        <w:t>рублей,</w:t>
      </w:r>
    </w:p>
    <w:p w:rsidR="00E2786A" w:rsidRPr="00D8710D" w:rsidRDefault="00722F37" w:rsidP="00D8710D">
      <w:r w:rsidRPr="00D8710D">
        <w:t>дефицит</w:t>
      </w:r>
      <w:r w:rsidR="00E2786A" w:rsidRPr="00D8710D">
        <w:t xml:space="preserve"> бюджета муниципального округа</w:t>
      </w:r>
      <w:r w:rsidR="00755A34" w:rsidRPr="00D8710D">
        <w:t xml:space="preserve"> </w:t>
      </w:r>
      <w:r w:rsidR="0024731F" w:rsidRPr="00D8710D">
        <w:t xml:space="preserve">в сумме </w:t>
      </w:r>
      <w:r w:rsidR="00D702A9" w:rsidRPr="00D8710D">
        <w:t>45</w:t>
      </w:r>
      <w:r w:rsidR="00A57297" w:rsidRPr="00D8710D">
        <w:t> 005,6</w:t>
      </w:r>
      <w:r w:rsidR="009677DF" w:rsidRPr="00D8710D">
        <w:t xml:space="preserve"> </w:t>
      </w:r>
      <w:r w:rsidR="00E2786A" w:rsidRPr="00D8710D">
        <w:t>тыс. рублей.</w:t>
      </w:r>
    </w:p>
    <w:p w:rsidR="008A6D47" w:rsidRPr="00D8710D" w:rsidRDefault="008A6D47" w:rsidP="00D8710D"/>
    <w:p w:rsidR="008A6D47" w:rsidRPr="00D8710D" w:rsidRDefault="00FC04A1" w:rsidP="00D8710D">
      <w:r>
        <w:t>2.</w:t>
      </w:r>
      <w:r w:rsidR="008A6D47" w:rsidRPr="00D8710D">
        <w:t xml:space="preserve">Пункт </w:t>
      </w:r>
      <w:r w:rsidR="005831EC" w:rsidRPr="00D8710D">
        <w:t>4</w:t>
      </w:r>
      <w:r w:rsidR="008A6D47" w:rsidRPr="00D8710D">
        <w:t xml:space="preserve"> изложить </w:t>
      </w:r>
      <w:r w:rsidR="00722F37" w:rsidRPr="00D8710D">
        <w:t>в</w:t>
      </w:r>
      <w:r w:rsidR="008A6D47" w:rsidRPr="00D8710D">
        <w:t xml:space="preserve"> следующей редакции:</w:t>
      </w:r>
    </w:p>
    <w:p w:rsidR="005831EC" w:rsidRPr="00D8710D" w:rsidRDefault="005831EC" w:rsidP="00D8710D">
      <w:r w:rsidRPr="00D8710D">
        <w:t>Утвердить прогнозируемые доходы бюджета Ленинск-Кузнецкого муниципального округа на 202</w:t>
      </w:r>
      <w:r w:rsidR="002D4BA0" w:rsidRPr="00D8710D">
        <w:t>3</w:t>
      </w:r>
      <w:r w:rsidRPr="00D8710D">
        <w:t xml:space="preserve"> год и на плановый период 202</w:t>
      </w:r>
      <w:r w:rsidR="002D4BA0" w:rsidRPr="00D8710D">
        <w:t>4</w:t>
      </w:r>
      <w:r w:rsidRPr="00D8710D">
        <w:t xml:space="preserve"> и 202</w:t>
      </w:r>
      <w:r w:rsidR="002D4BA0" w:rsidRPr="00D8710D">
        <w:t>5</w:t>
      </w:r>
      <w:r w:rsidRPr="00D8710D">
        <w:t xml:space="preserve"> годов согласно приложению 1к настоящему решению.</w:t>
      </w:r>
    </w:p>
    <w:p w:rsidR="00A864BB" w:rsidRPr="00D8710D" w:rsidRDefault="00A864BB" w:rsidP="00D8710D"/>
    <w:p w:rsidR="00C54611" w:rsidRPr="00D8710D" w:rsidRDefault="00FC04A1" w:rsidP="00D8710D">
      <w:r>
        <w:t>3.</w:t>
      </w:r>
      <w:r w:rsidR="00C54611" w:rsidRPr="00D8710D">
        <w:t xml:space="preserve">Пункт </w:t>
      </w:r>
      <w:r w:rsidR="008E2A28" w:rsidRPr="00D8710D">
        <w:t>5</w:t>
      </w:r>
      <w:r w:rsidR="002D4BA0" w:rsidRPr="00D8710D">
        <w:t xml:space="preserve"> </w:t>
      </w:r>
      <w:r w:rsidR="00C54611" w:rsidRPr="00D8710D">
        <w:t>изложить в следующей редакции:</w:t>
      </w:r>
    </w:p>
    <w:p w:rsidR="00C54611" w:rsidRPr="00D8710D" w:rsidRDefault="00C54611" w:rsidP="00D8710D">
      <w:r w:rsidRPr="00D8710D">
        <w:t>Утвердить распределение бюджетных ассигнований бюджета муниципального округа по целевым статьям (муниципальным программам и непрограммным направлениям деятельности), группам и подгруппам видов</w:t>
      </w:r>
      <w:r w:rsidR="00D8710D">
        <w:t xml:space="preserve"> </w:t>
      </w:r>
      <w:r w:rsidRPr="00D8710D">
        <w:t>классификации расходов бюджетов на 202</w:t>
      </w:r>
      <w:r w:rsidR="002D4BA0" w:rsidRPr="00D8710D">
        <w:t>3</w:t>
      </w:r>
      <w:r w:rsidRPr="00D8710D">
        <w:t xml:space="preserve"> год и на плановый период 202</w:t>
      </w:r>
      <w:r w:rsidR="002D4BA0" w:rsidRPr="00D8710D">
        <w:t>4</w:t>
      </w:r>
      <w:r w:rsidRPr="00D8710D">
        <w:t xml:space="preserve"> и 202</w:t>
      </w:r>
      <w:r w:rsidR="002D4BA0" w:rsidRPr="00D8710D">
        <w:t>5</w:t>
      </w:r>
      <w:r w:rsidRPr="00D8710D">
        <w:t xml:space="preserve"> годов согласно приложению </w:t>
      </w:r>
      <w:r w:rsidR="008A6D47" w:rsidRPr="00D8710D">
        <w:t>2</w:t>
      </w:r>
      <w:r w:rsidRPr="00D8710D">
        <w:t xml:space="preserve"> к настоящему решению.</w:t>
      </w:r>
    </w:p>
    <w:p w:rsidR="001B18BF" w:rsidRPr="00D8710D" w:rsidRDefault="001B18BF" w:rsidP="00D8710D"/>
    <w:p w:rsidR="00C54611" w:rsidRPr="00D8710D" w:rsidRDefault="00FC04A1" w:rsidP="00D8710D">
      <w:r>
        <w:t>4.</w:t>
      </w:r>
      <w:r w:rsidR="00C54611" w:rsidRPr="00D8710D">
        <w:t xml:space="preserve">Пункт </w:t>
      </w:r>
      <w:r w:rsidR="008E2A28" w:rsidRPr="00D8710D">
        <w:t>6</w:t>
      </w:r>
      <w:r w:rsidR="002D4BA0" w:rsidRPr="00D8710D">
        <w:t xml:space="preserve"> </w:t>
      </w:r>
      <w:r w:rsidR="00C54611" w:rsidRPr="00D8710D">
        <w:t>изложить в следующей редакции:</w:t>
      </w:r>
    </w:p>
    <w:p w:rsidR="00C54611" w:rsidRPr="00D8710D" w:rsidRDefault="00C54611" w:rsidP="00D8710D">
      <w:r w:rsidRPr="00D8710D">
        <w:t>Утвердить распределение бюджетных ассигнований бюджета муниципального округа по разделам, подразделам классификации расходов бюджетов на 202</w:t>
      </w:r>
      <w:r w:rsidR="002D4BA0" w:rsidRPr="00D8710D">
        <w:t>3</w:t>
      </w:r>
      <w:r w:rsidRPr="00D8710D">
        <w:t xml:space="preserve"> год и </w:t>
      </w:r>
      <w:r w:rsidRPr="00D8710D">
        <w:lastRenderedPageBreak/>
        <w:t>на плановый период 202</w:t>
      </w:r>
      <w:r w:rsidR="002D4BA0" w:rsidRPr="00D8710D">
        <w:t>4</w:t>
      </w:r>
      <w:r w:rsidRPr="00D8710D">
        <w:t xml:space="preserve"> и 202</w:t>
      </w:r>
      <w:r w:rsidR="002D4BA0" w:rsidRPr="00D8710D">
        <w:t>5</w:t>
      </w:r>
      <w:r w:rsidRPr="00D8710D">
        <w:t xml:space="preserve"> годов согласно приложению </w:t>
      </w:r>
      <w:r w:rsidR="008A6D47" w:rsidRPr="00D8710D">
        <w:t>3</w:t>
      </w:r>
      <w:r w:rsidRPr="00D8710D">
        <w:t xml:space="preserve"> к настоящему решению.</w:t>
      </w:r>
    </w:p>
    <w:p w:rsidR="00C54611" w:rsidRPr="00D8710D" w:rsidRDefault="00C54611" w:rsidP="00D8710D"/>
    <w:p w:rsidR="00C54611" w:rsidRPr="00D8710D" w:rsidRDefault="00FC04A1" w:rsidP="00D8710D">
      <w:r>
        <w:t>5.</w:t>
      </w:r>
      <w:r w:rsidR="00C54611" w:rsidRPr="00D8710D">
        <w:t xml:space="preserve">Пункт </w:t>
      </w:r>
      <w:r w:rsidR="008E2A28" w:rsidRPr="00D8710D">
        <w:t>7</w:t>
      </w:r>
      <w:r w:rsidR="008D6331" w:rsidRPr="00D8710D">
        <w:t xml:space="preserve"> </w:t>
      </w:r>
      <w:r w:rsidR="00C54611" w:rsidRPr="00D8710D">
        <w:t>изложить в следующей редакции:</w:t>
      </w:r>
    </w:p>
    <w:p w:rsidR="00C54611" w:rsidRPr="00D8710D" w:rsidRDefault="00C54611" w:rsidP="00D8710D">
      <w:r w:rsidRPr="00D8710D">
        <w:t>Утвердить ведомственную структуру расходов на 202</w:t>
      </w:r>
      <w:r w:rsidR="008D6331" w:rsidRPr="00D8710D">
        <w:t>3</w:t>
      </w:r>
      <w:r w:rsidRPr="00D8710D">
        <w:t xml:space="preserve"> год и на плановый период 202</w:t>
      </w:r>
      <w:r w:rsidR="008D6331" w:rsidRPr="00D8710D">
        <w:t>4</w:t>
      </w:r>
      <w:r w:rsidRPr="00D8710D">
        <w:t xml:space="preserve"> и 202</w:t>
      </w:r>
      <w:r w:rsidR="008D6331" w:rsidRPr="00D8710D">
        <w:t>5</w:t>
      </w:r>
      <w:r w:rsidRPr="00D8710D">
        <w:t xml:space="preserve"> годов согласно приложению </w:t>
      </w:r>
      <w:r w:rsidR="008A6D47" w:rsidRPr="00D8710D">
        <w:t>4</w:t>
      </w:r>
      <w:r w:rsidRPr="00D8710D">
        <w:t xml:space="preserve"> к настоящему решению.</w:t>
      </w:r>
    </w:p>
    <w:p w:rsidR="00FF7415" w:rsidRPr="00D8710D" w:rsidRDefault="00FF7415" w:rsidP="00D8710D"/>
    <w:p w:rsidR="00FF7415" w:rsidRPr="00D8710D" w:rsidRDefault="00FC04A1" w:rsidP="00D8710D">
      <w:r>
        <w:t>6.</w:t>
      </w:r>
      <w:r w:rsidR="00FF7415" w:rsidRPr="00D8710D">
        <w:t>Пункт 8 изложить в следующей редакции:</w:t>
      </w:r>
    </w:p>
    <w:p w:rsidR="00FF7415" w:rsidRPr="00D8710D" w:rsidRDefault="00FF7415" w:rsidP="00D8710D">
      <w:r w:rsidRPr="00D8710D">
        <w:t>Утвердить</w:t>
      </w:r>
      <w:r w:rsidR="00D8710D">
        <w:t xml:space="preserve"> </w:t>
      </w:r>
      <w:r w:rsidRPr="00D8710D">
        <w:t>общий объем бюджетных ассигнований бюджета округа, направляемых на</w:t>
      </w:r>
      <w:r w:rsidR="00D8710D">
        <w:t xml:space="preserve"> </w:t>
      </w:r>
      <w:r w:rsidRPr="00D8710D">
        <w:t>исполнение</w:t>
      </w:r>
      <w:r w:rsidR="00D8710D">
        <w:t xml:space="preserve"> </w:t>
      </w:r>
      <w:r w:rsidRPr="00D8710D">
        <w:t>публичных нормативных обязательств, на 202</w:t>
      </w:r>
      <w:r w:rsidR="00AC79CC" w:rsidRPr="00D8710D">
        <w:t>3</w:t>
      </w:r>
      <w:r w:rsidRPr="00D8710D">
        <w:t xml:space="preserve"> год в сумме </w:t>
      </w:r>
      <w:r w:rsidR="00AC79CC" w:rsidRPr="00D8710D">
        <w:t>21</w:t>
      </w:r>
      <w:r w:rsidR="000C3926" w:rsidRPr="00D8710D">
        <w:t xml:space="preserve"> 847,4 </w:t>
      </w:r>
      <w:r w:rsidRPr="00D8710D">
        <w:t>тыс. рублей, на 202</w:t>
      </w:r>
      <w:r w:rsidR="00AC79CC" w:rsidRPr="00D8710D">
        <w:t>4</w:t>
      </w:r>
      <w:r w:rsidRPr="00D8710D">
        <w:t xml:space="preserve"> год в сумме </w:t>
      </w:r>
      <w:r w:rsidR="00AC79CC" w:rsidRPr="00D8710D">
        <w:t>18 485,9</w:t>
      </w:r>
      <w:r w:rsidRPr="00D8710D">
        <w:t xml:space="preserve"> тыс. рублей, на 202</w:t>
      </w:r>
      <w:r w:rsidR="00AC79CC" w:rsidRPr="00D8710D">
        <w:t>5</w:t>
      </w:r>
      <w:r w:rsidRPr="00D8710D">
        <w:t xml:space="preserve"> год в сумме </w:t>
      </w:r>
      <w:r w:rsidR="00AC79CC" w:rsidRPr="00D8710D">
        <w:t>18 485,9</w:t>
      </w:r>
      <w:r w:rsidRPr="00D8710D">
        <w:t xml:space="preserve"> тыс. рублей.</w:t>
      </w:r>
    </w:p>
    <w:p w:rsidR="00393F24" w:rsidRPr="00D8710D" w:rsidRDefault="00393F24" w:rsidP="00D8710D"/>
    <w:p w:rsidR="00510F27" w:rsidRPr="00D8710D" w:rsidRDefault="00FC04A1" w:rsidP="00D8710D">
      <w:r>
        <w:t>7.</w:t>
      </w:r>
      <w:r w:rsidR="00510F27" w:rsidRPr="00D8710D">
        <w:t>Пункт 12 изложить в следующей редакции:</w:t>
      </w:r>
    </w:p>
    <w:p w:rsidR="00510F27" w:rsidRPr="00D8710D" w:rsidRDefault="00510F27" w:rsidP="00D8710D">
      <w:r w:rsidRPr="00D8710D">
        <w:t>Утвердить</w:t>
      </w:r>
      <w:r w:rsidR="00D8710D">
        <w:t xml:space="preserve"> </w:t>
      </w:r>
      <w:r w:rsidRPr="00D8710D">
        <w:t>объем</w:t>
      </w:r>
      <w:r w:rsidR="00D8710D">
        <w:t xml:space="preserve"> </w:t>
      </w:r>
      <w:r w:rsidRPr="00D8710D">
        <w:t>бюджетных ассигнований</w:t>
      </w:r>
      <w:r w:rsidR="00D8710D">
        <w:t xml:space="preserve"> </w:t>
      </w:r>
      <w:r w:rsidRPr="00D8710D">
        <w:t>дорожного фонда муниципального округа на 202</w:t>
      </w:r>
      <w:r w:rsidR="00813C3D" w:rsidRPr="00D8710D">
        <w:t>3</w:t>
      </w:r>
      <w:r w:rsidRPr="00D8710D">
        <w:t xml:space="preserve"> в сумме</w:t>
      </w:r>
      <w:r w:rsidR="00D8710D">
        <w:t xml:space="preserve"> </w:t>
      </w:r>
      <w:r w:rsidR="000D5C6B" w:rsidRPr="00D8710D">
        <w:t>117 690,5</w:t>
      </w:r>
      <w:r w:rsidR="00B2712F" w:rsidRPr="00D8710D">
        <w:t xml:space="preserve"> </w:t>
      </w:r>
      <w:r w:rsidRPr="00D8710D">
        <w:t>тыс. руб., на 202</w:t>
      </w:r>
      <w:r w:rsidR="00813C3D" w:rsidRPr="00D8710D">
        <w:t>4</w:t>
      </w:r>
      <w:r w:rsidRPr="00D8710D">
        <w:t xml:space="preserve"> год в сумме </w:t>
      </w:r>
      <w:r w:rsidR="00813C3D" w:rsidRPr="00D8710D">
        <w:t>53 385,2</w:t>
      </w:r>
      <w:r w:rsidRPr="00D8710D">
        <w:t xml:space="preserve"> тыс. руб.,</w:t>
      </w:r>
      <w:r w:rsidR="00D8710D">
        <w:t xml:space="preserve"> </w:t>
      </w:r>
      <w:r w:rsidRPr="00D8710D">
        <w:t>на 202</w:t>
      </w:r>
      <w:r w:rsidR="00813C3D" w:rsidRPr="00D8710D">
        <w:t>5</w:t>
      </w:r>
      <w:r w:rsidRPr="00D8710D">
        <w:t xml:space="preserve"> год в сумме </w:t>
      </w:r>
      <w:r w:rsidR="00813C3D" w:rsidRPr="00D8710D">
        <w:t>49 621,7</w:t>
      </w:r>
      <w:r w:rsidRPr="00D8710D">
        <w:t xml:space="preserve"> тыс. руб.</w:t>
      </w:r>
    </w:p>
    <w:p w:rsidR="005D7265" w:rsidRPr="00D8710D" w:rsidRDefault="005D7265" w:rsidP="00D8710D"/>
    <w:p w:rsidR="005D7265" w:rsidRPr="00D8710D" w:rsidRDefault="00FC04A1" w:rsidP="00D8710D">
      <w:r>
        <w:t>8.</w:t>
      </w:r>
      <w:r w:rsidR="005D7265" w:rsidRPr="00D8710D">
        <w:t>Пункт 13 изложить в следующей редакции:</w:t>
      </w:r>
    </w:p>
    <w:p w:rsidR="005D7265" w:rsidRPr="00D8710D" w:rsidRDefault="005D7265" w:rsidP="00D8710D">
      <w:r w:rsidRPr="00D8710D">
        <w:t>Утвердить общий объем межбюджетных</w:t>
      </w:r>
      <w:r w:rsidR="00D8710D">
        <w:t xml:space="preserve"> </w:t>
      </w:r>
      <w:r w:rsidRPr="00D8710D">
        <w:t>трансфертов, получаемых из областного бюджета на 202</w:t>
      </w:r>
      <w:r w:rsidR="00D06970" w:rsidRPr="00D8710D">
        <w:t>3</w:t>
      </w:r>
      <w:r w:rsidRPr="00D8710D">
        <w:t xml:space="preserve"> год в сумме</w:t>
      </w:r>
      <w:r w:rsidR="00D8710D">
        <w:t xml:space="preserve"> </w:t>
      </w:r>
      <w:r w:rsidR="00D06970" w:rsidRPr="00D8710D">
        <w:t>1</w:t>
      </w:r>
      <w:r w:rsidR="003C4B19" w:rsidRPr="00D8710D">
        <w:t> 195 204,9</w:t>
      </w:r>
      <w:r w:rsidR="00D06970" w:rsidRPr="00D8710D">
        <w:t xml:space="preserve"> тыс. рублей, в том числе: дотации </w:t>
      </w:r>
      <w:r w:rsidR="003C4B19" w:rsidRPr="00D8710D">
        <w:t>401 630,0</w:t>
      </w:r>
      <w:r w:rsidR="00D06970" w:rsidRPr="00D8710D">
        <w:t xml:space="preserve"> тыс. рублей, субвенции</w:t>
      </w:r>
      <w:r w:rsidR="00D8710D">
        <w:t xml:space="preserve"> </w:t>
      </w:r>
      <w:r w:rsidR="003C4B19" w:rsidRPr="00D8710D">
        <w:t>531 824,5</w:t>
      </w:r>
      <w:r w:rsidR="00D06970" w:rsidRPr="00D8710D">
        <w:t xml:space="preserve"> тыс. рублей, субсидии – </w:t>
      </w:r>
      <w:r w:rsidR="00ED226A" w:rsidRPr="00D8710D">
        <w:t>242 962,5</w:t>
      </w:r>
      <w:r w:rsidR="00D06970" w:rsidRPr="00D8710D">
        <w:t xml:space="preserve"> тыс. рублей, межбюджетные трансферты – 18 787,9 тыс.рублей; на 2024 год в сумме </w:t>
      </w:r>
      <w:r w:rsidR="00231FB0" w:rsidRPr="00D8710D">
        <w:t>894 882,7</w:t>
      </w:r>
      <w:r w:rsidR="00D06970" w:rsidRPr="00D8710D">
        <w:t xml:space="preserve"> тыс. рублей, в том числе дотации 247 011,0 тыс. рублей,</w:t>
      </w:r>
      <w:r w:rsidR="00D8710D">
        <w:t xml:space="preserve"> </w:t>
      </w:r>
      <w:r w:rsidR="00D06970" w:rsidRPr="00D8710D">
        <w:t xml:space="preserve">субвенции </w:t>
      </w:r>
      <w:r w:rsidR="00231FB0" w:rsidRPr="00D8710D">
        <w:t>535 448,4</w:t>
      </w:r>
      <w:r w:rsidR="00D06970" w:rsidRPr="00D8710D">
        <w:t xml:space="preserve"> тыс. рублей, субсидии – </w:t>
      </w:r>
      <w:r w:rsidR="00231FB0" w:rsidRPr="00D8710D">
        <w:t>93 635,4</w:t>
      </w:r>
      <w:r w:rsidR="00D06970" w:rsidRPr="00D8710D">
        <w:t xml:space="preserve"> тыс. рублей, межбюджетные трансферты – 18 787,9 тыс.рублей; на 2025 год в сумме </w:t>
      </w:r>
      <w:r w:rsidR="000A1D44" w:rsidRPr="00D8710D">
        <w:t>808 898,5</w:t>
      </w:r>
      <w:r w:rsidR="00D06970" w:rsidRPr="00D8710D">
        <w:t xml:space="preserve"> тыс. рублей, в том числе дотации – 207 237,0 тыс. рублей,</w:t>
      </w:r>
      <w:r w:rsidR="00D8710D">
        <w:t xml:space="preserve"> </w:t>
      </w:r>
      <w:r w:rsidR="00D06970" w:rsidRPr="00D8710D">
        <w:t xml:space="preserve">субвенции </w:t>
      </w:r>
      <w:r w:rsidR="000A1D44" w:rsidRPr="00D8710D">
        <w:t>535 122,9</w:t>
      </w:r>
      <w:r w:rsidR="00D06970" w:rsidRPr="00D8710D">
        <w:t xml:space="preserve"> тыс. рублей, субсидии – 47 750,7 тыс. рублей, межбюджетные трансферты – 18 787,9 тыс.рублей.</w:t>
      </w:r>
    </w:p>
    <w:p w:rsidR="007A78FF" w:rsidRPr="00D8710D" w:rsidRDefault="007A78FF" w:rsidP="00D8710D"/>
    <w:p w:rsidR="008E59FA" w:rsidRPr="00D8710D" w:rsidRDefault="00FC04A1" w:rsidP="00D8710D">
      <w:bookmarkStart w:id="1" w:name="_Hlk132201596"/>
      <w:r>
        <w:t>9.</w:t>
      </w:r>
      <w:r w:rsidR="008E59FA" w:rsidRPr="00D8710D">
        <w:t>Пункт 2</w:t>
      </w:r>
      <w:r w:rsidR="007A78FF" w:rsidRPr="00D8710D">
        <w:t>3</w:t>
      </w:r>
      <w:r w:rsidR="008E59FA" w:rsidRPr="00D8710D">
        <w:t xml:space="preserve"> изложить в следующей редакции:</w:t>
      </w:r>
    </w:p>
    <w:bookmarkEnd w:id="1"/>
    <w:p w:rsidR="00C2259E" w:rsidRPr="00D8710D" w:rsidRDefault="008E59FA" w:rsidP="00D8710D">
      <w:r w:rsidRPr="00D8710D">
        <w:t>Утвердить</w:t>
      </w:r>
      <w:r w:rsidR="00D8710D">
        <w:t xml:space="preserve"> </w:t>
      </w:r>
      <w:r w:rsidRPr="00D8710D">
        <w:t>объем</w:t>
      </w:r>
      <w:r w:rsidR="00D8710D">
        <w:t xml:space="preserve"> </w:t>
      </w:r>
      <w:r w:rsidRPr="00D8710D">
        <w:t>бюджетных ассигнований</w:t>
      </w:r>
      <w:r w:rsidR="00D8710D">
        <w:t xml:space="preserve"> </w:t>
      </w:r>
      <w:r w:rsidRPr="00D8710D">
        <w:t>на реализацию инициативных проектов муниципального округа</w:t>
      </w:r>
      <w:r w:rsidR="00D8710D">
        <w:t xml:space="preserve"> </w:t>
      </w:r>
      <w:r w:rsidRPr="00D8710D">
        <w:t>в рамках подпрограммы "Благоустройство Ленинск-Кузнецкого муниципального округа" муниципальной программы "Имущественный комплекс Ленинск-Кузнецкого муниципального округа" на 202</w:t>
      </w:r>
      <w:r w:rsidR="00166412" w:rsidRPr="00D8710D">
        <w:t>3</w:t>
      </w:r>
      <w:r w:rsidRPr="00D8710D">
        <w:t xml:space="preserve"> в сумме</w:t>
      </w:r>
      <w:r w:rsidR="00D8710D">
        <w:t xml:space="preserve"> </w:t>
      </w:r>
      <w:r w:rsidR="00411E6B" w:rsidRPr="00D8710D">
        <w:t>25 136,6</w:t>
      </w:r>
      <w:r w:rsidRPr="00D8710D">
        <w:t xml:space="preserve"> тыс. руб., на 202</w:t>
      </w:r>
      <w:r w:rsidR="00166412" w:rsidRPr="00D8710D">
        <w:t>4</w:t>
      </w:r>
      <w:r w:rsidRPr="00D8710D">
        <w:t xml:space="preserve"> год в сумме </w:t>
      </w:r>
      <w:r w:rsidR="00166412" w:rsidRPr="00D8710D">
        <w:t>5 000,0</w:t>
      </w:r>
      <w:r w:rsidRPr="00D8710D">
        <w:t xml:space="preserve"> тыс. руб.,</w:t>
      </w:r>
      <w:r w:rsidR="00D8710D">
        <w:t xml:space="preserve"> </w:t>
      </w:r>
      <w:r w:rsidRPr="00D8710D">
        <w:t>на 202</w:t>
      </w:r>
      <w:r w:rsidR="00166412" w:rsidRPr="00D8710D">
        <w:t>5</w:t>
      </w:r>
      <w:r w:rsidRPr="00D8710D">
        <w:t xml:space="preserve"> год в сумме </w:t>
      </w:r>
      <w:r w:rsidR="00166412" w:rsidRPr="00D8710D">
        <w:t>3 600,0</w:t>
      </w:r>
      <w:r w:rsidRPr="00D8710D">
        <w:t xml:space="preserve"> тыс. руб.</w:t>
      </w:r>
    </w:p>
    <w:p w:rsidR="00EC1CB6" w:rsidRPr="00D8710D" w:rsidRDefault="00EC1CB6" w:rsidP="00D8710D"/>
    <w:p w:rsidR="00E2786A" w:rsidRPr="00D8710D" w:rsidRDefault="00FC04A1" w:rsidP="00D8710D">
      <w:r>
        <w:t>10.</w:t>
      </w:r>
      <w:r w:rsidR="00E2786A" w:rsidRPr="00D8710D">
        <w:t xml:space="preserve">Приложение </w:t>
      </w:r>
      <w:r w:rsidR="007535F5" w:rsidRPr="00D8710D">
        <w:t>2</w:t>
      </w:r>
      <w:r w:rsidR="00E2786A" w:rsidRPr="00D8710D">
        <w:t xml:space="preserve"> к решению изложить в новой редакции согласно приложению </w:t>
      </w:r>
      <w:r w:rsidR="005C364A" w:rsidRPr="00D8710D">
        <w:t>1</w:t>
      </w:r>
      <w:r w:rsidR="00E2786A" w:rsidRPr="00D8710D">
        <w:t xml:space="preserve"> к настоящему решению.</w:t>
      </w:r>
    </w:p>
    <w:p w:rsidR="00E2786A" w:rsidRPr="00D8710D" w:rsidRDefault="00FC04A1" w:rsidP="00D8710D">
      <w:r>
        <w:t>11.</w:t>
      </w:r>
      <w:r w:rsidR="00E2786A" w:rsidRPr="00D8710D">
        <w:t xml:space="preserve">Приложение </w:t>
      </w:r>
      <w:r w:rsidR="005831EC" w:rsidRPr="00D8710D">
        <w:t>3</w:t>
      </w:r>
      <w:r w:rsidR="00E2786A" w:rsidRPr="00D8710D">
        <w:t xml:space="preserve"> к решению изложить в новой редакции согласно приложению </w:t>
      </w:r>
      <w:r w:rsidR="005C364A" w:rsidRPr="00D8710D">
        <w:t>2</w:t>
      </w:r>
      <w:r w:rsidR="00E2786A" w:rsidRPr="00D8710D">
        <w:t xml:space="preserve"> к настоящему решению.</w:t>
      </w:r>
    </w:p>
    <w:p w:rsidR="00E2786A" w:rsidRPr="00D8710D" w:rsidRDefault="00FC04A1" w:rsidP="00D8710D">
      <w:r>
        <w:t>12.</w:t>
      </w:r>
      <w:r w:rsidR="00E2786A" w:rsidRPr="00D8710D">
        <w:t xml:space="preserve">Приложение </w:t>
      </w:r>
      <w:r w:rsidR="005831EC" w:rsidRPr="00D8710D">
        <w:t>4</w:t>
      </w:r>
      <w:r w:rsidR="00E2786A" w:rsidRPr="00D8710D">
        <w:t xml:space="preserve"> к решению изложить в новой редакции согласно приложению </w:t>
      </w:r>
      <w:r w:rsidR="005C364A" w:rsidRPr="00D8710D">
        <w:t>3</w:t>
      </w:r>
      <w:r w:rsidR="00E2786A" w:rsidRPr="00D8710D">
        <w:t xml:space="preserve"> к настоящему решению.</w:t>
      </w:r>
    </w:p>
    <w:p w:rsidR="00416B14" w:rsidRPr="00D8710D" w:rsidRDefault="00FC04A1" w:rsidP="00D8710D">
      <w:r>
        <w:t>13.</w:t>
      </w:r>
      <w:r w:rsidR="00416B14" w:rsidRPr="00D8710D">
        <w:t xml:space="preserve">Приложение </w:t>
      </w:r>
      <w:r w:rsidR="005831EC" w:rsidRPr="00D8710D">
        <w:t>5</w:t>
      </w:r>
      <w:r w:rsidR="00416B14" w:rsidRPr="00D8710D">
        <w:t xml:space="preserve"> к решению изложить в новой редакции согласно приложению </w:t>
      </w:r>
      <w:r w:rsidR="005C364A" w:rsidRPr="00D8710D">
        <w:t>4</w:t>
      </w:r>
      <w:r w:rsidR="00416B14" w:rsidRPr="00D8710D">
        <w:t xml:space="preserve"> к настоящему решению.</w:t>
      </w:r>
    </w:p>
    <w:p w:rsidR="007535F5" w:rsidRPr="00D8710D" w:rsidRDefault="00FC04A1" w:rsidP="00D8710D">
      <w:r>
        <w:t>14.</w:t>
      </w:r>
      <w:r w:rsidR="007535F5" w:rsidRPr="00D8710D">
        <w:t xml:space="preserve">Приложение </w:t>
      </w:r>
      <w:r w:rsidR="005831EC" w:rsidRPr="00D8710D">
        <w:t>6</w:t>
      </w:r>
      <w:r w:rsidR="007535F5" w:rsidRPr="00D8710D">
        <w:t xml:space="preserve"> к решению изложить в новой редакции согласно приложению 5 к настоящему решению.</w:t>
      </w:r>
    </w:p>
    <w:p w:rsidR="00C24871" w:rsidRPr="00D8710D" w:rsidRDefault="00FC04A1" w:rsidP="00D8710D">
      <w:r>
        <w:rPr>
          <w:rFonts w:eastAsia="Calibri"/>
        </w:rPr>
        <w:t>15.</w:t>
      </w:r>
      <w:r w:rsidR="00C24871" w:rsidRPr="00D8710D">
        <w:rPr>
          <w:rFonts w:eastAsia="Calibri"/>
        </w:rPr>
        <w:t xml:space="preserve">Обнародовать настоящее </w:t>
      </w:r>
      <w:r w:rsidR="009F0BC3" w:rsidRPr="00D8710D">
        <w:rPr>
          <w:rFonts w:eastAsia="Calibri"/>
        </w:rPr>
        <w:t>решение</w:t>
      </w:r>
      <w:r w:rsidR="00C24871" w:rsidRPr="00D8710D">
        <w:rPr>
          <w:rFonts w:eastAsia="Calibri"/>
        </w:rPr>
        <w:t xml:space="preserve"> на стендах, размещенных в помещении</w:t>
      </w:r>
      <w:r w:rsidR="00D8710D">
        <w:rPr>
          <w:rFonts w:eastAsia="Calibri"/>
        </w:rPr>
        <w:t xml:space="preserve"> </w:t>
      </w:r>
      <w:r w:rsidR="00C24871" w:rsidRPr="00D8710D">
        <w:rPr>
          <w:rFonts w:eastAsia="Calibri"/>
        </w:rPr>
        <w:t>администрации Ленинск-Кузнецкого муниципального округа по адресу: 652507, Кемеровская область-Кузбасс, г. Ленинск-Кузнецкий, ул. Григорченкова,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Кемеровская область – Кузбасс, Ленинск-</w:t>
      </w:r>
      <w:r w:rsidR="00C24871" w:rsidRPr="00D8710D">
        <w:rPr>
          <w:rFonts w:eastAsia="Calibri"/>
        </w:rPr>
        <w:lastRenderedPageBreak/>
        <w:t>Кузнецкий район, п. Демьяновка, ул. Космонавтов, 13; Кемеровская область – Кузбасс, Ленинск-Кузнецкий район, с. Драченино, ул. Спортивная, 8; Кемеровская область – Кузбасс, Ленинск-Кузнецкий район, с. Красное, ул. 40 лет Октября, 2; Кемеровская область – Кузбасс, Ленинск-Кузнецкий район, с. Подгорное, пер. Кольцевой, 7; Кемеровская область – Кузбасс, Ленинск-Кузнецкий район, п. Чкаловский, ул. 50 лет Октября, 4; Кемеровская область – Кузбасс, Ленинск-Кузнецкий район, с. Чусовитино, ул. Школьная, 14; Кемеровская область – Кузбасс, Ленинск-Кузнецкий район, с. Шабаново, ул. Советская, 71Б., разместить на официальном сайте в информационно-телекоммуникационной сети «Интернет».</w:t>
      </w:r>
    </w:p>
    <w:p w:rsidR="00E2786A" w:rsidRPr="00D8710D" w:rsidRDefault="00FC04A1" w:rsidP="00D8710D">
      <w:r>
        <w:t>16.</w:t>
      </w:r>
      <w:r w:rsidR="00D041B2" w:rsidRPr="00D8710D">
        <w:t>Контроль за исполнением настоящего решения возложить на</w:t>
      </w:r>
      <w:r w:rsidR="00D8710D">
        <w:t xml:space="preserve"> </w:t>
      </w:r>
      <w:r w:rsidR="001C5C7E" w:rsidRPr="00D8710D">
        <w:t xml:space="preserve">исполняющего обязанности </w:t>
      </w:r>
      <w:r w:rsidR="00D041B2" w:rsidRPr="00D8710D">
        <w:t>заместителя главы муниципального округа – начальника финансового управления М.А. Волкову и председателя постоянной комиссии Совета народных депутатов Ленинск-Кузнецкого муниципального округа по налогам, бюджету и финансовой политике Н.Г.</w:t>
      </w:r>
      <w:r w:rsidR="00846945" w:rsidRPr="00D8710D">
        <w:t xml:space="preserve"> </w:t>
      </w:r>
      <w:r w:rsidR="00D041B2" w:rsidRPr="00D8710D">
        <w:t>Терина</w:t>
      </w:r>
      <w:r w:rsidR="00E2786A" w:rsidRPr="00D8710D">
        <w:t>.</w:t>
      </w:r>
    </w:p>
    <w:p w:rsidR="00913673" w:rsidRPr="00D8710D" w:rsidRDefault="00FC04A1" w:rsidP="00D8710D">
      <w:r>
        <w:t>17.</w:t>
      </w:r>
      <w:r w:rsidR="00913673" w:rsidRPr="00D8710D">
        <w:t>Решение вступает в силу после его обнародования.</w:t>
      </w:r>
    </w:p>
    <w:p w:rsidR="00BE02B3" w:rsidRPr="00D8710D" w:rsidRDefault="00BE02B3" w:rsidP="00D8710D"/>
    <w:p w:rsidR="00E2786A" w:rsidRPr="00D8710D" w:rsidRDefault="00E2786A" w:rsidP="00D8710D"/>
    <w:p w:rsidR="00846945" w:rsidRPr="00D8710D" w:rsidRDefault="00846945" w:rsidP="00D8710D">
      <w:r w:rsidRPr="00D8710D">
        <w:t xml:space="preserve">Председатель Совета народных </w:t>
      </w:r>
    </w:p>
    <w:p w:rsidR="00846945" w:rsidRPr="00D8710D" w:rsidRDefault="00846945" w:rsidP="00D8710D">
      <w:r w:rsidRPr="00D8710D">
        <w:t>депутатов</w:t>
      </w:r>
      <w:r w:rsidRPr="00D8710D">
        <w:tab/>
        <w:t xml:space="preserve"> Ленинск-Кузнецкого </w:t>
      </w:r>
    </w:p>
    <w:p w:rsidR="00846945" w:rsidRPr="00D8710D" w:rsidRDefault="00846945" w:rsidP="00D8710D">
      <w:r w:rsidRPr="00D8710D">
        <w:t>муниципального округа</w:t>
      </w:r>
      <w:r w:rsidR="00D8710D">
        <w:t xml:space="preserve"> </w:t>
      </w:r>
      <w:r w:rsidRPr="00D8710D">
        <w:t>А.А. Яковлев</w:t>
      </w:r>
    </w:p>
    <w:p w:rsidR="00846945" w:rsidRPr="00D8710D" w:rsidRDefault="00846945" w:rsidP="00D8710D"/>
    <w:p w:rsidR="00846945" w:rsidRPr="00D8710D" w:rsidRDefault="00846945" w:rsidP="00D8710D">
      <w:r w:rsidRPr="00D8710D">
        <w:t>Временно исполняющий обязанности</w:t>
      </w:r>
    </w:p>
    <w:p w:rsidR="00846945" w:rsidRPr="00D8710D" w:rsidRDefault="00846945" w:rsidP="00D8710D">
      <w:r w:rsidRPr="00D8710D">
        <w:t>главы Ленинск-Кузнецкого</w:t>
      </w:r>
    </w:p>
    <w:p w:rsidR="00846945" w:rsidRPr="00D8710D" w:rsidRDefault="00846945" w:rsidP="00D8710D">
      <w:r w:rsidRPr="00D8710D">
        <w:t>муниципального округа</w:t>
      </w:r>
      <w:r w:rsidR="00D8710D">
        <w:t xml:space="preserve"> </w:t>
      </w:r>
      <w:r w:rsidRPr="00D8710D">
        <w:t>Д.П. Полежайкин</w:t>
      </w:r>
    </w:p>
    <w:p w:rsidR="000E61B6" w:rsidRPr="00D8710D" w:rsidRDefault="000E61B6" w:rsidP="00D8710D"/>
    <w:p w:rsidR="00C8744F" w:rsidRPr="00D8710D" w:rsidRDefault="00C8744F" w:rsidP="00C8744F">
      <w:r w:rsidRPr="00D8710D">
        <w:t>Приложение 1</w:t>
      </w:r>
    </w:p>
    <w:p w:rsidR="00C8744F" w:rsidRPr="00D8710D" w:rsidRDefault="00C8744F" w:rsidP="00C8744F">
      <w:r w:rsidRPr="00D8710D">
        <w:t>к решению Совета народных депутатов</w:t>
      </w:r>
    </w:p>
    <w:p w:rsidR="00C8744F" w:rsidRPr="00D8710D" w:rsidRDefault="00C8744F" w:rsidP="00C8744F">
      <w:r w:rsidRPr="00D8710D">
        <w:t>Ленинск-Кузнецкого муниципального округа (первый созыв) № 475 от 29.06.2023 «О внесении изменений в решение Совета народных депутатов Ленинск-Кузнецкого муниципального округа № 427 от 22.12.2022г. "О бюджете Ленинск-Кузнецкого муниципального округа на 2023 год и на плановый период 2024 и 2025 годов"</w:t>
      </w:r>
    </w:p>
    <w:p w:rsidR="00C8744F" w:rsidRPr="00D8710D" w:rsidRDefault="00C8744F" w:rsidP="00C8744F"/>
    <w:p w:rsidR="00C8744F" w:rsidRPr="00D8710D" w:rsidRDefault="00C8744F" w:rsidP="00C8744F">
      <w:r w:rsidRPr="00D8710D">
        <w:t>Приложение 2</w:t>
      </w:r>
    </w:p>
    <w:p w:rsidR="00C8744F" w:rsidRPr="00D8710D" w:rsidRDefault="00C8744F" w:rsidP="00C8744F">
      <w:r w:rsidRPr="00D8710D">
        <w:t>к решению Совета народных депутатов Ленинск-Кузнецкого муниципального округа № 427 от 22.12.2022г</w:t>
      </w:r>
    </w:p>
    <w:p w:rsidR="000E61B6" w:rsidRPr="00D8710D" w:rsidRDefault="00C8744F" w:rsidP="00C8744F">
      <w:r w:rsidRPr="00D8710D">
        <w:t>"О бюджете</w:t>
      </w:r>
      <w:r>
        <w:t xml:space="preserve"> </w:t>
      </w:r>
      <w:r w:rsidRPr="00D8710D">
        <w:t>Ленинск-Кузнецкого муниципального округа</w:t>
      </w:r>
      <w:r>
        <w:t xml:space="preserve"> </w:t>
      </w:r>
      <w:r w:rsidRPr="00D8710D">
        <w:t>на 2023 год и на плановый период 2024 и 2025 годов"</w:t>
      </w:r>
    </w:p>
    <w:p w:rsidR="000E61B6" w:rsidRPr="00D8710D" w:rsidRDefault="00D8710D" w:rsidP="00D8710D">
      <w:r>
        <w:t xml:space="preserve"> </w:t>
      </w:r>
    </w:p>
    <w:p w:rsidR="000E61B6" w:rsidRPr="00D8710D" w:rsidRDefault="00C8744F" w:rsidP="00D8710D">
      <w:r w:rsidRPr="00D8710D">
        <w:t>Прогнозируемые доходы</w:t>
      </w:r>
      <w:r>
        <w:t xml:space="preserve"> </w:t>
      </w:r>
      <w:r w:rsidRPr="00D8710D">
        <w:t>бюджета Ленинск-Кузнецкого муниципального округа на 2023 год и на плановый период 2024 и 2025 годов</w:t>
      </w:r>
    </w:p>
    <w:p w:rsidR="000E61B6" w:rsidRPr="00D8710D" w:rsidRDefault="000E61B6" w:rsidP="00D8710D"/>
    <w:p w:rsidR="000E61B6" w:rsidRPr="00D8710D" w:rsidRDefault="000E61B6" w:rsidP="00D8710D"/>
    <w:tbl>
      <w:tblPr>
        <w:tblW w:w="5000" w:type="pct"/>
        <w:tblInd w:w="93" w:type="dxa"/>
        <w:tblLayout w:type="fixed"/>
        <w:tblLook w:val="04A0" w:firstRow="1" w:lastRow="0" w:firstColumn="1" w:lastColumn="0" w:noHBand="0" w:noVBand="1"/>
      </w:tblPr>
      <w:tblGrid>
        <w:gridCol w:w="2103"/>
        <w:gridCol w:w="3740"/>
        <w:gridCol w:w="1221"/>
        <w:gridCol w:w="39"/>
        <w:gridCol w:w="1182"/>
        <w:gridCol w:w="1568"/>
      </w:tblGrid>
      <w:tr w:rsidR="000E61B6" w:rsidRPr="0044392E" w:rsidTr="0044392E">
        <w:trPr>
          <w:trHeight w:val="1047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0"/>
            </w:pPr>
            <w:r w:rsidRPr="0044392E">
              <w:t>Код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0"/>
            </w:pPr>
            <w:r w:rsidRPr="0044392E"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0"/>
            </w:pPr>
            <w:r w:rsidRPr="0044392E">
              <w:t>2023 год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0"/>
            </w:pPr>
            <w:r w:rsidRPr="0044392E">
              <w:t>2024 год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0"/>
            </w:pPr>
            <w:r w:rsidRPr="0044392E">
              <w:t>2025 год</w:t>
            </w:r>
          </w:p>
        </w:tc>
      </w:tr>
      <w:tr w:rsidR="000E61B6" w:rsidRPr="0044392E" w:rsidTr="0044392E">
        <w:trPr>
          <w:trHeight w:val="363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1 00 00000 00 0000 000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НАЛОГОВЫЕ И НЕНАЛОГОВЫЕ ДОХОДЫ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419 627,00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432 085,00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453 498,00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1 01 00000 00 0000 000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НАЛОГИ НА ПРИБЫЛЬ, ДОХОДЫ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197 742,00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206 935,00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218 128,00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lastRenderedPageBreak/>
              <w:t>1 01 02000 01 0000 110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 на доходы физических лиц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197 742,00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206 935,00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218 128,00</w:t>
            </w:r>
          </w:p>
        </w:tc>
      </w:tr>
      <w:tr w:rsidR="000E61B6" w:rsidRPr="0044392E" w:rsidTr="0044392E">
        <w:trPr>
          <w:trHeight w:val="176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1 01 02010 01 0000 110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196 243,00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205 366,00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216 475,00</w:t>
            </w:r>
          </w:p>
        </w:tc>
      </w:tr>
      <w:tr w:rsidR="000E61B6" w:rsidRPr="0044392E" w:rsidTr="0044392E">
        <w:trPr>
          <w:trHeight w:val="234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1 01 02020 01 0000 110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100,00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103,00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109,00</w:t>
            </w:r>
          </w:p>
        </w:tc>
      </w:tr>
      <w:tr w:rsidR="000E61B6" w:rsidRPr="0044392E" w:rsidTr="0044392E">
        <w:trPr>
          <w:trHeight w:val="109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1 01 02030 01 0000 110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830,00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869,00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915,00</w:t>
            </w:r>
          </w:p>
        </w:tc>
      </w:tr>
      <w:tr w:rsidR="000E61B6" w:rsidRPr="0044392E" w:rsidTr="0044392E">
        <w:trPr>
          <w:trHeight w:val="2088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1 01 02040 01 0000 110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159,00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167,00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176,00</w:t>
            </w:r>
          </w:p>
        </w:tc>
      </w:tr>
      <w:tr w:rsidR="000E61B6" w:rsidRPr="0044392E" w:rsidTr="0044392E">
        <w:trPr>
          <w:trHeight w:val="2088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lastRenderedPageBreak/>
              <w:t>1 01 02080 01 0000 110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410,00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430,00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453,00</w:t>
            </w:r>
          </w:p>
        </w:tc>
      </w:tr>
      <w:tr w:rsidR="000E61B6" w:rsidRPr="0044392E" w:rsidTr="0044392E">
        <w:trPr>
          <w:trHeight w:val="102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1 03 00000 00 0000 000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18 542,0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19 410,0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21 273,0</w:t>
            </w:r>
          </w:p>
        </w:tc>
      </w:tr>
      <w:tr w:rsidR="000E61B6" w:rsidRPr="0044392E" w:rsidTr="0044392E">
        <w:trPr>
          <w:trHeight w:val="693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1 03 02000 01 0000 110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18 542,0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19 410,0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21 273,0</w:t>
            </w:r>
          </w:p>
        </w:tc>
      </w:tr>
      <w:tr w:rsidR="000E61B6" w:rsidRPr="0044392E" w:rsidTr="0044392E">
        <w:trPr>
          <w:trHeight w:val="144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1 03 02230 01 0000 110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8 782,0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9 260,0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10 174,0</w:t>
            </w:r>
          </w:p>
        </w:tc>
      </w:tr>
      <w:tr w:rsidR="000E61B6" w:rsidRPr="0044392E" w:rsidTr="0044392E">
        <w:trPr>
          <w:trHeight w:val="243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1 03 02231 01 0000 110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8 782,0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9 260,0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10 174,0</w:t>
            </w:r>
          </w:p>
        </w:tc>
      </w:tr>
      <w:tr w:rsidR="000E61B6" w:rsidRPr="0044392E" w:rsidTr="0044392E">
        <w:trPr>
          <w:trHeight w:val="181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lastRenderedPageBreak/>
              <w:t>1 03 02240 01 0000 110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61,0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63,0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68,0</w:t>
            </w:r>
          </w:p>
        </w:tc>
      </w:tr>
      <w:tr w:rsidR="000E61B6" w:rsidRPr="0044392E" w:rsidTr="0044392E">
        <w:trPr>
          <w:trHeight w:val="273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1 03 02241 01 0000 110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61,0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63,0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68,0</w:t>
            </w:r>
          </w:p>
        </w:tc>
      </w:tr>
      <w:tr w:rsidR="000E61B6" w:rsidRPr="0044392E" w:rsidTr="0044392E">
        <w:trPr>
          <w:trHeight w:val="141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1 03 02250 01 0000 110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10 857,00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11 300,00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12 284,0</w:t>
            </w:r>
          </w:p>
        </w:tc>
      </w:tr>
      <w:tr w:rsidR="000E61B6" w:rsidRPr="0044392E" w:rsidTr="0044392E">
        <w:trPr>
          <w:trHeight w:val="237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1 03 02251 01 0000 110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</w:t>
            </w:r>
            <w:r w:rsidRPr="0044392E">
              <w:lastRenderedPageBreak/>
              <w:t>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lastRenderedPageBreak/>
              <w:t>10 857,00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11 300,00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12 284,0</w:t>
            </w:r>
          </w:p>
        </w:tc>
      </w:tr>
      <w:tr w:rsidR="000E61B6" w:rsidRPr="0044392E" w:rsidTr="0044392E">
        <w:trPr>
          <w:trHeight w:val="135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lastRenderedPageBreak/>
              <w:t>1 03 02260 01 0000 110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-1 158,00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-1 213,00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-1 253,00</w:t>
            </w:r>
          </w:p>
        </w:tc>
      </w:tr>
      <w:tr w:rsidR="000E61B6" w:rsidRPr="0044392E" w:rsidTr="0044392E">
        <w:trPr>
          <w:trHeight w:val="241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1 03 02261 01 0000 110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-1 158,00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-1 213,00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-1 253,00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1 05 00000 00 0000 000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НАЛОГИ НА СОВОКУПНЫЙ ДОХОД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35 360,00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44 466,00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52 823,00</w:t>
            </w:r>
          </w:p>
        </w:tc>
      </w:tr>
      <w:tr w:rsidR="000E61B6" w:rsidRPr="0044392E" w:rsidTr="0044392E">
        <w:trPr>
          <w:trHeight w:val="693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1 05 01000 00 0000 110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Налог, взимаемый в связи с применением упрощенной системы налогообложения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28 560,00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29 766,00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31 023,00</w:t>
            </w:r>
          </w:p>
        </w:tc>
      </w:tr>
      <w:tr w:rsidR="000E61B6" w:rsidRPr="0044392E" w:rsidTr="0044392E">
        <w:trPr>
          <w:trHeight w:val="70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1 05 01010 01 0000 110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22 187,00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23 074,00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23 997,00</w:t>
            </w:r>
          </w:p>
        </w:tc>
      </w:tr>
      <w:tr w:rsidR="000E61B6" w:rsidRPr="0044392E" w:rsidTr="0044392E">
        <w:trPr>
          <w:trHeight w:val="70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1 05 01011 01 0000 110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22 187,00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23 074,00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C8744F">
            <w:pPr>
              <w:pStyle w:val="Table"/>
            </w:pPr>
            <w:r w:rsidRPr="0044392E">
              <w:t>23 997,00</w:t>
            </w:r>
          </w:p>
        </w:tc>
      </w:tr>
      <w:tr w:rsidR="000E61B6" w:rsidRPr="0044392E" w:rsidTr="0044392E">
        <w:trPr>
          <w:trHeight w:val="1047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>1 05 01020 01 0000 110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 xml:space="preserve">Налог, взимаемый с налогоплательщиков, выбравших в качестве объекта налогообложения доходы, </w:t>
            </w:r>
            <w:r w:rsidRPr="0044392E">
              <w:rPr>
                <w:b w:val="0"/>
              </w:rPr>
              <w:lastRenderedPageBreak/>
              <w:t>уменьшенные на величину расходов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lastRenderedPageBreak/>
              <w:t>6 373,00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>6 692,00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>7 026,00</w:t>
            </w:r>
          </w:p>
        </w:tc>
      </w:tr>
      <w:tr w:rsidR="000E61B6" w:rsidRPr="0044392E" w:rsidTr="0044392E">
        <w:trPr>
          <w:trHeight w:val="135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lastRenderedPageBreak/>
              <w:t>1 05 01021 01 0000 110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6 373,00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6 692,00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7 026,00</w:t>
            </w:r>
          </w:p>
        </w:tc>
      </w:tr>
      <w:tr w:rsidR="000E61B6" w:rsidRPr="0044392E" w:rsidTr="0044392E">
        <w:trPr>
          <w:trHeight w:val="75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1 05 02000 02 0000 110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Единый налог на вмененный доход для отдельных видов деятельности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0</w:t>
            </w:r>
          </w:p>
        </w:tc>
      </w:tr>
      <w:tr w:rsidR="000E61B6" w:rsidRPr="0044392E" w:rsidTr="0044392E">
        <w:trPr>
          <w:trHeight w:val="75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1 05 02010 02 0000 110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Единый налог на вмененный доход для отдельных видов деятельности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0</w:t>
            </w:r>
          </w:p>
        </w:tc>
      </w:tr>
      <w:tr w:rsidR="000E61B6" w:rsidRPr="0044392E" w:rsidTr="0044392E">
        <w:trPr>
          <w:trHeight w:val="528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1 05 03010 01 0000 110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Единый сельскохозяйственный налог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4 700,00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12 600,00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19 700,00</w:t>
            </w:r>
          </w:p>
        </w:tc>
      </w:tr>
      <w:tr w:rsidR="000E61B6" w:rsidRPr="0044392E" w:rsidTr="0044392E">
        <w:trPr>
          <w:trHeight w:val="50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1 05 03010 01 0000 110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Единый сельскохозяйственный налог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4 700,00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12 600,00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19 700,00</w:t>
            </w:r>
          </w:p>
        </w:tc>
      </w:tr>
      <w:tr w:rsidR="000E61B6" w:rsidRPr="0044392E" w:rsidTr="0044392E">
        <w:trPr>
          <w:trHeight w:val="75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1 05 04000 02 0000 110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Налог, взимаемый в связи с применением патентной системы налогообложения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2 100,00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2 100,00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2 100,00</w:t>
            </w:r>
          </w:p>
        </w:tc>
      </w:tr>
      <w:tr w:rsidR="000E61B6" w:rsidRPr="0044392E" w:rsidTr="0044392E">
        <w:trPr>
          <w:trHeight w:val="1032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1 05 04060 02 0000 110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2 100,00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2 100,00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2 100,00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1 06 00000 00 0000 000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НАЛОГИ НА ИМУЩЕСТВО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57 650,00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55 650,00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55 650,00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1 06 01000 00 0000 110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Налог на имущество физических лиц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2 000,00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2 000,00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2 000,00</w:t>
            </w:r>
          </w:p>
        </w:tc>
      </w:tr>
      <w:tr w:rsidR="000E61B6" w:rsidRPr="0044392E" w:rsidTr="0044392E">
        <w:trPr>
          <w:trHeight w:val="1032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1 06 01020 14 0000 110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2 000,00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2 000,00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2 000,00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1 06 04000 02 0000 110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Транспортный налог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650,00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650,00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650,00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1 06 04011 02 0000 110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Транспортный налог с организаций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50,00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1 06 04012 02 0000 110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Транспортный налог с физических лиц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600,00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600,00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600,00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1 06 06000 00 0000 110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Земельный налог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55 000,00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53 000,00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53 000,00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1 06 06030 00 0000 110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Земельный налог с организаций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48 000,00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46 000,00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46 000,00</w:t>
            </w:r>
          </w:p>
        </w:tc>
      </w:tr>
      <w:tr w:rsidR="000E61B6" w:rsidRPr="0044392E" w:rsidTr="0044392E">
        <w:trPr>
          <w:trHeight w:val="696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lastRenderedPageBreak/>
              <w:t>1 06 06032 14 0000 110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48 000,00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46 000,00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46 000,00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1 06 06040 00 0000 110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Земельный налог с физических лиц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7 000,00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7 000,00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7 000,00</w:t>
            </w:r>
          </w:p>
        </w:tc>
      </w:tr>
      <w:tr w:rsidR="000E61B6" w:rsidRPr="0044392E" w:rsidTr="0044392E">
        <w:trPr>
          <w:trHeight w:val="720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1 06 06042 14 0000 110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7 000,00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7 000,00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7 000,00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1 08 00000 00 0000 000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ГОСУДАРСТВЕННАЯ ПОШЛИНА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571,00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571,00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571,00</w:t>
            </w:r>
          </w:p>
        </w:tc>
      </w:tr>
      <w:tr w:rsidR="000E61B6" w:rsidRPr="0044392E" w:rsidTr="0044392E">
        <w:trPr>
          <w:trHeight w:val="1380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1 08 04020 01 0000 110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153,00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153,00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153,00</w:t>
            </w:r>
          </w:p>
        </w:tc>
      </w:tr>
      <w:tr w:rsidR="000E61B6" w:rsidRPr="0044392E" w:rsidTr="0044392E">
        <w:trPr>
          <w:trHeight w:val="104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1 08 03010 01 0000 110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410,00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410,00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410,00</w:t>
            </w:r>
          </w:p>
        </w:tc>
      </w:tr>
      <w:tr w:rsidR="000E61B6" w:rsidRPr="0044392E" w:rsidTr="0044392E">
        <w:trPr>
          <w:trHeight w:val="2052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1 08 07179 01 0000 110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Государственная пошлина за выдачу органом местного самоуправления муниципального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муниципальных округов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8,00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8,00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8,00</w:t>
            </w:r>
          </w:p>
        </w:tc>
      </w:tr>
      <w:tr w:rsidR="000E61B6" w:rsidRPr="0044392E" w:rsidTr="0044392E">
        <w:trPr>
          <w:trHeight w:val="100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1 11 00000 00 0000 000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76 982,00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76 923,00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76 923,00</w:t>
            </w:r>
          </w:p>
        </w:tc>
      </w:tr>
      <w:tr w:rsidR="000E61B6" w:rsidRPr="0044392E" w:rsidTr="0044392E">
        <w:trPr>
          <w:trHeight w:val="168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lastRenderedPageBreak/>
              <w:t>1 11 05012 14 0000 120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75 000,00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75 000,00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75 000,00</w:t>
            </w:r>
          </w:p>
        </w:tc>
      </w:tr>
      <w:tr w:rsidR="000E61B6" w:rsidRPr="0044392E" w:rsidTr="0044392E">
        <w:trPr>
          <w:trHeight w:val="567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1 11 05034 14 0000 120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265,00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265,00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265,00</w:t>
            </w:r>
          </w:p>
        </w:tc>
      </w:tr>
      <w:tr w:rsidR="000E61B6" w:rsidRPr="0044392E" w:rsidTr="0044392E">
        <w:trPr>
          <w:trHeight w:val="708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1 11 05074 14 0000 120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1 717,00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1 658,00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1 658,00</w:t>
            </w:r>
          </w:p>
        </w:tc>
      </w:tr>
      <w:tr w:rsidR="000E61B6" w:rsidRPr="0044392E" w:rsidTr="0044392E">
        <w:trPr>
          <w:trHeight w:val="693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1 12 00000 00 0000 000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ПЛАТЕЖИ ПРИ ПОЛЬЗОВАНИИ ПРИРОДНЫМИ РЕСУРСАМИ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22 131,00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22 131,00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22 131,00</w:t>
            </w:r>
          </w:p>
        </w:tc>
      </w:tr>
      <w:tr w:rsidR="000E61B6" w:rsidRPr="0044392E" w:rsidTr="0044392E">
        <w:trPr>
          <w:trHeight w:val="468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1 12 01000 01 0000 120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Плата за негативное воздействие на окружающую среду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22 131,00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22 131,00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22 131,00</w:t>
            </w:r>
          </w:p>
        </w:tc>
      </w:tr>
      <w:tr w:rsidR="000E61B6" w:rsidRPr="0044392E" w:rsidTr="0044392E">
        <w:trPr>
          <w:trHeight w:val="693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1 12 01010 01 0000 120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4 013,00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4 013,00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4 013,00</w:t>
            </w:r>
          </w:p>
        </w:tc>
      </w:tr>
      <w:tr w:rsidR="000E61B6" w:rsidRPr="0044392E" w:rsidTr="0044392E">
        <w:trPr>
          <w:trHeight w:val="348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1 12 01030 01 0000 120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Плата за сбросы загрязняющих веществ в водные объекты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1 504,00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1 504,00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1 504,00</w:t>
            </w:r>
          </w:p>
        </w:tc>
      </w:tr>
      <w:tr w:rsidR="000E61B6" w:rsidRPr="0044392E" w:rsidTr="0044392E">
        <w:trPr>
          <w:trHeight w:val="38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1 12 01040 01 0000 120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Плата за размещение отходов производства и потребления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16 614,00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16 614,00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16 614,00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1 12 01041 01 0000 120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Плата за размещение отходов производства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16 611,00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16 611,00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16 611,00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1 12 01042 01 0000 120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Плата за размещение твердых коммунальных отходов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3,00</w:t>
            </w:r>
          </w:p>
        </w:tc>
      </w:tr>
      <w:tr w:rsidR="000E61B6" w:rsidRPr="0044392E" w:rsidTr="0044392E">
        <w:trPr>
          <w:trHeight w:val="693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1 13 00000 00 0000 000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ДОХОДЫ ОТ ОКАЗАНИЯ ПЛАТНЫХ УСЛУГ И КОМПЕНСАЦИИ ЗАТРАТ ГОСУДАРСТВА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4 379,00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4 379,00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4 379,00</w:t>
            </w:r>
          </w:p>
        </w:tc>
      </w:tr>
      <w:tr w:rsidR="000E61B6" w:rsidRPr="0044392E" w:rsidTr="0044392E">
        <w:trPr>
          <w:trHeight w:val="35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1 13 01000 00 0000 130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Доходы от оказания платных услуг (работ)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3 650,00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3 650,00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3 650,00</w:t>
            </w:r>
          </w:p>
        </w:tc>
      </w:tr>
      <w:tr w:rsidR="000E61B6" w:rsidRPr="0044392E" w:rsidTr="0044392E">
        <w:trPr>
          <w:trHeight w:val="67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lastRenderedPageBreak/>
              <w:t>1 13 01994 14 0009 130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Прочие доходы от оказания платных услуг (работ) получателями средств бюджетов муниципальных округов (прочие доходы)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0</w:t>
            </w:r>
          </w:p>
        </w:tc>
      </w:tr>
      <w:tr w:rsidR="000E61B6" w:rsidRPr="0044392E" w:rsidTr="0044392E">
        <w:trPr>
          <w:trHeight w:val="1068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1 13 01994 14 0052 130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Прочие доходы от оказания платных услуг (работ) получателями средств бюджетов муниципальных округов (доходы от платных услуг, оказываемых казенными учреждениями)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3 650,00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3 650,00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3 650,00</w:t>
            </w:r>
          </w:p>
        </w:tc>
      </w:tr>
      <w:tr w:rsidR="000E61B6" w:rsidRPr="0044392E" w:rsidTr="0044392E">
        <w:trPr>
          <w:trHeight w:val="42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1 13 02000 00 0000 130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Доходы от компенсации затрат государства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729,00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729,00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729,00</w:t>
            </w:r>
          </w:p>
        </w:tc>
      </w:tr>
      <w:tr w:rsidR="000E61B6" w:rsidRPr="0044392E" w:rsidTr="0044392E">
        <w:trPr>
          <w:trHeight w:val="1008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1 13 02994 14 0005 130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Прочие доходы от компенсации затрат бюджетов муниципальных округов (доходы от компенсации затрат бюджетов муниципальных округов)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429,00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429,00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429,00</w:t>
            </w:r>
          </w:p>
        </w:tc>
      </w:tr>
      <w:tr w:rsidR="000E61B6" w:rsidRPr="0044392E" w:rsidTr="0044392E">
        <w:trPr>
          <w:trHeight w:val="139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1 13 02994 14 0006 130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Прочие доходы от компенсации затрат бюджетов муниципальных округов (поступление родительской платы за присмотр и уход за детьми в организациях дошкольного образования (по казенным учреждениям))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300,00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300,00</w:t>
            </w:r>
          </w:p>
        </w:tc>
      </w:tr>
      <w:tr w:rsidR="000E61B6" w:rsidRPr="0044392E" w:rsidTr="0044392E">
        <w:trPr>
          <w:trHeight w:val="693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1 14 00000 00 0000 000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ДОХОДЫ ОТ ПРОДАЖИ МАТЕРИАЛЬНЫХ И НЕМАТЕРИАЛЬНЫХ АКТИВОВ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5 000,0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1 500,00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1 500,00</w:t>
            </w:r>
          </w:p>
        </w:tc>
      </w:tr>
      <w:tr w:rsidR="000E61B6" w:rsidRPr="0044392E" w:rsidTr="0044392E">
        <w:trPr>
          <w:trHeight w:val="768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1 14 02000 00 0000 000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2 500,00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500,00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500,00</w:t>
            </w:r>
          </w:p>
        </w:tc>
      </w:tr>
      <w:tr w:rsidR="000E61B6" w:rsidRPr="0044392E" w:rsidTr="0044392E">
        <w:trPr>
          <w:trHeight w:val="991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1 14 02043 14 0000 410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 xml:space="preserve"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</w:t>
            </w:r>
            <w:r w:rsidRPr="0044392E">
              <w:lastRenderedPageBreak/>
              <w:t>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lastRenderedPageBreak/>
              <w:t>2 450,0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450,00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450,00</w:t>
            </w:r>
          </w:p>
        </w:tc>
      </w:tr>
      <w:tr w:rsidR="000E61B6" w:rsidRPr="0044392E" w:rsidTr="0044392E">
        <w:trPr>
          <w:trHeight w:val="1247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lastRenderedPageBreak/>
              <w:t>1 14 02043 14 0000 440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50,00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50,00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50,00</w:t>
            </w:r>
          </w:p>
        </w:tc>
      </w:tr>
      <w:tr w:rsidR="000E61B6" w:rsidRPr="0044392E" w:rsidTr="0044392E">
        <w:trPr>
          <w:trHeight w:val="108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1 14 06012 14 0000 430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2 500,0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1 000,00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980CB7">
            <w:pPr>
              <w:pStyle w:val="Table"/>
            </w:pPr>
            <w:r w:rsidRPr="0044392E">
              <w:t>1 000,00</w:t>
            </w:r>
          </w:p>
        </w:tc>
      </w:tr>
      <w:tr w:rsidR="000E61B6" w:rsidRPr="0044392E" w:rsidTr="0044392E">
        <w:trPr>
          <w:trHeight w:val="34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1 16 00000 00 0000 000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ШТРАФЫ, САНКЦИИ, ВОЗМЕЩЕНИЕ УЩЕРБА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120,00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120,00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120,00</w:t>
            </w:r>
          </w:p>
        </w:tc>
      </w:tr>
      <w:tr w:rsidR="000E61B6" w:rsidRPr="0044392E" w:rsidTr="0044392E">
        <w:trPr>
          <w:trHeight w:val="162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1 16 01053 01 0000 140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18,00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18,00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980CB7">
            <w:pPr>
              <w:pStyle w:val="Table"/>
            </w:pPr>
            <w:r w:rsidRPr="0044392E">
              <w:t>18,00</w:t>
            </w:r>
          </w:p>
        </w:tc>
      </w:tr>
      <w:tr w:rsidR="000E61B6" w:rsidRPr="0044392E" w:rsidTr="0044392E">
        <w:trPr>
          <w:trHeight w:val="218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>1 16 01063 01 0000 140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</w:t>
            </w:r>
            <w:r w:rsidRPr="0044392E">
              <w:rPr>
                <w:b w:val="0"/>
              </w:rPr>
              <w:lastRenderedPageBreak/>
              <w:t xml:space="preserve">комиссиями по делам несовершеннолетних и защите их прав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lastRenderedPageBreak/>
              <w:t>6,00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>6,00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>6,00</w:t>
            </w:r>
          </w:p>
        </w:tc>
      </w:tr>
      <w:tr w:rsidR="000E61B6" w:rsidRPr="0044392E" w:rsidTr="0044392E">
        <w:trPr>
          <w:trHeight w:val="170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lastRenderedPageBreak/>
              <w:t>1 16 01073 01 0000 140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3,00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3,00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3,00</w:t>
            </w:r>
          </w:p>
        </w:tc>
      </w:tr>
      <w:tr w:rsidR="000E61B6" w:rsidRPr="0044392E" w:rsidTr="0044392E">
        <w:trPr>
          <w:trHeight w:val="211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1 16 01203 01 0000 140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13,00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13,00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13,00</w:t>
            </w:r>
          </w:p>
        </w:tc>
      </w:tr>
      <w:tr w:rsidR="000E61B6" w:rsidRPr="0044392E" w:rsidTr="0044392E">
        <w:trPr>
          <w:trHeight w:val="237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1 16 11050 01 0000 140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25,00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25,00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25,00</w:t>
            </w:r>
          </w:p>
        </w:tc>
      </w:tr>
      <w:tr w:rsidR="000E61B6" w:rsidRPr="0044392E" w:rsidTr="0044392E">
        <w:trPr>
          <w:trHeight w:val="170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lastRenderedPageBreak/>
              <w:t>1 16 07090 14 0000 140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55,00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55,00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55,00</w:t>
            </w:r>
          </w:p>
        </w:tc>
      </w:tr>
      <w:tr w:rsidR="000E61B6" w:rsidRPr="0044392E" w:rsidTr="0044392E">
        <w:trPr>
          <w:trHeight w:val="443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1 17 00000 00 0000 000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ПРОЧИЕ НЕНАЛОГОВЫЕ ДОХОДЫ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1 150,00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</w:p>
        </w:tc>
      </w:tr>
      <w:tr w:rsidR="000E61B6" w:rsidRPr="0044392E" w:rsidTr="0044392E">
        <w:trPr>
          <w:trHeight w:val="56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1 17 15020 14 0000 150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Инициативные платежи, зачисляемые в бюджеты муниципальных округов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1 150,00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</w:p>
        </w:tc>
      </w:tr>
      <w:tr w:rsidR="000E61B6" w:rsidRPr="0044392E" w:rsidTr="0044392E">
        <w:trPr>
          <w:trHeight w:val="363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2 00 00000 00 0000 000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БЕЗВОЗМЕЗДНЫЕ ПОСТУПЛЕНИЯ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1 250 871,1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894 641,90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807 615,00</w:t>
            </w:r>
          </w:p>
        </w:tc>
      </w:tr>
      <w:tr w:rsidR="000E61B6" w:rsidRPr="0044392E" w:rsidTr="0044392E">
        <w:trPr>
          <w:trHeight w:val="1047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2 02 00000 00 0000 000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1 195 204,9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894 641,90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807 615,00</w:t>
            </w:r>
          </w:p>
        </w:tc>
      </w:tr>
      <w:tr w:rsidR="000E61B6" w:rsidRPr="0044392E" w:rsidTr="0044392E">
        <w:trPr>
          <w:trHeight w:val="39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2 02 10000 00 0000 150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Дотации бюджетам бюджетной системы 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401 630,00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247 011,00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207 237,00</w:t>
            </w:r>
          </w:p>
        </w:tc>
      </w:tr>
      <w:tr w:rsidR="000E61B6" w:rsidRPr="0044392E" w:rsidTr="0044392E">
        <w:trPr>
          <w:trHeight w:val="99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2 02 15001 14 0000 150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400 677,00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247 011,00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207 237,00</w:t>
            </w:r>
          </w:p>
        </w:tc>
      </w:tr>
      <w:tr w:rsidR="000E61B6" w:rsidRPr="0044392E" w:rsidTr="0044392E">
        <w:trPr>
          <w:trHeight w:val="99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2 02 19999 14 0000 150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Прочие дотации бюджетам муниципальных округов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953,00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0</w:t>
            </w:r>
          </w:p>
        </w:tc>
      </w:tr>
      <w:tr w:rsidR="000E61B6" w:rsidRPr="0044392E" w:rsidTr="0044392E">
        <w:trPr>
          <w:trHeight w:val="80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2 02 20000 00 0000 150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242 962,5</w:t>
            </w:r>
          </w:p>
          <w:p w:rsidR="000E61B6" w:rsidRPr="0044392E" w:rsidRDefault="000E61B6" w:rsidP="00310963">
            <w:pPr>
              <w:pStyle w:val="Table"/>
              <w:rPr>
                <w:highlight w:val="yellow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94 678,00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47 750,70</w:t>
            </w:r>
          </w:p>
        </w:tc>
      </w:tr>
      <w:tr w:rsidR="000E61B6" w:rsidRPr="0044392E" w:rsidTr="0044392E">
        <w:trPr>
          <w:trHeight w:val="141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2 02 20041 14 0000 150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бюджетам муниципальных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63 500,00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13 500,00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10 000,00</w:t>
            </w:r>
          </w:p>
        </w:tc>
      </w:tr>
      <w:tr w:rsidR="000E61B6" w:rsidRPr="0044392E" w:rsidTr="0044392E">
        <w:trPr>
          <w:trHeight w:val="110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lastRenderedPageBreak/>
              <w:t>2 02 20077 14 0000 150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8 442,40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</w:tr>
      <w:tr w:rsidR="000E61B6" w:rsidRPr="0044392E" w:rsidTr="0044392E">
        <w:trPr>
          <w:trHeight w:val="110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2 02 25163 14 0000 150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бюджетам муниципальных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1 234,20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1 328,30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</w:tr>
      <w:tr w:rsidR="000E61B6" w:rsidRPr="0044392E" w:rsidTr="0044392E">
        <w:trPr>
          <w:trHeight w:val="110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2 02 25171 14 0000 150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бюджетам муниципальных округов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1 195,60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</w:tr>
      <w:tr w:rsidR="000E61B6" w:rsidRPr="0044392E" w:rsidTr="0044392E">
        <w:trPr>
          <w:trHeight w:val="110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2 02 25299 14 0000 150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бюджетам муниципальных округов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41,90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</w:tr>
      <w:tr w:rsidR="000E61B6" w:rsidRPr="0044392E" w:rsidTr="0044392E">
        <w:trPr>
          <w:trHeight w:val="133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2 02 25304 14 0000 150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13 600,20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13 600,20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13 430,20</w:t>
            </w:r>
          </w:p>
        </w:tc>
      </w:tr>
      <w:tr w:rsidR="000E61B6" w:rsidRPr="0044392E" w:rsidTr="0044392E">
        <w:trPr>
          <w:trHeight w:val="1332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lastRenderedPageBreak/>
              <w:t>2 02 25467 14 0000 150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2 700,00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</w:tr>
      <w:tr w:rsidR="000E61B6" w:rsidRPr="0044392E" w:rsidTr="0044392E">
        <w:trPr>
          <w:trHeight w:val="692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2 02 25497 14 0000 150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на реализацию мероприятий по обеспечению жильем молодых семей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1 154,4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</w:p>
        </w:tc>
      </w:tr>
      <w:tr w:rsidR="000E61B6" w:rsidRPr="0044392E" w:rsidTr="0044392E">
        <w:trPr>
          <w:trHeight w:val="692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2 02 25519 14 0000 150</w:t>
            </w:r>
          </w:p>
        </w:tc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на государственную поддержку отрасли культуры (Федеральный проект "Творческие люди") (Оказана государственная поддержка лучшим сельским учреждениям культуры)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  <w:rPr>
                <w:highlight w:val="yellow"/>
              </w:rPr>
            </w:pPr>
            <w:r w:rsidRPr="0044392E">
              <w:t>103,1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</w:p>
        </w:tc>
      </w:tr>
      <w:tr w:rsidR="000E61B6" w:rsidRPr="0044392E" w:rsidTr="0044392E">
        <w:trPr>
          <w:trHeight w:val="780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2 02 25555 14 0000 150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5 757,10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6 593,60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</w:tr>
      <w:tr w:rsidR="000E61B6" w:rsidRPr="0044392E" w:rsidTr="0044392E">
        <w:trPr>
          <w:trHeight w:val="220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2 02 25786 14 0000 250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Субсидии бюджетам муниципальных округов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  <w:p w:rsidR="000E61B6" w:rsidRPr="0044392E" w:rsidRDefault="000E61B6" w:rsidP="00310963">
            <w:pPr>
              <w:pStyle w:val="Table"/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1 042,50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</w:tr>
      <w:tr w:rsidR="000E61B6" w:rsidRPr="0044392E" w:rsidTr="0044392E">
        <w:trPr>
          <w:trHeight w:val="67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2 02 29999 14 0000 150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Прочие субсидии бюджетам муниципальных округов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146 471,1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57 375,90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24 320,50</w:t>
            </w:r>
          </w:p>
        </w:tc>
      </w:tr>
      <w:tr w:rsidR="000E61B6" w:rsidRPr="0044392E" w:rsidTr="0044392E">
        <w:trPr>
          <w:trHeight w:val="67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2 02 30000 00 0000 150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Субвенции бюджетам бюджетной системы 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531 824,5</w:t>
            </w:r>
          </w:p>
          <w:p w:rsidR="000E61B6" w:rsidRPr="0044392E" w:rsidRDefault="000E61B6" w:rsidP="00310963">
            <w:pPr>
              <w:pStyle w:val="Table"/>
              <w:rPr>
                <w:highlight w:val="yellow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534 165,00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533 839,4</w:t>
            </w:r>
          </w:p>
        </w:tc>
      </w:tr>
      <w:tr w:rsidR="000E61B6" w:rsidRPr="0044392E" w:rsidTr="0044392E">
        <w:trPr>
          <w:trHeight w:val="67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2 02 30013 14 0000 150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Субвенции бюджетам муниципальных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30,00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30,00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30,00</w:t>
            </w:r>
          </w:p>
        </w:tc>
      </w:tr>
      <w:tr w:rsidR="000E61B6" w:rsidRPr="0044392E" w:rsidTr="0044392E">
        <w:trPr>
          <w:trHeight w:val="67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2 02 30024 14 0000 150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 xml:space="preserve">Субвенции бюджетам муниципальных округов на выполнение передаваемых полномочий субъектов </w:t>
            </w:r>
            <w:r w:rsidRPr="0044392E">
              <w:lastRenderedPageBreak/>
              <w:t>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lastRenderedPageBreak/>
              <w:t xml:space="preserve">488 094,6 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487 157,40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486 828,10</w:t>
            </w:r>
          </w:p>
        </w:tc>
      </w:tr>
      <w:tr w:rsidR="000E61B6" w:rsidRPr="0044392E" w:rsidTr="0044392E">
        <w:trPr>
          <w:trHeight w:val="67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lastRenderedPageBreak/>
              <w:t>2 02 30027 14 0000 150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Субвенции бюджетам муниципальных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36 095,80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36 095,80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36 095,80</w:t>
            </w:r>
          </w:p>
        </w:tc>
      </w:tr>
      <w:tr w:rsidR="000E61B6" w:rsidRPr="0044392E" w:rsidTr="0044392E">
        <w:trPr>
          <w:trHeight w:val="67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2 02 30029 14 0000 150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 xml:space="preserve">786,8 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1 086,80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1 086,80</w:t>
            </w:r>
          </w:p>
        </w:tc>
      </w:tr>
      <w:tr w:rsidR="000E61B6" w:rsidRPr="0044392E" w:rsidTr="0044392E">
        <w:trPr>
          <w:trHeight w:val="67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2 02 35082 14 0000 150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5 352,1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5 352,10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1B6" w:rsidRPr="0044392E" w:rsidRDefault="000E61B6" w:rsidP="00310963">
            <w:pPr>
              <w:pStyle w:val="Table"/>
            </w:pPr>
            <w:r w:rsidRPr="0044392E">
              <w:t>5 285,10</w:t>
            </w:r>
          </w:p>
        </w:tc>
      </w:tr>
      <w:tr w:rsidR="000E61B6" w:rsidRPr="0044392E" w:rsidTr="0044392E">
        <w:trPr>
          <w:trHeight w:val="42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2 02 35118 14 0000 150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Субвенции бюджетам муниципальных округов на осуществление первичного воинского уче та органами местного самоуправления поселений, муниципальных и городских округов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1 464,70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1 523,10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1 593,80</w:t>
            </w:r>
          </w:p>
        </w:tc>
      </w:tr>
      <w:tr w:rsidR="000E61B6" w:rsidRPr="0044392E" w:rsidTr="0044392E">
        <w:trPr>
          <w:trHeight w:val="1392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2 02 35120 14 0000 150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0,5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0,5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0,5</w:t>
            </w:r>
          </w:p>
        </w:tc>
      </w:tr>
      <w:tr w:rsidR="000E61B6" w:rsidRPr="0044392E" w:rsidTr="0044392E">
        <w:trPr>
          <w:trHeight w:val="2304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lastRenderedPageBreak/>
              <w:t>2 02 35176 14 0000 150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Субвенции бюджетам муниципальных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0,00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2 919,30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310963">
            <w:pPr>
              <w:pStyle w:val="Table"/>
            </w:pPr>
            <w:r w:rsidRPr="0044392E">
              <w:t>2 919,30</w:t>
            </w:r>
          </w:p>
        </w:tc>
      </w:tr>
      <w:tr w:rsidR="000E61B6" w:rsidRPr="0044392E" w:rsidTr="0044392E">
        <w:trPr>
          <w:trHeight w:val="516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>2 02 40000 00 0000 150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>Иные межбюджетные трансферты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>18 787,90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>18 787,90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0"/>
              <w:rPr>
                <w:b w:val="0"/>
              </w:rPr>
            </w:pPr>
            <w:r w:rsidRPr="0044392E">
              <w:rPr>
                <w:b w:val="0"/>
              </w:rPr>
              <w:t>18 787,90</w:t>
            </w:r>
          </w:p>
        </w:tc>
      </w:tr>
      <w:tr w:rsidR="000E61B6" w:rsidRPr="0044392E" w:rsidTr="0044392E">
        <w:trPr>
          <w:trHeight w:val="1716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2 02 45303 14 0000 150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18 787,90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18 787,90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18 787,90</w:t>
            </w:r>
          </w:p>
        </w:tc>
      </w:tr>
      <w:tr w:rsidR="000E61B6" w:rsidRPr="0044392E" w:rsidTr="0044392E">
        <w:trPr>
          <w:trHeight w:val="360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2 07 00000 00 0000 000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ПРОЧИЕ БЕЗВОЗМЕЗДНЫЕ ПОСТУПЛЕНИЯ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55 666,2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0,00</w:t>
            </w:r>
          </w:p>
        </w:tc>
      </w:tr>
      <w:tr w:rsidR="000E61B6" w:rsidRPr="0044392E" w:rsidTr="0044392E">
        <w:trPr>
          <w:trHeight w:val="693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2 07 04000 14 0000 150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Прочие безвозмездные поступления в бюджеты муниципальных округов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55 666,2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0</w:t>
            </w:r>
          </w:p>
        </w:tc>
      </w:tr>
      <w:tr w:rsidR="000E61B6" w:rsidRPr="0044392E" w:rsidTr="0044392E">
        <w:trPr>
          <w:trHeight w:val="720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2 07 04050 14 0009 150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Прочие безвозмездные поступления в бюджеты муниципальных округов (прочие доходы)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55 666,2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0</w:t>
            </w:r>
          </w:p>
        </w:tc>
      </w:tr>
      <w:tr w:rsidR="000E61B6" w:rsidRPr="0044392E" w:rsidTr="0044392E">
        <w:trPr>
          <w:trHeight w:val="354"/>
        </w:trPr>
        <w:tc>
          <w:tcPr>
            <w:tcW w:w="5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Всего доходов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1 670 498,1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1 326 726,90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44392E" w:rsidRDefault="000E61B6" w:rsidP="0044392E">
            <w:pPr>
              <w:pStyle w:val="Table"/>
            </w:pPr>
            <w:r w:rsidRPr="0044392E">
              <w:t>1 261 113,0</w:t>
            </w:r>
          </w:p>
        </w:tc>
      </w:tr>
    </w:tbl>
    <w:p w:rsidR="000E61B6" w:rsidRDefault="000E61B6" w:rsidP="00D8710D"/>
    <w:p w:rsidR="00047CAA" w:rsidRPr="00047CAA" w:rsidRDefault="00047CAA" w:rsidP="00047CA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047CAA">
        <w:rPr>
          <w:rFonts w:cs="Arial"/>
          <w:b/>
          <w:bCs/>
          <w:kern w:val="28"/>
          <w:sz w:val="32"/>
          <w:szCs w:val="32"/>
        </w:rPr>
        <w:t>Приложение 2</w:t>
      </w:r>
    </w:p>
    <w:p w:rsidR="00047CAA" w:rsidRPr="00047CAA" w:rsidRDefault="00047CAA" w:rsidP="00047CA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047CAA">
        <w:rPr>
          <w:rFonts w:cs="Arial"/>
          <w:b/>
          <w:bCs/>
          <w:kern w:val="28"/>
          <w:sz w:val="32"/>
          <w:szCs w:val="32"/>
        </w:rPr>
        <w:t>к решению Совета народных депутатов</w:t>
      </w:r>
    </w:p>
    <w:p w:rsidR="00047CAA" w:rsidRPr="00047CAA" w:rsidRDefault="00047CAA" w:rsidP="00047CA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047CAA">
        <w:rPr>
          <w:rFonts w:cs="Arial"/>
          <w:b/>
          <w:bCs/>
          <w:kern w:val="28"/>
          <w:sz w:val="32"/>
          <w:szCs w:val="32"/>
        </w:rPr>
        <w:t>Ленинск-Кузнецкого муниципального округа (первый созыв) № 475 от 29.06.2023 «О внесении изменений в решение Совета народных депутатов Ленинск-Кузнецкого муниципального округа № 427 от 22.12.2022г. "О бюджете Ленинск-Кузнецкого муниципального округа на 2023 год и на плановый период 2024 и 2025 годов"</w:t>
      </w:r>
    </w:p>
    <w:p w:rsidR="00047CAA" w:rsidRPr="00047CAA" w:rsidRDefault="00047CAA" w:rsidP="00047CAA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047CAA" w:rsidRPr="00047CAA" w:rsidRDefault="00047CAA" w:rsidP="00047CA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047CAA">
        <w:rPr>
          <w:rFonts w:cs="Arial"/>
          <w:b/>
          <w:bCs/>
          <w:kern w:val="28"/>
          <w:sz w:val="32"/>
          <w:szCs w:val="32"/>
        </w:rPr>
        <w:t>Приложение 3</w:t>
      </w:r>
    </w:p>
    <w:p w:rsidR="00047CAA" w:rsidRPr="00047CAA" w:rsidRDefault="00047CAA" w:rsidP="00047CAA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047CAA">
        <w:rPr>
          <w:rFonts w:cs="Arial"/>
          <w:b/>
          <w:bCs/>
          <w:kern w:val="28"/>
          <w:sz w:val="32"/>
          <w:szCs w:val="32"/>
        </w:rPr>
        <w:t xml:space="preserve">к решению Совета народных депутатов Ленинск-Кузнецкого муниципального округа № 427 от 22.12.2022г. "О </w:t>
      </w:r>
      <w:r w:rsidRPr="00047CAA">
        <w:rPr>
          <w:rFonts w:cs="Arial"/>
          <w:b/>
          <w:bCs/>
          <w:kern w:val="28"/>
          <w:sz w:val="32"/>
          <w:szCs w:val="32"/>
        </w:rPr>
        <w:lastRenderedPageBreak/>
        <w:t>бюджете Ленинск-Кузнецкого муниципального округа на 2023 год и на плановый период 2024 и 2025 годов»</w:t>
      </w:r>
    </w:p>
    <w:p w:rsidR="000E61B6" w:rsidRPr="00047CAA" w:rsidRDefault="000E61B6" w:rsidP="00047CAA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0E61B6" w:rsidRPr="00047CAA" w:rsidRDefault="000E61B6" w:rsidP="00047CAA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0E61B6" w:rsidRPr="00047CAA" w:rsidRDefault="000E61B6" w:rsidP="00047CAA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047CAA">
        <w:rPr>
          <w:rFonts w:cs="Arial"/>
          <w:b/>
          <w:bCs/>
          <w:kern w:val="32"/>
          <w:sz w:val="32"/>
          <w:szCs w:val="32"/>
        </w:rPr>
        <w:t>Распределение бюджетных ассигнований бюджета муниципального округа по целевым статьям (муниципальным программам и непрограммным направлениям деятельности), группам и подгруппам видов классификации расходов бюджетов</w:t>
      </w:r>
      <w:r w:rsidR="00D8710D" w:rsidRPr="00047CAA">
        <w:rPr>
          <w:rFonts w:cs="Arial"/>
          <w:b/>
          <w:bCs/>
          <w:kern w:val="32"/>
          <w:sz w:val="32"/>
          <w:szCs w:val="32"/>
        </w:rPr>
        <w:t xml:space="preserve"> </w:t>
      </w:r>
      <w:r w:rsidRPr="00047CAA">
        <w:rPr>
          <w:rFonts w:cs="Arial"/>
          <w:b/>
          <w:bCs/>
          <w:kern w:val="32"/>
          <w:sz w:val="32"/>
          <w:szCs w:val="32"/>
        </w:rPr>
        <w:t xml:space="preserve">на 2023-2025 год </w:t>
      </w:r>
    </w:p>
    <w:p w:rsidR="000E61B6" w:rsidRPr="00D8710D" w:rsidRDefault="00D8710D" w:rsidP="00D8710D">
      <w:r>
        <w:t xml:space="preserve"> </w:t>
      </w:r>
      <w:r w:rsidR="000E61B6" w:rsidRPr="00D8710D">
        <w:t>тыс. руб.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04"/>
        <w:gridCol w:w="956"/>
        <w:gridCol w:w="1194"/>
        <w:gridCol w:w="1082"/>
        <w:gridCol w:w="1102"/>
        <w:gridCol w:w="487"/>
        <w:gridCol w:w="1051"/>
        <w:gridCol w:w="570"/>
        <w:gridCol w:w="413"/>
        <w:gridCol w:w="894"/>
      </w:tblGrid>
      <w:tr w:rsidR="000E61B6" w:rsidRPr="001C3072" w:rsidTr="00F46439">
        <w:trPr>
          <w:trHeight w:val="216"/>
          <w:jc w:val="center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B6" w:rsidRPr="001C3072" w:rsidRDefault="000E61B6" w:rsidP="00807154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Наименование</w:t>
            </w:r>
          </w:p>
        </w:tc>
        <w:tc>
          <w:tcPr>
            <w:tcW w:w="42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B6" w:rsidRPr="001C3072" w:rsidRDefault="000E61B6" w:rsidP="00807154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Коды классификации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B6" w:rsidRPr="001C3072" w:rsidRDefault="000E61B6" w:rsidP="00807154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Очередной финансовый год</w:t>
            </w:r>
          </w:p>
        </w:tc>
        <w:tc>
          <w:tcPr>
            <w:tcW w:w="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B6" w:rsidRPr="001C3072" w:rsidRDefault="000E61B6" w:rsidP="00807154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Первый год планового периода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B6" w:rsidRPr="001C3072" w:rsidRDefault="000E61B6" w:rsidP="00807154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Второй год планового периода</w:t>
            </w:r>
          </w:p>
        </w:tc>
      </w:tr>
      <w:tr w:rsidR="000E61B6" w:rsidRPr="001C3072" w:rsidTr="00F46439">
        <w:trPr>
          <w:trHeight w:val="216"/>
          <w:jc w:val="center"/>
        </w:trPr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1B6" w:rsidRPr="001C3072" w:rsidRDefault="000E61B6" w:rsidP="00807154">
            <w:pPr>
              <w:pStyle w:val="Table0"/>
              <w:rPr>
                <w:b w:val="0"/>
              </w:rPr>
            </w:pPr>
          </w:p>
        </w:tc>
        <w:tc>
          <w:tcPr>
            <w:tcW w:w="37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E61B6" w:rsidRPr="001C3072" w:rsidRDefault="000E61B6" w:rsidP="00807154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КЦСР</w:t>
            </w:r>
          </w:p>
        </w:tc>
        <w:tc>
          <w:tcPr>
            <w:tcW w:w="45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B6" w:rsidRPr="001C3072" w:rsidRDefault="000E61B6" w:rsidP="00807154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1C3072" w:rsidRDefault="000E61B6" w:rsidP="00807154">
            <w:pPr>
              <w:pStyle w:val="Table0"/>
              <w:rPr>
                <w:b w:val="0"/>
              </w:rPr>
            </w:pPr>
          </w:p>
        </w:tc>
        <w:tc>
          <w:tcPr>
            <w:tcW w:w="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1C3072" w:rsidRDefault="000E61B6" w:rsidP="00807154">
            <w:pPr>
              <w:pStyle w:val="Table"/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1C3072" w:rsidRDefault="000E61B6" w:rsidP="00807154">
            <w:pPr>
              <w:pStyle w:val="Table"/>
            </w:pPr>
          </w:p>
        </w:tc>
      </w:tr>
      <w:tr w:rsidR="000E61B6" w:rsidRPr="001C3072" w:rsidTr="00F46439">
        <w:trPr>
          <w:trHeight w:val="852"/>
          <w:jc w:val="center"/>
        </w:trPr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1B6" w:rsidRPr="001C3072" w:rsidRDefault="000E61B6" w:rsidP="00807154">
            <w:pPr>
              <w:pStyle w:val="Table"/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Программа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Подпрограмма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Основное мероприятие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Мероприятие</w:t>
            </w:r>
          </w:p>
        </w:tc>
        <w:tc>
          <w:tcPr>
            <w:tcW w:w="45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1B6" w:rsidRPr="001C3072" w:rsidRDefault="000E61B6" w:rsidP="00807154">
            <w:pPr>
              <w:pStyle w:val="Table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1C3072" w:rsidRDefault="000E61B6" w:rsidP="00807154">
            <w:pPr>
              <w:pStyle w:val="Table"/>
            </w:pPr>
          </w:p>
        </w:tc>
        <w:tc>
          <w:tcPr>
            <w:tcW w:w="9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1C3072" w:rsidRDefault="000E61B6" w:rsidP="00807154">
            <w:pPr>
              <w:pStyle w:val="Table"/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1C3072" w:rsidRDefault="000E61B6" w:rsidP="00807154">
            <w:pPr>
              <w:pStyle w:val="Table"/>
            </w:pPr>
          </w:p>
        </w:tc>
      </w:tr>
      <w:tr w:rsidR="000E61B6" w:rsidRPr="001C3072" w:rsidTr="00F46439">
        <w:trPr>
          <w:trHeight w:val="191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4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7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8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9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ИТОГО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1 715 503,7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1 340 467,8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1 275 896,4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Муниципальная программа "Муниципальная поддержка сельского хозяйства"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820,5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720,5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720,5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Подпрограмма "Развитие АПК" муниципальной программы "Муниципальная поддержка сельского хозяйства"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600,0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Мероприятия в рамках подпрограммы "Развитие АПК" муниципальной программы "Муниципальная поддержка сельского хозяйства"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17010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600,0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 xml:space="preserve">Иные закупки товаров, работ и услуг для обеспечения государственных </w:t>
            </w:r>
            <w:r w:rsidRPr="001C3072">
              <w:lastRenderedPageBreak/>
              <w:t>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lastRenderedPageBreak/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17010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8,6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lastRenderedPageBreak/>
              <w:t>Премии и гранты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17010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591,4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Подпрограмма "Муниципальная поддержка личных подсобных хозяйств" муниципальной программы "Муниципальная поддержка сельского хозяйства"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220,5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220,5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220,5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Мероприятия в рамках подпрограммы "Муниципальная поддержка личных подсобных хозяйств" муниципальной программы "Муниципальная поддержка сельского хозяйства"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17020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220,5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220,5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220,5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17020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220,5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220,5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220,5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Муниципальная программа "Здоровье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2 361,7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1 200,1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1 200,1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 xml:space="preserve">Подпрограмма </w:t>
            </w:r>
            <w:r w:rsidRPr="001C3072">
              <w:lastRenderedPageBreak/>
              <w:t>"Улучшение условий и охраны труда, профилактика профессиональной заболеваемости" муниципальной программы "Здоровье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lastRenderedPageBreak/>
              <w:t>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2 361,7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 xml:space="preserve">1 </w:t>
            </w:r>
            <w:r w:rsidRPr="001C3072">
              <w:lastRenderedPageBreak/>
              <w:t>200,1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lastRenderedPageBreak/>
              <w:t xml:space="preserve">1 </w:t>
            </w:r>
            <w:r w:rsidRPr="001C3072">
              <w:lastRenderedPageBreak/>
              <w:t>200,1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lastRenderedPageBreak/>
              <w:t>Мероприятия в рамках подпрограммы "Улучшение условий и охраны труда, профилактика профессиональной заболеваемости" муниципальной программы "Здоровье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17080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2 361,7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1 200,1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1 200,1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17080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473,0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17080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1 807,1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1 000,1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1 000,1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Субсидии автономным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17080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81,6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 xml:space="preserve">Муниципальная программа "Социальная </w:t>
            </w:r>
            <w:r w:rsidRPr="001C3072">
              <w:lastRenderedPageBreak/>
              <w:t>поддержка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126 769,8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118 325,2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116 917,6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lastRenderedPageBreak/>
              <w:t>Подпрограмма "Реализация мер социальной поддержки отдельной категории граждан"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4 178,0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4 098,0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4 098,0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Подпрограмма "Реализация мер социальной поддержки отдельной категории граждан"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438,0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358,0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358,0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 xml:space="preserve"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</w:t>
            </w:r>
            <w:r w:rsidRPr="001C3072">
              <w:lastRenderedPageBreak/>
              <w:t>категории ветеранов Великой Отечественной войны и ветеранов труда»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70010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70010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</w:t>
            </w:r>
            <w:r w:rsidRPr="001C3072">
              <w:lastRenderedPageBreak/>
              <w:t>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70020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70020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07154">
            <w:pPr>
              <w:pStyle w:val="Table"/>
            </w:pPr>
            <w:r w:rsidRPr="001C3072">
              <w:t>20,0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70030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30,0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30,0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30,0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70030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 xml:space="preserve">Меры социальной поддержки </w:t>
            </w:r>
            <w:r w:rsidRPr="001C3072">
              <w:lastRenderedPageBreak/>
              <w:t>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70060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70060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Меры социальной поддержки отдельных категорий приемных родителей в соответствии с Законом Кемеровской области от 7 февраля 2013 года № 9-ОЗ «О мерах социальной поддержки отдельных категорий приемных родителей»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70070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 xml:space="preserve">Социальные выплаты гражданам, кроме публичных нормативных социальных </w:t>
            </w:r>
            <w:r w:rsidRPr="001C3072">
              <w:lastRenderedPageBreak/>
              <w:t>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70070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80110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158,0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78,0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80110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80110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157,8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77,0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77,0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 xml:space="preserve">Меры социальной поддержки многодетных семей в соответствии с Законом Кемеровской области от 14 ноября 2005 года № 123-ОЗ «О мерах социальной поддержки </w:t>
            </w:r>
            <w:r w:rsidRPr="001C3072">
              <w:lastRenderedPageBreak/>
              <w:t>многодетных семей в Кемеровской области»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P1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70050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3 740,0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3 740,0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3 740,0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P1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70050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3 740,0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3 740,0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3 740,0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Подпрограмма "Развитие социального обслуживания населения"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92 932,0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92 867,4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91 459,8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 xml:space="preserve"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 в рамках подпрограммы "Развитие социального обслуживания населения" муниципальной программы "Социальная </w:t>
            </w:r>
            <w:r w:rsidRPr="001C3072">
              <w:lastRenderedPageBreak/>
              <w:t>поддержка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12000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3 300,0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3 300,0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3 300,0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12000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2 488,8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2 473,8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2 473,8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12000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810,2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825,2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825,2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12000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70170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23 312,8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23 152,6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23 152,6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70170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20 315,5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20 315,5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20 315,5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 xml:space="preserve">Иные закупки </w:t>
            </w:r>
            <w:r w:rsidRPr="001C3072"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70170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24</w:t>
            </w:r>
            <w:r w:rsidRPr="001C3072"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2 982,9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 xml:space="preserve">2 </w:t>
            </w:r>
            <w:r w:rsidRPr="001C3072">
              <w:lastRenderedPageBreak/>
              <w:t>822,7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 xml:space="preserve">2 </w:t>
            </w:r>
            <w:r w:rsidRPr="001C3072">
              <w:lastRenderedPageBreak/>
              <w:t>822,7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70170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14,4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14,4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14,4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70190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12,0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12,0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70190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12,0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12,0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</w:t>
            </w:r>
            <w:r w:rsidRPr="001C3072">
              <w:lastRenderedPageBreak/>
              <w:t>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73880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64 995,2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64 995,2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64 995,2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lastRenderedPageBreak/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73880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63 713,1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63 713,1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66B77">
            <w:pPr>
              <w:pStyle w:val="Table"/>
            </w:pPr>
            <w:r w:rsidRPr="001C3072">
              <w:t>63 713,1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73880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1 268,5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1 268,5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1 268,5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73880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13,6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13,6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13,6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P3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51630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1 234,2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1 328,3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P3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51630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1 234,2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1 328,3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 xml:space="preserve">Социальное обслуживание граждан, </w:t>
            </w:r>
            <w:r w:rsidRPr="001C3072">
              <w:lastRenderedPageBreak/>
              <w:t>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P3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73880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77,8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79,3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lastRenderedPageBreak/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P3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73880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77,8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79,3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Подпрограмма "Реализация дополнительных мероприятий, направленных на повышение качества жизни"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13 700,0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5 400,0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5 400,0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 xml:space="preserve">Пенсии за выслугу лет лицам, замещавшим муниципальные </w:t>
            </w:r>
            <w:r w:rsidRPr="001C3072">
              <w:lastRenderedPageBreak/>
              <w:t>должности Ленинск-Кузнецкого муниципального округа, и муниципальным служащим Ленинск-Кузнецкого муниципального округа в рамках подпрограммы "Реализация дополнительный мероприятий, направленных на повышение качества жизни 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10090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8 558,0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5 400,0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5 400,0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10090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10090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8 503,0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5 345,0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5 345,0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 xml:space="preserve">Мероприятия в рамках подпрограммы "Реализация дополнительный мероприятий, направленных на повышение качества жизни " муниципальной программы "Социальная </w:t>
            </w:r>
            <w:r w:rsidRPr="001C3072">
              <w:lastRenderedPageBreak/>
              <w:t>поддержка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17140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5 142,0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17140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1 885,6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17140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42,0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Иные выплаты населению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17140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3 214,4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Подпрограмма "Повышение эффективности управления системой социальной поддержки и социального обслуживания"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15 459,8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15 459,8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15 459,8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70280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15 459,8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15 459,8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15 459,8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70280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14 004,1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13 986,4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13 986,4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70280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1 454,2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1 472,2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1 472,2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70280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Подпрограмма "Содержание Совета ветеранов"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Мероприятия в рамках подпрограммы "Содержание Совета ветеранов"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17150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Субсидии некоммерческим организациям (за исключением государственны</w:t>
            </w:r>
            <w:r w:rsidRPr="001C3072">
              <w:lastRenderedPageBreak/>
              <w:t>х (муниципальных) учреждений)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lastRenderedPageBreak/>
              <w:t>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17150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lastRenderedPageBreak/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94 489,4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40 328,9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29 790,7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Подпрограмма "Развитие системы информирования и оповещения органов управления и населения района"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52 690,5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31 614,3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21 076,2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 xml:space="preserve">Модернизация автоматизированной системы централизованного оповещения населения Кемеровской области - Кузбасса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S3780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52 690,5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31 614,3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21 076,2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S3780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52 690,5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31 614,3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21 076,2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Подпрограмма "Обеспечение противопожарно</w:t>
            </w:r>
            <w:r w:rsidRPr="001C3072">
              <w:lastRenderedPageBreak/>
              <w:t>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22 179,1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2 600,0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146B7">
            <w:pPr>
              <w:pStyle w:val="Table"/>
            </w:pPr>
            <w:r w:rsidRPr="001C3072">
              <w:t>2 600,0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lastRenderedPageBreak/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1 550,0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600,0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600,0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318,0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1 203,0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автономным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29,0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 xml:space="preserve">Социальная поддержка отдельных категорий семей в форме оснащения жилых помещений автономными дымовыми пожарными </w:t>
            </w:r>
            <w:r w:rsidRPr="001C3072">
              <w:lastRenderedPageBreak/>
              <w:t>извещателями и (или) датчиками (извещателями) угарного газа в соответствии с Законом Кемеровской области - Кузбасса от 5 октября 2022 года № 109-ОЗ «О социальной поддержке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71510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1 409,0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71510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1 409,0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71510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 xml:space="preserve">Мероприятия в рамках подпрограммы "Обеспечение противопожарной безопасности" муниципальной программы "Обеспечение безопасности </w:t>
            </w:r>
            <w:r w:rsidRPr="001C3072">
              <w:lastRenderedPageBreak/>
              <w:t>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1 596,8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1 596,8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2 787,9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2 787,9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103,2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103,2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 xml:space="preserve">Реализация мероприятий по обеспечению пожарной безопасности в муниципальных образовательных организациях Кемеровской области - </w:t>
            </w:r>
            <w:r w:rsidRPr="001C3072">
              <w:lastRenderedPageBreak/>
              <w:t>Кузбасса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12 932,3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1 811,8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11 120,4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37,1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37,1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 xml:space="preserve">Мероприятия в рамках </w:t>
            </w:r>
            <w:r w:rsidRPr="001C3072">
              <w:lastRenderedPageBreak/>
              <w:t>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автономным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1 612,9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автономным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1 612,9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Подпрограмма "Территориальн</w:t>
            </w:r>
            <w:r w:rsidRPr="001C3072">
              <w:lastRenderedPageBreak/>
              <w:t>ая оборона и гражданская оборона, зашита населения и территории района от чрезвычайных ситуаций природного и техногенного характера"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Мероприятия в рамках подпрограммы "Территориальная оборона и гражданская оборона, зашита населения и территории района от чрезвычайных ситуаций природного и техногенного характера"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 xml:space="preserve">Иные закупки товаров, работ и услуг для обеспечения государственных </w:t>
            </w:r>
            <w:r w:rsidRPr="001C3072">
              <w:lastRenderedPageBreak/>
              <w:t>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Подпрограмма "Обеспечение безопасности людей на водных обьектах, охране их жизни и здоровья"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Мероприятия в рамках подпрограммы "Обеспечение безопасности людей на водных объектах, охране их жизни и здоровья"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17670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17670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Подпрограмма "Повышение готовности Ленинск-</w:t>
            </w:r>
            <w:r w:rsidRPr="001C3072">
              <w:lastRenderedPageBreak/>
              <w:t>Кузнецкого муниципального района к реагированию на угрозы возникновения чрезвычайных ситуаций"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5 588,1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5 080,5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5 080,5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Мероприятия в рамках подпрограммы "Повышение готовности Ленинск-Кузнецкого муниципального района к реагированию на угрозы возникновения чрезвычайных ситуаций"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17680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5 588,1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5 080,5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5 080,5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17680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4 905,3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4 875,5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4 875,5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 xml:space="preserve">Иные закупки товаров, работ и услуг для </w:t>
            </w:r>
            <w:r w:rsidRPr="001C3072">
              <w:lastRenderedPageBreak/>
              <w:t>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17680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682,8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205,0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Подпрограмма "Профилактика преступлений и правонарушений, обеспечение антитеррористической защищенности мест с массовым пребыванием людей на территории Ленинск-Кузнецкого муниципального округа"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8 691,6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 xml:space="preserve">Мероприятия в рамках подпрограммы "Профилактика преступлений и правонарушений, обеспечение антитеррористической защищенности мест с массовым пребыванием людей на территории Ленинск-Кузнецкого муниципального округа" муниципальной </w:t>
            </w:r>
            <w:r w:rsidRPr="001C3072">
              <w:lastRenderedPageBreak/>
              <w:t>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17220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S1390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2 666,5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S1390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2 601,9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автономным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S1390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64,5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S1390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4 361,5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Иные закупки товаров, работ и услуг для обеспечения государственны</w:t>
            </w:r>
            <w:r w:rsidRPr="001C3072">
              <w:lastRenderedPageBreak/>
              <w:t>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S1390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150,5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lastRenderedPageBreak/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S1390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4 211,0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S1390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1 638,6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S1390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1 638,6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Подпрограмма "Безопасность дорожного движения"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5 000,1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869,1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869,0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Мероприятия в рамках подпрограммы "Безопасность дорожного движения"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17180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5 000,1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869,1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54169A">
            <w:pPr>
              <w:pStyle w:val="Table"/>
            </w:pPr>
            <w:r w:rsidRPr="001C3072">
              <w:t>869,0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 xml:space="preserve">Иные закупки </w:t>
            </w:r>
            <w:r w:rsidRPr="001C3072">
              <w:rPr>
                <w:b w:val="0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17180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24</w:t>
            </w:r>
            <w:r w:rsidRPr="001C3072">
              <w:rPr>
                <w:b w:val="0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lastRenderedPageBreak/>
              <w:t>5 000,1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869,1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869,0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lastRenderedPageBreak/>
              <w:t>Подпрограмма «Обеспечение безопасности гидротехнических сооружений на территории Ленинск-Кузнецкого муниципального округа»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300,0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Мероприятия в рамках подпрограммы "Обеспечение безопасности гидротехнических сооружений на территории Ленинск-Кузнецкого муниципального округа"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17100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300,0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 xml:space="preserve">Иные закупки товаров, работ и услуг для </w:t>
            </w:r>
            <w:r w:rsidRPr="001C3072">
              <w:lastRenderedPageBreak/>
              <w:t>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lastRenderedPageBreak/>
              <w:t>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17100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300,0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lastRenderedPageBreak/>
              <w:t>Муниципальная программа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609 964,7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610 707,7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580 530,6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Подпрограмма "Дошкольное образование" муниципальной программы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162 396,5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157 345,3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128 702,3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Обеспечение деятельности (оказание услуг) подведомственных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78 891,1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80 489,1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51 846,1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71 566,2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76 388,5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47 745,5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Субсидии автономным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7 324,9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4 100,6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4 100,6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Мероприятия в рамках подпрограммы "Дошкольное образование" муниципальной программы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17700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3 789,3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17700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3 789,3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10 000,0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 xml:space="preserve">Обеспечение государственных гарантий реализации </w:t>
            </w:r>
            <w:r w:rsidRPr="001C3072">
              <w:lastRenderedPageBreak/>
              <w:t>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71800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65 787,6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65 769,4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65 769,4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lastRenderedPageBreak/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71800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60 951,6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60 933,4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60 933,4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Субсидии автономным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71800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4 836,0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4 836,0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4 836,0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71810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786,8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1 086,8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1 086,8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71810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71810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781,8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1 081,8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1 081,8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 xml:space="preserve">Реализация проектов инициативного бюджетирования «Твой Кузбасс - твоя инициатива» - </w:t>
            </w:r>
            <w:r w:rsidRPr="001C3072">
              <w:lastRenderedPageBreak/>
              <w:t>благоустройство территории МБДОУ «Детский сад №25 «Росинка» ст. Егозово» (текущий ремонт) расположенного по адресу: 652580, Кемеровская область - Кузбасс, Ленинск-Кузнецкий муниципальный округ, п. ст. Егозово, ул. Полевая, д. 34 , Горняцкая сельская территория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lastRenderedPageBreak/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 xml:space="preserve">Реализация проектов инициативного бюджетирования «Твой Кузбасс - твоя инициатива» - благоустройство территории МБДОУ «Детский сад №3 «Колосок» с. Красное» (текущий ремонт) расположенного по адресу: 652576, Кемеровская область - Кузбасс, Ленинск-Кузнецкий муниципальный округ, с. Красное, ул. </w:t>
            </w:r>
            <w:r w:rsidRPr="001C3072">
              <w:lastRenderedPageBreak/>
              <w:t>Чапаева, д. 4, Краснинская сельская территория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4 988,4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lastRenderedPageBreak/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4 988,4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Итого по 0511900000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3 158,5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Реализация проектов инициативного бюджетирования «Твой Кузбасс - твоя инициатива» - благоустройство территории МБДОУ «Чусовитинский детский сад №23 «Колокольчик» (текущий ремонт), расположенного по адресу: 652591, Кемеровская область - Кузбасс, Ленинск-Кузнецкий муниципальный округ, с. Чусовитино, ул. Школьная, д. 28, Чусовитинская сельская территория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3 158,5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A0D2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3 158,5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Итого по 0512000000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4 994,8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Реализация проектов инициативного бюджетирования «Твой Кузбасс - твоя инициатива» - </w:t>
            </w:r>
            <w:r w:rsidRPr="001C3072">
              <w:lastRenderedPageBreak/>
              <w:t>благоустройство территории МБДОУ «Детский сад №12 «Алёнушка» с. Шабаново» (текущий ремонт), расположенного по адресу: 652575, Кемеровская область - Кузбасс, Ленинск-Кузнецкий муниципальный округ, с. Шабаново, ул. Мелиораторов, д. 3А, Шабановская сельская территория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4 994,8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4 994,8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Подпрограмма "Общее (начальное, основное, среднее) образование" муниципальной программы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344 982,1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363 809,8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363 471,3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Обеспечение деятельности (оказание услуг) подведомственных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36 255,0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55 279,7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55 111,2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Иные закупки товаров, работ и услуг для обеспечения государственных </w:t>
            </w:r>
            <w:r w:rsidRPr="001C3072">
              <w:lastRenderedPageBreak/>
              <w:t>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4 888,4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4 890,8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4 890,8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31 180,1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50 202,4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50 033,9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Исполнение судебных актов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180,0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180,0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180,0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Прочие расходы коррекционной школы в рамках подпрограммы "Общее (начальное, основное, среднее) образование" муниципальной программы "Образование Ленинск-Кузнецкого муниципального округа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6 331,6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6 331,6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6 331,6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6 261,3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6 261,3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6 261,3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70,3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70,3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70,3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Мероприятия в рамках подпрограммы "Общее (начальное, основное, среднее) образование" муниципальной программы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17690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8 216,2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17690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530,0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17690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7 686,2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53030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18 787,9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18 787,9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18 787,9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53030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1 562,4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1 562,4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1 562,4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53030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17 225,5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17 225,5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17 225,5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Обеспечение государственных гарантий </w:t>
            </w:r>
            <w:r w:rsidRPr="001C3072">
              <w:lastRenderedPageBreak/>
              <w:t>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71830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256 266,0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256 285,2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256 285,2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71830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53 928,3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50 517,0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50 517,0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71830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852,0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852,0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852,0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71830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201 485,7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204 916,2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204 916,2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71840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5 525,2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5 525,2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5 525,2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Иные закупки товаров, работ и </w:t>
            </w:r>
            <w:r w:rsidRPr="001C3072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71840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5 525,2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5 525,2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5 525,2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L3040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13 600,2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13 600,2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13 430,2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L3040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L3040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13 200,2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13 200,2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13 130,2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EВ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57860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EВ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57860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Подпрограмма </w:t>
            </w:r>
            <w:r w:rsidRPr="001C3072">
              <w:lastRenderedPageBreak/>
              <w:t>"Дополнительное образование и воспитание детей" муниципальной программы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35 </w:t>
            </w:r>
            <w:r w:rsidRPr="001C3072">
              <w:lastRenderedPageBreak/>
              <w:t>422,1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 xml:space="preserve">26 </w:t>
            </w:r>
            <w:r w:rsidRPr="001C3072">
              <w:lastRenderedPageBreak/>
              <w:t>960,5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 xml:space="preserve">26 </w:t>
            </w:r>
            <w:r w:rsidRPr="001C3072">
              <w:lastRenderedPageBreak/>
              <w:t>960,5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Подпрограмма "Дополнительное образование и воспитание детей" муниципальной программы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35 422,1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28 156,1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26 960,5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28 354,6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23 960,5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23 960,5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28 354,6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23 960,5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23 960,5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Обеспечение персонифицированного финансирования в рамках подпрограммы "Дополнительное образование детей и взрослых, воспитание детей" муниципальной программы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17060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6 967,5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Субсидии автономным </w:t>
            </w:r>
            <w:r w:rsidRPr="001C3072">
              <w:lastRenderedPageBreak/>
              <w:t>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17060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6 967,5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Мероприятия в рамках подпрограммы "Дополнительное образование детей и взрослых, воспитание детей" муниципальной программы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17090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17090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Е2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51710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1 195,6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Е2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51710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1 195,6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Подпрограмма "Социальные гарантии в сфере образования" муниципальной программы </w:t>
            </w:r>
            <w:r w:rsidRPr="001C3072">
              <w:lastRenderedPageBreak/>
              <w:t>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45 403,6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43 171,1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43 171,1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Мероприятия в рамках подпрограммы "Социальные гарантии в сфере образования" муниципальной программы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17270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2 470,0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17270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1 470,0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17270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72010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440,7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440,7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440,7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72010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109,2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109,2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109,2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Премии и гранты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72010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331,5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331,5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331,5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Обеспечение зачисления денежных средств для детей-сирот и детей, оставшихся без </w:t>
            </w:r>
            <w:r w:rsidRPr="001C3072">
              <w:lastRenderedPageBreak/>
              <w:t>попечения родителей, на специальные накопительные банковские счета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72050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253,0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253,0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253,0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72050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253,0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253,0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253,0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72070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4 371,6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4 371,6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4 371,6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Расходы на </w:t>
            </w:r>
            <w:r w:rsidRPr="001C3072">
              <w:lastRenderedPageBreak/>
              <w:t>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72070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12</w:t>
            </w:r>
            <w:r w:rsidRPr="001C3072"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2 169,6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2 </w:t>
            </w:r>
            <w:r w:rsidRPr="001C3072">
              <w:lastRenderedPageBreak/>
              <w:t>169,6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 xml:space="preserve">2 </w:t>
            </w:r>
            <w:r w:rsidRPr="001C3072">
              <w:lastRenderedPageBreak/>
              <w:t>169,6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72070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2 202,0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2 202,0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2 202,0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72140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260,1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72140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260,1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Осуществление назначения и </w:t>
            </w:r>
            <w:r w:rsidRPr="001C3072">
              <w:lastRenderedPageBreak/>
              <w:t>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80130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36 095,8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36 095,8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36 095,8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80130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80130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22 895,8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12 895,8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12 895,8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Социальные </w:t>
            </w:r>
            <w:r w:rsidRPr="001C3072">
              <w:lastRenderedPageBreak/>
              <w:t>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80130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32</w:t>
            </w:r>
            <w:r w:rsidRPr="001C3072"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 xml:space="preserve">13 </w:t>
            </w:r>
            <w:r w:rsidRPr="001C3072">
              <w:lastRenderedPageBreak/>
              <w:t>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 xml:space="preserve">23 </w:t>
            </w:r>
            <w:r w:rsidRPr="001C3072">
              <w:lastRenderedPageBreak/>
              <w:t>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 xml:space="preserve">23 </w:t>
            </w:r>
            <w:r w:rsidRPr="001C3072">
              <w:lastRenderedPageBreak/>
              <w:t>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80140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80140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Адресная социальная поддержка участников образовательного процесса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S2000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1 462,4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1 460,0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1 460,0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Иные закупки </w:t>
            </w:r>
            <w:r w:rsidRPr="001C3072"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S2000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24</w:t>
            </w:r>
            <w:r w:rsidRPr="001C3072"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140,0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140,0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140,0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Иные выплаты населению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S2000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102,4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S2000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1 220,0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1 220,0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1 220,0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Подпрограмма "Обеспечение реализации программы "Образование Ленинск-Кузнецкого муниципального округа" и прочие мероприятия в области образования" муниципальной программы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21 760,4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18 225,4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18 225,4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Обеспечение деятельности (оказание услуг) подведомственных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17 772,5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16 298,2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16 298,2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12 551,5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11 807,6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11 807,6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515,0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515,0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515,0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Субсидии </w:t>
            </w:r>
            <w:r w:rsidRPr="001C3072">
              <w:lastRenderedPageBreak/>
              <w:t>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61</w:t>
            </w:r>
            <w:r w:rsidRPr="001C3072"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4 706,0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 xml:space="preserve">3 </w:t>
            </w:r>
            <w:r w:rsidRPr="001C3072">
              <w:lastRenderedPageBreak/>
              <w:t>975,6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 xml:space="preserve">3 </w:t>
            </w:r>
            <w:r w:rsidRPr="001C3072">
              <w:lastRenderedPageBreak/>
              <w:t>975,6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lastRenderedPageBreak/>
              <w:t>Мероприятия в рамках подпрограммы "Обеспечение реализации программы "Образование Ленинск-Кузнецкого муниципального района" и прочие мероприятия в области образования" муниципальной программы "Образование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17260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2 000,0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8E009F">
            <w:pPr>
              <w:pStyle w:val="Table"/>
            </w:pPr>
            <w:r w:rsidRPr="001C3072">
              <w:t>600,0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17260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233,1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17260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1 766,9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Организация круглогодичного отдыха, оздоровления и занятости обучающихся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71940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1 502,2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1 327,2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1 327,2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71940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187,7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63,0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71940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1 314,5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1 264,2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1 264,2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lastRenderedPageBreak/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S2020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485,7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S2020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485,7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Муниципальная программа "Спорт и молодежь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2 561,8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1 476,1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1 470,8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Подпрограмма "Молодежь округа" муниципальной программы "Спорт и молодежь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1 727,8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1 170,8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1 170,8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Мероприятия в рамках подпрограммы "Молодежь округа" муниципальной программы "Спорт и молодежь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17320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1 557,0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17320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1 542,0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17320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Реализация мер в области государственной молодежной политики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S0490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170,8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170,8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170,8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S0490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170,8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170,8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170,8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Подпрограмма "Развитие физической культуры и спорта" муниципальной программы "Спорт и молодежь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764,0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Мероприятия в рамках подпрограммы "Развитие физической культуры и спорта" муниципальной программы "Спорт и молодежь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17330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764,0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 xml:space="preserve">Иные закупки товаров, работ и услуг для обеспечения </w:t>
            </w:r>
            <w:r w:rsidRPr="001C3072">
              <w:lastRenderedPageBreak/>
              <w:t>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lastRenderedPageBreak/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17330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764,0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lastRenderedPageBreak/>
              <w:t>Подпрограмма "Комплексные меры противодействия злоупотреблению наркотиками и их незаконному обороту" муниципальной программы "Спорт и молодежь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Мероприятия в рамках подпрограммы "Комплексные меры противодействия злоупотреблению наркотиками и их незаконному обороту" муниципальной программы "Спорт и молодежь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17630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17630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 xml:space="preserve">Подпрограмма "Профилактика безнадзорности и </w:t>
            </w:r>
            <w:r w:rsidRPr="001C3072">
              <w:lastRenderedPageBreak/>
              <w:t>правонарушений несовершеннолетних" муниципальной программы "Спорт и молодежь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lastRenderedPageBreak/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lastRenderedPageBreak/>
              <w:t>Мероприятия в рамках подпрограммы "Профилактика безнадзорности и правонарушений несовершеннолетних" муниципальной программы "Спорт и молодежь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17340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17340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Профилактика безнадзорности и правонарушений несовершеннолетних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S2060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</w:t>
            </w:r>
            <w:r w:rsidRPr="001C3072">
              <w:lastRenderedPageBreak/>
              <w:t>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lastRenderedPageBreak/>
              <w:t>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S2060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5,4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lastRenderedPageBreak/>
              <w:t>Муниципальная программа "Культура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138 056,1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105 002,2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105 002,2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Подпрограмма "Создание условий для организации досуга и обеспечения жителей услугами организаций культуры" муниципальной программы "Культура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88 053,9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61 814,9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61 814,9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Обеспечение деятельности (оказание услуг) подведомственных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64 899,5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41 363,8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41 363,8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64 899,5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41 363,8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41 363,8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Мероприятия в рамках подпрограммы "Создание условий для организации досуга и обеспечения жителей услугами организаций культуры" муниципальной программы "Культура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17350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17 800,0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18 000,0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18 000,0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lastRenderedPageBreak/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17350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17 800,0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18 000,0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18 000,0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L4670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2 903,3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L4670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2 903,3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S0420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2 451,1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2 451,1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2 451,1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S0420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2 451,1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2 451,1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2 451,1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Подпрограмма "Обеспечение библиотечного и информационного обслуживания населения округа" муниципальной программы "Культура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21 105,0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20 426,0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20 426,0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Обеспечение деятельности (оказание услуг) подведомственных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19 576,3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16 500,4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16 500,4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lastRenderedPageBreak/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19 576,3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16 500,4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16 500,4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Мероприятия в рамках подпрограммы "Обеспечение библиотечного и информационного обслуживания населения округа" муниципальной программы "Культура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17360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492,2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17360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492,2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3 000,0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S0420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925,6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925,6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D005A6">
            <w:pPr>
              <w:pStyle w:val="Table"/>
            </w:pPr>
            <w:r w:rsidRPr="001C3072">
              <w:t>925,6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S0420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925,6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925,6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925,6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A2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5519Б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110,9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A2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5519Б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110,9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 xml:space="preserve">Подпрограмма "Сохранение, </w:t>
            </w:r>
            <w:r w:rsidRPr="001C3072">
              <w:lastRenderedPageBreak/>
              <w:t>использование и популяризация объектов культурного наследия" муниципальной программы "Культура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lastRenderedPageBreak/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2 501,8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1 921,5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1 921,5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lastRenderedPageBreak/>
              <w:t>Обеспечение деятельности (оказание услуг) подведомственных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2 417,3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1 837,0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1 837,0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2 417,3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1 837,0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1 837,0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Мероприятия в рамках подпрограммы "Сохранение, использование и популяризация объектов культурного наследия" муниципальной программы "Культура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17390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17390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S0420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74,5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74,5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74,5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 xml:space="preserve">Субсидии бюджетным </w:t>
            </w:r>
            <w:r w:rsidRPr="001C3072">
              <w:lastRenderedPageBreak/>
              <w:t>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lastRenderedPageBreak/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S0420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74,5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74,5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74,5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lastRenderedPageBreak/>
              <w:t>Подпрограмма "Создание условий для предоставления населению дополнительного образования детей" муниципальной программы "Культура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22 493,8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17 126,3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17 126,3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Обеспечение деятельности (оказание услуг) подведомственных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17 454,8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14 087,3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14 087,3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10 545,3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9 034,3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9 034,3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Субсидии автономным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6 909,5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5 053,0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5 053,0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Мероприятия в рамках подпрограммы "Создание условий для предоставления населению дополнительного образования детей" муниципальной программы "Культура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17380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17380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4 500,0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1 500,0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Субсидии автономным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17380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1 500,0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 xml:space="preserve">Социальная поддержка </w:t>
            </w:r>
            <w:r w:rsidRPr="001C3072">
              <w:lastRenderedPageBreak/>
              <w:t>работников образовательных организаций и участников образовательного процесса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lastRenderedPageBreak/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72010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39,0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39,0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39,0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lastRenderedPageBreak/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72010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8,9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8,9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8,9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Премии и гранты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72010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30,1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30,1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30,1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Подпрограмма "Прочие мероприятия в области культуры" муниципальной программы "Культура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3 801,6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3 613,5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3 613,5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Обеспечение деятельности (оказание услуг) подведомственных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3 801,6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3 613,5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3 613,5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3 174,6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2 986,5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2 986,5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624,5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624,0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624,0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 xml:space="preserve">Мероприятия в рамках подпрограммы "Реализация </w:t>
            </w:r>
            <w:r w:rsidRPr="001C3072">
              <w:lastRenderedPageBreak/>
              <w:t>государственной национальной политики на территории Ленинск-Кузнецкого муниципального округа" муниципальной программы "Культура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lastRenderedPageBreak/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17120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lastRenderedPageBreak/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17120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Муниципальная программа "Имущественный комплекс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193 628,4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79 930,8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72 022,0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Подпрограмма "Содержание муниципального имущества"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15 000,0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13 231,0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10 530,7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Мероприятия в рамках подпрограммы "Содержание муниципального имущества"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17440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15 000,0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13 231,0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10 530,7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17440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14 700,0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12 931,0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10 230,7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17440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300,0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Подпрограмма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121 118,5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58 917,1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55 153,7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Обеспечение деятельности органов местного самоуправления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10040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4 676,0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4 676,0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1D5B96">
            <w:pPr>
              <w:pStyle w:val="Table"/>
            </w:pPr>
            <w:r w:rsidRPr="001C3072">
              <w:t>4 676,0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 xml:space="preserve">Расходы на выплаты персоналу государственных </w:t>
            </w:r>
            <w:r w:rsidRPr="001C3072">
              <w:rPr>
                <w:b w:val="0"/>
              </w:rPr>
              <w:lastRenderedPageBreak/>
              <w:t>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lastRenderedPageBreak/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10040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4 551,0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4 551,0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4 551,0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10040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125,0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125,0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125,0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Муниципальный дорожный фонд в рамках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10080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42 500,0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38 000,0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38 000,0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10080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42 500,0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38 000,0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38 000,0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Мероприятия в рамках подпрограммы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17460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5 552,1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1 725,0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1 725,0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 xml:space="preserve">Иные закупки товаров, работ и услуг для обеспечения государственных </w:t>
            </w:r>
            <w:r w:rsidRPr="001C3072">
              <w:lastRenderedPageBreak/>
              <w:t>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lastRenderedPageBreak/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17460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3 325,1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1 600,0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1 600,0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lastRenderedPageBreak/>
              <w:t>Бюджетные инвестиции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17460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1 600,0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Исполнение судебных актов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17460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17460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612,0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110,0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Мероприятия в рамках подпрограммы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17750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110,8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17750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110,8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Финансовое 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S2580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3 763,5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3 763,4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S2580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3 763,4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3 763,4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 xml:space="preserve">Проектирование, строительство (реконструкция), капитальный </w:t>
            </w:r>
            <w:r w:rsidRPr="001C3072">
              <w:lastRenderedPageBreak/>
              <w:t>ремонт и ремонт автомобильных дорог общего пользования местного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lastRenderedPageBreak/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S2690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64 516,1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10 752,7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10 752,7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S2690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64 516,1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10 752,7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10 752,7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Подпрограмма "Благоустройство Ленинск-Кузнецкого муниципального округа"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57 509,9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7 782,7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6 337,6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 xml:space="preserve">Мероприятия по уличному освещению в рамках подпрограммы "Благоустройство Ленинск-Кузнецкого муниципального округа" муниципальной программы "Имущественный комплекс </w:t>
            </w:r>
            <w:r w:rsidRPr="001C3072">
              <w:lastRenderedPageBreak/>
              <w:t>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lastRenderedPageBreak/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17400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6 100,0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17400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6 100,0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Мероприятия по содержанию мест захоронения в рамках подпрограммы "Благоустройство Ленинск-Кузнецкого муниципального округа"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 xml:space="preserve">Прочие мероприятия в рамках подпрограммы "Благоустройство Ленинск-Кузнецкого муниципального округа" муниципальной программы "Имущественный комплекс </w:t>
            </w:r>
            <w:r w:rsidRPr="001C3072">
              <w:lastRenderedPageBreak/>
              <w:t>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lastRenderedPageBreak/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17430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35 135,8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1 000,1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17430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35 135,8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1 000,1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70860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4 279,2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1 737,6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1 737,6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70860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4 279,2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1 737,6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1 737,6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Реализация федеральной целевой программы «Увековечение памяти погибших при защите Отечества на 2019 - 2024 годы» (субсидии)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L2990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45,0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E3717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L2990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45,0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Реализация проектов инициативного бюджетировани</w:t>
            </w:r>
            <w:r w:rsidRPr="001C3072">
              <w:lastRenderedPageBreak/>
              <w:t>я «Твой Кузбасс - твоя инициатива»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5 000,0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3 600,0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5 000,0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3 600,0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Реализация проектов инициативного бюджетирования «Твой Кузбасс - твоя инициатива» - благоустройство места захоронения (текущий ремонт) расположенного по адресу: 652590, Кемеровская область – Кузбасс, Ленинск-Кузнецкий муниципальный округ, в 660 м северо-западнее ул. Нагорной в п. Демьяновка, Демьяновская сельская территория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3 606,3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3 606,3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Реализация проектов инициативного бюджетировани</w:t>
            </w:r>
            <w:r w:rsidRPr="001C3072">
              <w:lastRenderedPageBreak/>
              <w:t>я «Твой Кузбасс - твоя инициатива» - благоустройство многофункциональной спортивной площадки (текущий ремонт), расположенной по адресу: 652588, Кемеровская область – Кузбасс, Ленинск-Кузнецкий муниципальный округ, с. Худяшово, ул. Центральная, земельный участок 55б, Драченинская сельская территория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4 783,3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4 783,3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 xml:space="preserve">Реализация проектов инициативного бюджетирования «Твой Кузбасс - твоя инициатива» - благоустройство места массового отдыха (текущий ремонт), расположенного по адресу: 652582, Кемеровская область - </w:t>
            </w:r>
            <w:r w:rsidRPr="001C3072">
              <w:lastRenderedPageBreak/>
              <w:t>Кузбасс, Ленинск-Кузнецкий муниципальный округ, с. Подгорное, ул. Весенняя, 44Б, Подгорновкая сельская территория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3 605,3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3 605,3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Реализация проектов инициативного бюджетирования «Твой Кузбасс - твоя инициатива» - благоустройство места захоронения (текущий ремонт), расположенного по адресу: 652581, Кемеровская область - Кузбасс, Ленинск-Кузнецкий муниципальный округ, в 365 м на юго-восток от границы земельного участка, расположенного по адресу: п. Новогородец ул. Брянская, 102, Чкаловская сельская территория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 xml:space="preserve">Иные закупки </w:t>
            </w:r>
            <w:r w:rsidRPr="001C3072"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S3420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24</w:t>
            </w:r>
            <w:r w:rsidRPr="001C3072"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Муниципальная программа "Кадры, управление и средства массовой информации"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8 200,0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8 500,0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8 500,0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Подпрограмма "Кадры и управление" муниципальной программы "Кадры, управление и средства массовой информации"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3 700,0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Мероприятия в рамках подпрограммы "Кадры и управление" муниципальной программы "Кадры, управление и средства массовой информации"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17480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3 700,0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17480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1 400,0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17480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650,0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 xml:space="preserve">Социальные </w:t>
            </w:r>
            <w:r w:rsidRPr="001C3072">
              <w:lastRenderedPageBreak/>
              <w:t>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17480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32</w:t>
            </w:r>
            <w:r w:rsidRPr="001C3072"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450,0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Премии и гранты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17480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1 200,0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3 400,0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3 400,0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Подпрограмма "Взаимодействие со средствами массовой информации" муниципальной программы "Кадры, управление и средства массовой информации"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Мероприятия в рамках подпрограммы "Взаимодействие со средствами массовой информации" муниципальной программы "Кадры, управление и средства массовой информации"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17490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17490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 xml:space="preserve">Муниципальная программа "Развитие жилищно-коммунального комплекса Ленинск-Кузнецкого муниципального </w:t>
            </w:r>
            <w:r w:rsidRPr="001C3072">
              <w:lastRenderedPageBreak/>
              <w:t>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241 313,2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86 876,8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61 126,7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Подпрограмма "Энергоресурсосбережение"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5 000,0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4 535,3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4 535,3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Мероприятия в рамках подпрограммы "Энергоресурсосбережение"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17500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17500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</w:t>
            </w:r>
            <w:r w:rsidRPr="001C3072">
              <w:lastRenderedPageBreak/>
              <w:t>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72570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4 035,3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4 035,3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72570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4 035,3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BD6E17">
            <w:pPr>
              <w:pStyle w:val="Table"/>
            </w:pPr>
            <w:r w:rsidRPr="001C3072">
              <w:t>4 035,3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Подпрограмма "Подготовка к зиме"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19 624,6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8 449,6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9 500,0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Мероприятия в рамках подпрограммы "Подготовка к зиме"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17530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10 546,8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8 449,6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9 500,0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 xml:space="preserve">Иные закупки </w:t>
            </w:r>
            <w:r w:rsidRPr="001C3072"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17530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24</w:t>
            </w:r>
            <w:r w:rsidRPr="001C3072"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 xml:space="preserve">10 </w:t>
            </w:r>
            <w:r w:rsidRPr="001C3072">
              <w:lastRenderedPageBreak/>
              <w:t>546,8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 xml:space="preserve">8 </w:t>
            </w:r>
            <w:r w:rsidRPr="001C3072">
              <w:lastRenderedPageBreak/>
              <w:t>449,6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 xml:space="preserve">9 </w:t>
            </w:r>
            <w:r w:rsidRPr="001C3072">
              <w:lastRenderedPageBreak/>
              <w:t>500,0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Строительство и реконструкция котельных и сетей теплоснабжения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S2460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9 077,8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Бюджетные инвестиции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S2460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9 077,8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Строительство и реконструкция котельных и сетей теплоснабжения с применением энергоэффективных технологий, материалов и оборудования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S2540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Бюджетные инвестиции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S2540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Подпрограмма "Вода"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25 800,0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46 471,8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21 471,8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Мероприятия в рамках подпрограммы "Вода"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17510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15 000,0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17510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15 000,0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72570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10 391,3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10 391,3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72570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10 391,3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10 391,3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Поддержка жилищно-коммунального хозяйства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S2500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25 000,0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 xml:space="preserve">Иные закупки товаров, работ и </w:t>
            </w:r>
            <w:r w:rsidRPr="001C3072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S2500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25 000,0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72570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1 080,5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1 080,5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72570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1 080,5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1 080,5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 xml:space="preserve">Подпрограмма "Снабжение населения твердым топливом" муниципальной программы "Развитие </w:t>
            </w:r>
            <w:r w:rsidRPr="001C3072">
              <w:lastRenderedPageBreak/>
              <w:t>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18 645,2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17 951,8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17 951,8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72570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18 645,2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17 951,8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17 951,8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72570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18 645,2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17 951,8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17 951,8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 xml:space="preserve">Подпрограмма "Изготовление проектно-сметной документации" муниципальной программы </w:t>
            </w:r>
            <w:r w:rsidRPr="001C3072">
              <w:lastRenderedPageBreak/>
              <w:t>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16 500,5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Мероприятия в рамках подпрограммы "Изготовление проектно-сметной документации"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17760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16 500,5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Проектно-сметная документация по комплексной застройке пос.Лапшиновка в рамках подпрограммы "Изготовление проектно-сметной документации"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17761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16 500,5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Иные закупки товаров, работ и услуг для обеспечения государственны</w:t>
            </w:r>
            <w:r w:rsidRPr="001C3072">
              <w:lastRenderedPageBreak/>
              <w:t>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17761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16 500,5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Подпрограмма "Обеспечение деятельности подведомственных учреждений"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7 635,4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7 781,6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7 531,5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Учреждения, обеспечивающие предоставление услуг в области капитального строительства и жилищно-коммунального хозяйства в рамках подпрограммы "Обеспечение деятельности подведомственных учреждений"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10990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7 635,4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7 181,6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7 181,5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Расходы на выплаты персоналу государственных (муниципальных)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10990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6 638,6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6 638,6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6 638,6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 xml:space="preserve">Иные закупки </w:t>
            </w:r>
            <w:r w:rsidRPr="001C3072"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10990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24</w:t>
            </w:r>
            <w:r w:rsidRPr="001C3072"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985,8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533,0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532,9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Исполнение судебных актов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10990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10990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71140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600,0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350,0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71140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600,0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350,0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Подпрограмма "Снабжение населения сжиженным газом" муниципальной програмы "Развитие жилищно-коммунального комплексаЛенинск-Кузнецкого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136,3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136,3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 xml:space="preserve">Компенсация (возмещение) выпадающих доходов теплоснабжающих организаций, организаций, осуществляющих горячее водоснабжение, </w:t>
            </w:r>
            <w:r w:rsidRPr="001C3072">
              <w:lastRenderedPageBreak/>
              <w:t>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72570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136,3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136,3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72570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136,3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136,3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Подпрограмма "Развитие социальной инфраструктуры жизнеобеспечения населения Ленинск-Кузнецкого муниципального округа" муниципальной програмы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147 957,5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1 550,4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 xml:space="preserve">Мероприятия в рамках подпрограммы "Развитие </w:t>
            </w:r>
            <w:r w:rsidRPr="001C3072">
              <w:lastRenderedPageBreak/>
              <w:t>социальной инфраструктуры Ленинск-Кузнецкого муниципального округа"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17110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75 814,5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17110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75 814,5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Обеспечение комплексного развития сельских территорий (современный облик сельских территорий) в рамках подпрограммы "Развитие социальной инфраструктуры Ленинск-Кузнецкого муниципального округа"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17130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7 500,0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F46439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F06D8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 xml:space="preserve">Иные закупки </w:t>
            </w:r>
            <w:r w:rsidRPr="001C3072">
              <w:rPr>
                <w:b w:val="0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lastRenderedPageBreak/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17130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24</w:t>
            </w:r>
            <w:r w:rsidRPr="001C3072">
              <w:rPr>
                <w:b w:val="0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lastRenderedPageBreak/>
              <w:t>7 500,0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Обеспечение комплексного развития сельских территорий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L5760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1 550,4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L5765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1 550,4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L5765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1 550,4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S1771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64 643,0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S1771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64 643,0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Муниципальная программа "Жилище"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15 337,6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18 751,5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18 684,6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 xml:space="preserve">Подпрограмма "Обеспечение жильем молодых семей" </w:t>
            </w:r>
            <w:r w:rsidRPr="001C3072">
              <w:lastRenderedPageBreak/>
              <w:t>муниципальной программы "Жилище"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1 607,4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234,0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234,0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L4970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1 607,4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234,0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234,0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L4970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1 607,4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234,0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234,0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Подпрограмма "Градостроительство и территориальное планирование" муниципальной программы "Жилище"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Мероприятия в рамках подпрограммы "Градостроительство и территориальное планирование" муниципальной программы "Жилище"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17710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17710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Подпрограмма "Обеспечение социальных гарантий" муниципальной программы "Жилище"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13 380,2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18 167,5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18 100,6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 xml:space="preserve">Осуществление полномочий по обеспечению </w:t>
            </w:r>
            <w:r w:rsidRPr="001C3072">
              <w:lastRenderedPageBreak/>
              <w:t>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51760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2 919,3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2 919,3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Бюджетные инвестиции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51760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2 919,3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2 919,3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Обеспечение жильем социальных категорий граждан, установленных законодательством Кемеровской области - Кузбасса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71660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1 868,0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1 868,0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Бюджетные инвестиции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71660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1 868,0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1 868,0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71850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8 028,1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8 028,1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8 028,1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Бюджетные инвестиции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71850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8 028,1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8 028,1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8 028,1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 xml:space="preserve">Предоставление жилых помещений детям-сиротам и детям, оставшимся без попечения </w:t>
            </w:r>
            <w:r w:rsidRPr="001C3072">
              <w:lastRenderedPageBreak/>
              <w:t>родителей, лицам из их числа по договорам найма специализированных жилых помещений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R0820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5 352,1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5 352,1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5 285,2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Бюджетные инвестиции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R0820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5 352,1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5 352,1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5 285,2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Муниципальная программа "Экология и природные ресурсы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Подпрограмма "Экология и природные ресурсы" муниципальной программы "Экология и природные ресурсы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Мероприятия в рамках подпрограммы "Экология и природные ресурсы" муниципальной программы "Экология и природные ресурсы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17590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Иные закупки товаров, работ и услуг для обеспечения государственны</w:t>
            </w:r>
            <w:r w:rsidRPr="001C3072">
              <w:lastRenderedPageBreak/>
              <w:t>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17590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22 141,0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Муниципальная программа "Развитие информационного общества"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2 314,0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Подпрограмма "Развитие информационно-технической инфраструктуры органов местного самоуправления" муниципальной программы "Развитие информационного общества"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2 314,0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Мероприятия в рамках подпрограммы "Развитие информационно-технической инфраструктуры органов местного самоуправления" муниципальной программы "Развитие информационного общества"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17610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2 314,0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17610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2 314,0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 xml:space="preserve">Муниципальная программа "Развитие субъектов малого и среднего </w:t>
            </w:r>
            <w:r w:rsidRPr="001C3072">
              <w:lastRenderedPageBreak/>
              <w:t>предпринимательства"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3 421,8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3 221,8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3 221,8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Подпрограмма "Развитие субъектов малого и среднего предпринимательства Ленинск-кузнецкого муниципального округа" муниципальной программы "Развитие субъектов малого и среднего предпринимательства"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Мероприятия в рамках подпрограммы "Развитие субъектов малого и среднего предпринимательства Ленинск-Кузнецкого муниципального округа" муниципальной программы "Развитие субъектов малого и среднего предпринимательства"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17620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17620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 xml:space="preserve">Подпрограмма "Развитие организаций, образующих </w:t>
            </w:r>
            <w:r w:rsidRPr="001C3072">
              <w:lastRenderedPageBreak/>
              <w:t>инфраструктуру поддержки субъектов малого и среднего предпринимательства" муниципальной программы "Развитие субъектов малого и среднего предпринимательства"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3 221,8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3 021,8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3 021,8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Содержание МАУ "Центр поддержки предпринимательства" в рамках подпрограммы "Развитие организаций, образующих инфраструктуру поддержки субъектов малого и среднего предпринимательства" муниципальной программы "Развитие субъектов малого и среднего предпринимательства"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17650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3 221,8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3 021,8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3 021,8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Субсидии автономным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17650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3 221,8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3 021,8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3 021,8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 xml:space="preserve">Муниципальная программа "Транспортно-хозяйственное обеспечение администрации и учреждений Ленинск-Кузнецкого муниципального </w:t>
            </w:r>
            <w:r w:rsidRPr="001C3072">
              <w:lastRenderedPageBreak/>
              <w:t>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136 894,8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106 314,5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108 330,5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Обеспечение деятельности (оказание услуг) подведомственных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136 894,8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106 314,5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108 330,5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10100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136 894,8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106 314,5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108 330,5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Муниципальная программа "Повышение инвестиционной привлекательности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Мероприятия в рамках муниципальная программы "Повышение инвестиционной привлекательности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17640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17640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110 633,5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110 475,8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109 832,4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 xml:space="preserve">Подпрограмма "Совершенствование системы </w:t>
            </w:r>
            <w:r w:rsidRPr="001C3072">
              <w:lastRenderedPageBreak/>
              <w:t>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102</w:t>
            </w:r>
            <w:r w:rsidR="00F46439" w:rsidRPr="001C3072">
              <w:t> </w:t>
            </w:r>
            <w:r w:rsidRPr="001C3072">
              <w:t>654,4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103 975,8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103 261,7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Резервные фонды муниципального округа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275,0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Резервные средства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10010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525,0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800,0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 xml:space="preserve">Глава муниципального образования в рамках подпрограммы "Совершенствование системы муниципального управления" в рамках </w:t>
            </w:r>
            <w:r w:rsidRPr="001C3072">
              <w:lastRenderedPageBreak/>
              <w:t>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lastRenderedPageBreak/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10020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2 463,0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2 463,0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424A76">
            <w:pPr>
              <w:pStyle w:val="Table"/>
            </w:pPr>
            <w:r w:rsidRPr="001C3072">
              <w:t>2 463,0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10020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2 463,0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2 463,0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2 463,0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Председатель представительного органа муниципального образования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1 882,4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1 882,4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1 882,4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1 882,4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1 882,4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1 882,4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 xml:space="preserve">Обеспечение деятельности </w:t>
            </w:r>
            <w:r w:rsidRPr="001C3072">
              <w:lastRenderedPageBreak/>
              <w:t>органов местного самоуправления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87 298,8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89 160,2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88 446,1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85 029,8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87 291,2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87 291,2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2 255,0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1 855,0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1 140,9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10040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14,0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14,0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14,0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 xml:space="preserve">Проведение выборов в рамках подпрограммы "Совершенствование системы муниципального управления" муниципальной программы "Повышение эффективности </w:t>
            </w:r>
            <w:r w:rsidRPr="001C3072">
              <w:lastRenderedPageBreak/>
              <w:t>деятельности органов местного самоуправления Ленинск-Кузнецкого муницпального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Специальные расходы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Услуги в сфере информационно-коммуникационных технологий муниципального округа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2 923,0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2 923,0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2 923,0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2 923,0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2 923,0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2 923,0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 xml:space="preserve">Обеспечение деятельности МКУ "ТУ Администрации Ленинск-Кузнецкого муниципального округа в рамках подпрограммы </w:t>
            </w:r>
            <w:r w:rsidRPr="001C3072">
              <w:lastRenderedPageBreak/>
              <w:t>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5 063,0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4 863,0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4 863,0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5 003,0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4 803,0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4 803,0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10070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 xml:space="preserve">Финансовая поддержка работников, семей, ветеранов администрации, муниципальных учреждений в рамках подпрограммы "Совершенствование системы муниципального управления" муниципальной программы "Повышение эффективности деятельности органов местного самоуправления Ленинск-Кузнецкого </w:t>
            </w:r>
            <w:r w:rsidRPr="001C3072">
              <w:lastRenderedPageBreak/>
              <w:t>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10120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300,0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Иные выплаты населению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10120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300,0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Осуществление мероприятий по предоставлению транспортных услуг населению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10210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10210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51200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 xml:space="preserve">Иные закупки товаров, работ и </w:t>
            </w:r>
            <w:r w:rsidRPr="001C3072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51200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0,5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0,5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71960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697,7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657,7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657,7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71960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697,7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657,7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657,7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79050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11,0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11,0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79050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11,0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11,0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11,0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Создание и функционирование административных комиссий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79060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115,0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115,0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115,0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 xml:space="preserve">Расходы на выплаты </w:t>
            </w:r>
            <w:r w:rsidRPr="001C3072">
              <w:lastRenderedPageBreak/>
              <w:t>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79060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89,8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89,8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89,8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79060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25,2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25,2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25,2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Подпрограмма "Управление муниципальными финансами"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7 979,1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6 500,0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6 570,7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Процентные платежи по муниципальному долгу в рамках подпрограммы "Управление муниципальными финансами"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10130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55,9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 xml:space="preserve">Обслуживание </w:t>
            </w:r>
            <w:r w:rsidRPr="001C3072">
              <w:lastRenderedPageBreak/>
              <w:t>муниципального долга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10130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73</w:t>
            </w:r>
            <w:r w:rsidRPr="001C3072"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55,9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Содержание МБУ "Пожарная часть с. Красное" в рамках подпрограммы "Управление муниципальными финансами" муниципальной программы "Повышение эффективности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10310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6 458,5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4 976,9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4 976,9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10310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6 458,5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4 976,9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4 976,9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Обслуживание муниципального долга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10310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51180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1 464,7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1 523,1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1 593,8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51180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1 464,7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1 523,1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1 593,8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Муниципальная программа "Формирование современной городской среды"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6 190,4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7 089,9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Мероприятия в рамках подпрограммы "Благоустройств</w:t>
            </w:r>
            <w:r w:rsidRPr="001C3072">
              <w:lastRenderedPageBreak/>
              <w:t>о дворовых территорий" в рамках муниципальной программы "Формирование современной городской среды"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6 190,4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7 089,9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F2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55550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6 190,4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7 089,9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F2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55550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6 190,4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7 089,9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F2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55550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6 190,4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7 089,9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F2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55550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6 190,4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7 089,9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A535BC">
            <w:pPr>
              <w:pStyle w:val="Table"/>
            </w:pPr>
            <w:r w:rsidRPr="001C3072">
              <w:t> 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Муниципальная программа "Развитие культурно-познавательного и событийного туризма в Ленинск-Кузнецком муниципальном округе"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350,0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350,0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0"/>
              <w:rPr>
                <w:b w:val="0"/>
              </w:rPr>
            </w:pPr>
            <w:r w:rsidRPr="001C3072">
              <w:rPr>
                <w:b w:val="0"/>
              </w:rPr>
              <w:t>350,0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 xml:space="preserve">Подпрограмма "Создание условий для </w:t>
            </w:r>
            <w:r w:rsidRPr="001C3072">
              <w:lastRenderedPageBreak/>
              <w:t>развития внутреннего и въездного туризма" муниципальной программы "Развитие культурно-познавательного и событийного туризма в Ленинск-Кузнецком муниципальном округе"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lastRenderedPageBreak/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lastRenderedPageBreak/>
              <w:t>Мероприятия в рамках подпрограммы "Создание условий для развития внутреннего и въездного туризма" муниципальной программы "Развитие культурно-познавательного и событийного туризма в Ленинск-Кузнецком муниципальном округе"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17280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17280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 xml:space="preserve">Подпрограмма "Поддержка и развитие народных художественных промыслов и ремесел" муниципальной программы "Развитие культурно-познавательного и событийного туризма в </w:t>
            </w:r>
            <w:r w:rsidRPr="001C3072">
              <w:lastRenderedPageBreak/>
              <w:t>Ленинск-Кузнецком муниципальном округе"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lastRenderedPageBreak/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lastRenderedPageBreak/>
              <w:t>Мероприятия в рамках подпрограммы "Поддержка и развитие народных художественных промыслов и ремесел" муниципальной программы "Развитие культурно-познавательного и событийного туризма в Ленинск-Кузнецком муниципальном округе"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17290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17290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250,0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250,0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250,0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Муниципальная программа "Профилактика терроризма и экстремизма на территории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45,0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45,0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45,0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 xml:space="preserve">Подпрограмма "Обеспечение антитеррористической защищенности мест с массовым пребыванием людей и объектов на территории Ленинск-Кузнецкого муниципального округа" в рамках </w:t>
            </w:r>
            <w:r w:rsidRPr="001C3072">
              <w:lastRenderedPageBreak/>
              <w:t>муниципальной программы "Профилактика терроризма и экстремизма на территории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lastRenderedPageBreak/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30,0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30,0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30,0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lastRenderedPageBreak/>
              <w:t>Мероприятия в рамках подпрограммы "Обеспечение антитеррористической защищенности мест с массовым пребыванием людей и объектов на территории Ленинск-Кузнецкого муниципального округа" в рамках муниципальной программы "Профилактика терроризма и экстремизма на территории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17300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30,0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30,0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30,0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Субсидии бюджетным учреждениям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17300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30,0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30,0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30,0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 xml:space="preserve">Подпрограмма "Противодействие организованный преступности, проявлениям экстремизма и терроризма" в рамках муниципальной программы "Профилактика </w:t>
            </w:r>
            <w:r w:rsidRPr="001C3072">
              <w:lastRenderedPageBreak/>
              <w:t>терроризма и экстремизма на территории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lastRenderedPageBreak/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lastRenderedPageBreak/>
              <w:t>Мероприятия в рамкахс подпрограммы "Противодействие организованный преступности, проявлениям экстремизма и терроризма" в рамках муниципальной программы "Профилактика терроризма и экстремизма на территории Ленинск-Кузнецкого муниципального округа"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17730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17730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15,0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15,0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15,0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Условно утвержденные расходы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18 000,0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35 000,0</w:t>
            </w:r>
          </w:p>
        </w:tc>
      </w:tr>
      <w:tr w:rsidR="000E61B6" w:rsidRPr="001C3072" w:rsidTr="00F46439">
        <w:trPr>
          <w:trHeight w:val="20"/>
          <w:jc w:val="center"/>
        </w:trPr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Резервные средства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00000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18 000,0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61B6" w:rsidRPr="001C3072" w:rsidRDefault="000E61B6" w:rsidP="00617FC7">
            <w:pPr>
              <w:pStyle w:val="Table"/>
            </w:pPr>
            <w:r w:rsidRPr="001C3072">
              <w:t>35 000,0</w:t>
            </w:r>
          </w:p>
        </w:tc>
      </w:tr>
    </w:tbl>
    <w:p w:rsidR="000E61B6" w:rsidRPr="00D8710D" w:rsidRDefault="000E61B6" w:rsidP="00D8710D"/>
    <w:p w:rsidR="000E61B6" w:rsidRPr="00D8710D" w:rsidRDefault="000E61B6" w:rsidP="00D8710D"/>
    <w:p w:rsidR="00920FD9" w:rsidRPr="00D8710D" w:rsidRDefault="00920FD9" w:rsidP="00D8710D"/>
    <w:p w:rsidR="008D6537" w:rsidRPr="008D6537" w:rsidRDefault="008D6537" w:rsidP="008D653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8D6537">
        <w:rPr>
          <w:rFonts w:cs="Arial"/>
          <w:b/>
          <w:bCs/>
          <w:kern w:val="28"/>
          <w:sz w:val="32"/>
          <w:szCs w:val="32"/>
        </w:rPr>
        <w:t>Приложение 3</w:t>
      </w:r>
    </w:p>
    <w:p w:rsidR="008D6537" w:rsidRPr="008D6537" w:rsidRDefault="008D6537" w:rsidP="008D653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8D6537">
        <w:rPr>
          <w:rFonts w:cs="Arial"/>
          <w:b/>
          <w:bCs/>
          <w:kern w:val="28"/>
          <w:sz w:val="32"/>
          <w:szCs w:val="32"/>
        </w:rPr>
        <w:t>к решению Совета народных депутатов</w:t>
      </w:r>
    </w:p>
    <w:p w:rsidR="008D6537" w:rsidRPr="008D6537" w:rsidRDefault="008D6537" w:rsidP="008D653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8D6537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округа (первый созыв) № 475 от 29.06.2023 «О внесении изменений в решение Совета народных депутатов Ленинск-Кузнецкого муниципального округа № 427 от 22.12.2022г. "О бюджете </w:t>
      </w:r>
      <w:r w:rsidRPr="008D6537">
        <w:rPr>
          <w:rFonts w:cs="Arial"/>
          <w:b/>
          <w:bCs/>
          <w:kern w:val="28"/>
          <w:sz w:val="32"/>
          <w:szCs w:val="32"/>
        </w:rPr>
        <w:lastRenderedPageBreak/>
        <w:t>Ленинск-Кузнецкого муниципального округа на 2023 год и на плановый период 2024 и 2025 годов"</w:t>
      </w:r>
    </w:p>
    <w:p w:rsidR="008D6537" w:rsidRPr="008D6537" w:rsidRDefault="008D6537" w:rsidP="008D6537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8D6537" w:rsidRPr="008D6537" w:rsidRDefault="008D6537" w:rsidP="008D653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8D6537">
        <w:rPr>
          <w:rFonts w:cs="Arial"/>
          <w:b/>
          <w:bCs/>
          <w:kern w:val="28"/>
          <w:sz w:val="32"/>
          <w:szCs w:val="32"/>
        </w:rPr>
        <w:t>Приложение 4</w:t>
      </w:r>
    </w:p>
    <w:p w:rsidR="00920FD9" w:rsidRPr="008D6537" w:rsidRDefault="008D6537" w:rsidP="008D6537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8D6537">
        <w:rPr>
          <w:rFonts w:cs="Arial"/>
          <w:b/>
          <w:bCs/>
          <w:kern w:val="28"/>
          <w:sz w:val="32"/>
          <w:szCs w:val="32"/>
        </w:rPr>
        <w:t>к решению Совета народных депутатов Ленинск-Кузнецкого муниципального округа № 427 от 22.12.2022г. "О бюджете Ленинск-Кузнецкого муниципального округа на 2023 год и на плановый период 2024 и 2025 годов".</w:t>
      </w:r>
    </w:p>
    <w:p w:rsidR="00920FD9" w:rsidRPr="008D6537" w:rsidRDefault="00920FD9" w:rsidP="008D6537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0E61B6" w:rsidRPr="008D6537" w:rsidRDefault="000E61B6" w:rsidP="008D6537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8D6537">
        <w:rPr>
          <w:rFonts w:cs="Arial"/>
          <w:b/>
          <w:bCs/>
          <w:kern w:val="32"/>
          <w:sz w:val="32"/>
          <w:szCs w:val="32"/>
        </w:rPr>
        <w:t>Распределение бюджетных ассигнований бюджета муниципального округа по разделам, подразделам классификации расходов бюджетов на 2023-2025 год.</w:t>
      </w:r>
    </w:p>
    <w:p w:rsidR="000E61B6" w:rsidRPr="00D8710D" w:rsidRDefault="000E61B6" w:rsidP="00D8710D">
      <w:bookmarkStart w:id="2" w:name="RANGE!A1:B1"/>
      <w:bookmarkEnd w:id="2"/>
      <w:r w:rsidRPr="00D8710D">
        <w:t>тыс.руб.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90"/>
        <w:gridCol w:w="879"/>
        <w:gridCol w:w="1219"/>
        <w:gridCol w:w="1483"/>
        <w:gridCol w:w="1241"/>
        <w:gridCol w:w="1241"/>
      </w:tblGrid>
      <w:tr w:rsidR="000E61B6" w:rsidRPr="00D8710D" w:rsidTr="00675955">
        <w:trPr>
          <w:trHeight w:val="270"/>
          <w:jc w:val="center"/>
        </w:trPr>
        <w:tc>
          <w:tcPr>
            <w:tcW w:w="4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8D6537">
            <w:pPr>
              <w:pStyle w:val="Table0"/>
            </w:pPr>
            <w:r w:rsidRPr="00D8710D">
              <w:t>Наименование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61B6" w:rsidRPr="00D8710D" w:rsidRDefault="000E61B6" w:rsidP="008D6537">
            <w:pPr>
              <w:pStyle w:val="Table0"/>
            </w:pPr>
            <w:r w:rsidRPr="00D8710D">
              <w:t>Коды классификации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8D6537">
            <w:pPr>
              <w:pStyle w:val="Table0"/>
            </w:pPr>
            <w:r w:rsidRPr="00D8710D">
              <w:t>Очередной финансовый год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8D6537">
            <w:pPr>
              <w:pStyle w:val="Table0"/>
            </w:pPr>
            <w:r w:rsidRPr="00D8710D">
              <w:t>Первый год планового периода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8D6537">
            <w:pPr>
              <w:pStyle w:val="Table0"/>
            </w:pPr>
            <w:r w:rsidRPr="00D8710D">
              <w:t>Второй год планового периода</w:t>
            </w:r>
          </w:p>
        </w:tc>
      </w:tr>
      <w:tr w:rsidR="000E61B6" w:rsidRPr="00D8710D" w:rsidTr="00675955">
        <w:trPr>
          <w:trHeight w:val="270"/>
          <w:jc w:val="center"/>
        </w:trPr>
        <w:tc>
          <w:tcPr>
            <w:tcW w:w="4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1B6" w:rsidRPr="00D8710D" w:rsidRDefault="000E61B6" w:rsidP="008D6537">
            <w:pPr>
              <w:pStyle w:val="Table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Раздел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Подраздел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D8710D" w:rsidRDefault="000E61B6" w:rsidP="008D6537">
            <w:pPr>
              <w:pStyle w:val="Table"/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D8710D" w:rsidRDefault="000E61B6" w:rsidP="008D6537">
            <w:pPr>
              <w:pStyle w:val="Table"/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D8710D" w:rsidRDefault="000E61B6" w:rsidP="008D6537">
            <w:pPr>
              <w:pStyle w:val="Table"/>
            </w:pP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6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1 715 503,7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1 340 467,8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1 275 896,4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Общегосударственные вопросы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270 100,2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235 622,3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234 223,9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2 463,0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2 463,0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2 463,0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1 882,4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1 882,4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1 882,4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76 381,4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78 642,8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78 642,8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Судебная система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0,5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15 593,4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15 193,4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14 479,3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 xml:space="preserve">Обеспечение проведения </w:t>
            </w:r>
            <w:r w:rsidRPr="00D8710D">
              <w:lastRenderedPageBreak/>
              <w:t>выборов и референдумов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lastRenderedPageBreak/>
              <w:t>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1 000,0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1 000,0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lastRenderedPageBreak/>
              <w:t>Резервные фонды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525,0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800,0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800,0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Другие общегосударственные вопросы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172 254,5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135 640,2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134 955,9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Национальная оборона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1 464,7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1 523,1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1 593,8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Мобилизационная и вневойсковая подготовка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1 464,7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1 523,1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1 593,8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Национальная безопасность и правоохранительная деятельность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85 728,6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36 871,2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26 333,1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340,0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140,0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140,0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Обеспечение пожарной безопасности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59 299,0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36 691,2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26 153,1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26 089,6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40,0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Национальная экономика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140 588,0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75 289,3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71 525,8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Топливно-энергетический комплекс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18 645,2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17 951,8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17 951,8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Сельское хозяйство и рыболовство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820,5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720,5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720,5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Дорожное хозяйство (дорожные фонды)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117 690,5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53 385,2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49 621,7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Другие вопросы в области национальной экономики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3 431,8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3 231,8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3 231,8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Жилищно-коммунальное хозяйство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143 640,0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89 228,1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54 943,0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Жилищное хозяйство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17 941,6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350,0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350,0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Коммунальное хозяйство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50 574,6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59 593,0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35 643,4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Благоустройство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61 900,3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17 023,0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6 687,6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Другие вопросы в области жилищно-коммунального хозяйства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13 223,4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12 262,1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12 262,0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Охрана окружающей среды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22 141,0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22 141,0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22 141,0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Охрана объектов растительного и животного мира и среды их обитания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22 141,0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22 141,0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22 141,0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Образование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674 380,0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592 794,9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562 612,4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Дошкольное образование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162 685,3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156 758,6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128 115,6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Общее образование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424 194,6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365 309,8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364 971,3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Дополнительное образование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58 178,0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45 493,4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44 297,8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 xml:space="preserve">Молодежная политика и </w:t>
            </w:r>
            <w:r w:rsidRPr="00D8710D">
              <w:lastRenderedPageBreak/>
              <w:t>оздоровление детей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lastRenderedPageBreak/>
              <w:t>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1 727,8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1 170,8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1 170,8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lastRenderedPageBreak/>
              <w:t>Другие вопросы в области образования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27 594,4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24 062,4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24 057,0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Культура и кинематография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191 229,4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90 005,9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90 005,9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Культура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187 427,8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86 392,4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86 392,4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Другие вопросы в области культуры, кинематографии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3 801,6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3 613,5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3 613,5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Социальная политика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180 891,9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174 192,0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172 717,5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Пенсионное обеспечение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8 558,0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5 400,0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5 400,0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Социальное обслуживание населения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91 697,8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91 539,1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91 459,8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Социальное обеспечение населения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6 319,7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9 618,0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9 618,0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Охрана семьи и детства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52 180,3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50 846,8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50 779,9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Другие вопросы в области социальной политики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22 136,0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16 788,1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15 459,8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Физическая культура и спорт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784,0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300,0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300,0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Массовый спорт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784,0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300,0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300,0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Средства массовой информации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4 500,0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4 500,0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4 500,0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Периодическая печать и издательства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4 500,0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4 500,0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4 500,0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Обслуживание государственного и муниципального долга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55,9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Обслуживание государственного внутреннего и муниципального долга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55,9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Условно утвержденные расходы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99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18 000,0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35 000,0</w:t>
            </w:r>
          </w:p>
        </w:tc>
      </w:tr>
      <w:tr w:rsidR="000E61B6" w:rsidRPr="00D8710D" w:rsidTr="00675955">
        <w:trPr>
          <w:trHeight w:val="20"/>
          <w:jc w:val="center"/>
        </w:trPr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Условно утвержденные расходы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99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18 000,0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537">
            <w:pPr>
              <w:pStyle w:val="Table"/>
            </w:pPr>
            <w:r w:rsidRPr="00D8710D">
              <w:t>35 000,0</w:t>
            </w:r>
          </w:p>
        </w:tc>
      </w:tr>
    </w:tbl>
    <w:p w:rsidR="00675955" w:rsidRDefault="00675955" w:rsidP="00675955"/>
    <w:p w:rsidR="00675955" w:rsidRPr="00675955" w:rsidRDefault="00675955" w:rsidP="005C5F3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675955">
        <w:rPr>
          <w:rFonts w:cs="Arial"/>
          <w:b/>
          <w:bCs/>
          <w:kern w:val="28"/>
          <w:sz w:val="32"/>
          <w:szCs w:val="32"/>
        </w:rPr>
        <w:t>Приложение 4</w:t>
      </w:r>
    </w:p>
    <w:p w:rsidR="00675955" w:rsidRPr="00675955" w:rsidRDefault="00675955" w:rsidP="005C5F3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675955">
        <w:rPr>
          <w:rFonts w:cs="Arial"/>
          <w:b/>
          <w:bCs/>
          <w:kern w:val="28"/>
          <w:sz w:val="32"/>
          <w:szCs w:val="32"/>
        </w:rPr>
        <w:t>к решению Совета народных депутатов</w:t>
      </w:r>
    </w:p>
    <w:p w:rsidR="00675955" w:rsidRPr="00675955" w:rsidRDefault="00675955" w:rsidP="005C5F3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675955">
        <w:rPr>
          <w:rFonts w:cs="Arial"/>
          <w:b/>
          <w:bCs/>
          <w:kern w:val="28"/>
          <w:sz w:val="32"/>
          <w:szCs w:val="32"/>
        </w:rPr>
        <w:t>Ленинск-Кузнецкого муниципального округа (первый созыв) № 475 от 29.06.2023 «О внесении изменений в решение Совета народных депутатов Ленинск-Кузнецкого муниципального округа № 427 от 22.12.2022г. "О бюджете Ленинск-Кузнецкого муниципального округа на 2023 год и на плановый период 2024 и 2025 годов"</w:t>
      </w:r>
    </w:p>
    <w:p w:rsidR="00675955" w:rsidRPr="00675955" w:rsidRDefault="00675955" w:rsidP="005C5F3C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675955" w:rsidRPr="00675955" w:rsidRDefault="00675955" w:rsidP="005C5F3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675955">
        <w:rPr>
          <w:rFonts w:cs="Arial"/>
          <w:b/>
          <w:bCs/>
          <w:kern w:val="28"/>
          <w:sz w:val="32"/>
          <w:szCs w:val="32"/>
        </w:rPr>
        <w:t>Приложение 5</w:t>
      </w:r>
    </w:p>
    <w:p w:rsidR="000E61B6" w:rsidRPr="00675955" w:rsidRDefault="00675955" w:rsidP="005C5F3C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675955">
        <w:rPr>
          <w:rFonts w:cs="Arial"/>
          <w:b/>
          <w:bCs/>
          <w:kern w:val="28"/>
          <w:sz w:val="32"/>
          <w:szCs w:val="32"/>
        </w:rPr>
        <w:t xml:space="preserve">к решению Совета народных депутатов Ленинск-Кузнецкого муниципального округа № 427 от 22.12.2022г. "О </w:t>
      </w:r>
      <w:r w:rsidRPr="00675955">
        <w:rPr>
          <w:rFonts w:cs="Arial"/>
          <w:b/>
          <w:bCs/>
          <w:kern w:val="28"/>
          <w:sz w:val="32"/>
          <w:szCs w:val="32"/>
        </w:rPr>
        <w:lastRenderedPageBreak/>
        <w:t>бюджете Ленинск-Кузнецкого муниципального округа на 2023 год и на плановый период 2024 и 2025 годов".</w:t>
      </w:r>
    </w:p>
    <w:p w:rsidR="00675955" w:rsidRPr="00675955" w:rsidRDefault="00675955" w:rsidP="00D8710D">
      <w:pPr>
        <w:rPr>
          <w:rFonts w:cs="Arial"/>
          <w:b/>
          <w:bCs/>
          <w:kern w:val="28"/>
          <w:sz w:val="32"/>
          <w:szCs w:val="32"/>
        </w:rPr>
      </w:pPr>
    </w:p>
    <w:p w:rsidR="000E61B6" w:rsidRPr="00675955" w:rsidRDefault="000E61B6" w:rsidP="00D8710D">
      <w:pPr>
        <w:rPr>
          <w:rFonts w:cs="Arial"/>
          <w:b/>
          <w:bCs/>
          <w:kern w:val="28"/>
          <w:sz w:val="32"/>
          <w:szCs w:val="32"/>
        </w:rPr>
      </w:pPr>
      <w:r w:rsidRPr="00675955">
        <w:rPr>
          <w:rFonts w:cs="Arial"/>
          <w:b/>
          <w:bCs/>
          <w:kern w:val="28"/>
          <w:sz w:val="32"/>
          <w:szCs w:val="32"/>
        </w:rPr>
        <w:t xml:space="preserve">Ведомственная структура расходов на 2023-2025 год </w:t>
      </w:r>
    </w:p>
    <w:p w:rsidR="000E61B6" w:rsidRPr="00D8710D" w:rsidRDefault="00D8710D" w:rsidP="00D8710D">
      <w:r>
        <w:t xml:space="preserve"> </w:t>
      </w:r>
      <w:r w:rsidR="000E61B6" w:rsidRPr="00D8710D">
        <w:t>тыс. руб.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69"/>
        <w:gridCol w:w="510"/>
        <w:gridCol w:w="495"/>
        <w:gridCol w:w="495"/>
        <w:gridCol w:w="977"/>
        <w:gridCol w:w="495"/>
        <w:gridCol w:w="1102"/>
        <w:gridCol w:w="933"/>
        <w:gridCol w:w="977"/>
      </w:tblGrid>
      <w:tr w:rsidR="000E61B6" w:rsidRPr="00D8710D" w:rsidTr="00261396">
        <w:trPr>
          <w:trHeight w:val="216"/>
          <w:jc w:val="center"/>
        </w:trPr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37393B">
            <w:pPr>
              <w:pStyle w:val="Table0"/>
            </w:pPr>
            <w:r w:rsidRPr="00D8710D">
              <w:t>Наименование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1B6" w:rsidRPr="00D8710D" w:rsidRDefault="000E61B6" w:rsidP="0037393B">
            <w:pPr>
              <w:pStyle w:val="Table0"/>
            </w:pPr>
            <w:r w:rsidRPr="00D8710D">
              <w:t>Коды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37393B">
            <w:pPr>
              <w:pStyle w:val="Table0"/>
            </w:pPr>
            <w:r w:rsidRPr="00D8710D">
              <w:t>Очередной финансовый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37393B">
            <w:pPr>
              <w:pStyle w:val="Table0"/>
            </w:pPr>
            <w:r w:rsidRPr="00D8710D">
              <w:t>Первый год планового периода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37393B">
            <w:pPr>
              <w:pStyle w:val="Table0"/>
            </w:pPr>
            <w:r w:rsidRPr="00D8710D">
              <w:t>Второй год планового периода</w:t>
            </w:r>
          </w:p>
        </w:tc>
      </w:tr>
      <w:tr w:rsidR="000E61B6" w:rsidRPr="00D8710D" w:rsidTr="00261396">
        <w:trPr>
          <w:trHeight w:val="216"/>
          <w:jc w:val="center"/>
        </w:trPr>
        <w:tc>
          <w:tcPr>
            <w:tcW w:w="6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1B6" w:rsidRPr="00D8710D" w:rsidRDefault="000E61B6" w:rsidP="0037393B">
            <w:pPr>
              <w:pStyle w:val="Table0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37393B">
            <w:pPr>
              <w:pStyle w:val="Table0"/>
            </w:pPr>
            <w:r w:rsidRPr="00D8710D">
              <w:t>ППП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37393B">
            <w:pPr>
              <w:pStyle w:val="Table0"/>
            </w:pPr>
            <w:r w:rsidRPr="00D8710D">
              <w:t>Рз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37393B">
            <w:pPr>
              <w:pStyle w:val="Table0"/>
            </w:pPr>
            <w:r w:rsidRPr="00D8710D">
              <w:t>Прз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КВР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D8710D" w:rsidRDefault="000E61B6" w:rsidP="0037393B">
            <w:pPr>
              <w:pStyle w:val="Table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D8710D" w:rsidRDefault="000E61B6" w:rsidP="0037393B">
            <w:pPr>
              <w:pStyle w:val="Table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1B6" w:rsidRPr="00D8710D" w:rsidRDefault="000E61B6" w:rsidP="0037393B">
            <w:pPr>
              <w:pStyle w:val="Table"/>
            </w:pP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1 715 503,7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1 340 467,8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1 275 896,4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Администрация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136 856,4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127 390,3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131 222,6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70 136,5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67 126,6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64 426,3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 xml:space="preserve">Глава муниципального образования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</w:t>
            </w:r>
            <w:r w:rsidRPr="00D8710D">
              <w:lastRenderedPageBreak/>
              <w:t>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2 463,0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1 891,7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1 891,7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1 891,7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571,3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571,3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571,3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 xml:space="preserve">Председатель представительного органа муниципального образования в рамках подпрограммы "Совершенствование системы муниципального управления" в рамках муниципальной программы "Повышение </w:t>
            </w:r>
            <w:r w:rsidRPr="00D8710D">
              <w:lastRenderedPageBreak/>
              <w:t>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1 882,4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1 088,6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1 088,6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360,0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328,8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328,8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41 452,9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 xml:space="preserve">Муниципальная программа "Повышение эффективности деятельности органов местного самоуправления Ленинск-Кузнецкого муниципального </w:t>
            </w:r>
            <w:r w:rsidRPr="00D8710D">
              <w:lastRenderedPageBreak/>
              <w:t>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41 452,9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41 452,9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Обеспечение деятельности органов местного самоуправления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41 452,9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41 447,9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41 447,9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41 261,0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31 795,7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31 652,1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31 652,1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9 602,2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9 558,9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9 558,9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 xml:space="preserve">Подпрограмма "Совершенствование системы муниципального управления" в </w:t>
            </w:r>
            <w:r w:rsidRPr="00D8710D">
              <w:lastRenderedPageBreak/>
              <w:t>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Проведение выборов в рамках подпрограммы "Совершенствование системы муниципального управления" муниципальной программы "Повышение эффективности деятельности органов местного самоуправления Ленинск-Кузнецкого муницпального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Специальные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Резервные фонды муниципального округа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600E69" w:rsidRDefault="000E61B6" w:rsidP="0037393B">
            <w:pPr>
              <w:pStyle w:val="Table0"/>
              <w:rPr>
                <w:b w:val="0"/>
              </w:rPr>
            </w:pPr>
            <w:r w:rsidRPr="00600E69">
              <w:rPr>
                <w:b w:val="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600E69" w:rsidRDefault="000E61B6" w:rsidP="0037393B">
            <w:pPr>
              <w:pStyle w:val="Table0"/>
              <w:rPr>
                <w:b w:val="0"/>
              </w:rPr>
            </w:pPr>
            <w:r w:rsidRPr="00600E69">
              <w:rPr>
                <w:b w:val="0"/>
              </w:rPr>
              <w:t>90</w:t>
            </w:r>
            <w:r w:rsidRPr="00600E69">
              <w:rPr>
                <w:b w:val="0"/>
              </w:rPr>
              <w:lastRenderedPageBreak/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600E69" w:rsidRDefault="000E61B6" w:rsidP="0037393B">
            <w:pPr>
              <w:pStyle w:val="Table0"/>
              <w:rPr>
                <w:b w:val="0"/>
              </w:rPr>
            </w:pPr>
            <w:r w:rsidRPr="00600E69">
              <w:rPr>
                <w:b w:val="0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600E69" w:rsidRDefault="000E61B6" w:rsidP="0037393B">
            <w:pPr>
              <w:pStyle w:val="Table0"/>
              <w:rPr>
                <w:b w:val="0"/>
              </w:rPr>
            </w:pPr>
            <w:r w:rsidRPr="00600E69">
              <w:rPr>
                <w:b w:val="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600E69" w:rsidRDefault="000E61B6" w:rsidP="0037393B">
            <w:pPr>
              <w:pStyle w:val="Table0"/>
              <w:rPr>
                <w:b w:val="0"/>
              </w:rPr>
            </w:pPr>
            <w:r w:rsidRPr="00600E69">
              <w:rPr>
                <w:b w:val="0"/>
              </w:rPr>
              <w:t xml:space="preserve">17100 </w:t>
            </w:r>
            <w:r w:rsidRPr="00600E69">
              <w:rPr>
                <w:b w:val="0"/>
              </w:rPr>
              <w:lastRenderedPageBreak/>
              <w:t>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600E69" w:rsidRDefault="000E61B6" w:rsidP="0037393B">
            <w:pPr>
              <w:pStyle w:val="Table0"/>
              <w:rPr>
                <w:b w:val="0"/>
              </w:rPr>
            </w:pPr>
            <w:r w:rsidRPr="00600E69">
              <w:rPr>
                <w:b w:val="0"/>
              </w:rPr>
              <w:lastRenderedPageBreak/>
              <w:t>80</w:t>
            </w:r>
            <w:r w:rsidRPr="00600E69">
              <w:rPr>
                <w:b w:val="0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600E69" w:rsidRDefault="000E61B6" w:rsidP="0037393B">
            <w:pPr>
              <w:pStyle w:val="Table0"/>
              <w:rPr>
                <w:b w:val="0"/>
              </w:rPr>
            </w:pPr>
            <w:r w:rsidRPr="00600E69">
              <w:rPr>
                <w:b w:val="0"/>
              </w:rPr>
              <w:lastRenderedPageBreak/>
              <w:t>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600E69" w:rsidRDefault="000E61B6" w:rsidP="0037393B">
            <w:pPr>
              <w:pStyle w:val="Table0"/>
              <w:rPr>
                <w:b w:val="0"/>
              </w:rPr>
            </w:pPr>
            <w:r w:rsidRPr="00600E69">
              <w:rPr>
                <w:b w:val="0"/>
              </w:rPr>
              <w:t>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600E69" w:rsidRDefault="000E61B6" w:rsidP="0037393B">
            <w:pPr>
              <w:pStyle w:val="Table0"/>
              <w:rPr>
                <w:b w:val="0"/>
              </w:rPr>
            </w:pPr>
            <w:r w:rsidRPr="00600E69">
              <w:rPr>
                <w:b w:val="0"/>
              </w:rPr>
              <w:t>800,0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17100 10010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22 812,7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19 714,7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17 014,4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Муниципальная программа "Здоровье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Подпрограмма "Улучшение условий и охраны труда, профилактика профессиональной заболеваемости" муниципальной программы "Здоровье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Мероприятия в рамках подпрограммы "Улучшение условий и охраны труда, профилактика профессиональной заболеваемости" муниципальной программы "Здоровье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Муниципальная программа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Подпрограмма "Содержание Совета ветеранов"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03500 00000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 xml:space="preserve">Мероприятия в рамках подпрограммы "Содержание </w:t>
            </w:r>
            <w:r w:rsidRPr="00D8710D">
              <w:lastRenderedPageBreak/>
              <w:t>Совета ветеранов"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03500 17150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03500 17150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03500 17150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Субсидии на возмещение недополученных доходов и (или)возмещение фактически понесенных затрат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03500 17150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631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Муниципальная программа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08000 00000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13 231,0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10 530,7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Подпрограмма "Содержание муниципального имущества"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08100 00000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13 231,0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10 530,7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Мероприятия в рамках подпрограммы "Содержание муниципального имущества"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08100 17440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13 231,0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10 530,7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08100 17440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14 700,0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12 931,0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10 230,7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08100 17440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14 700,0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12 931,0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10 230,7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08100 17440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11 400,0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9 931,0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9 930,7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08100 17440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3 300,0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08100 17440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08100 17440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08100 17440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Муниципальная программа "Кадры, управление и средства массовой информации"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Подпрограмма "Кадры и управление" муниципальной программы "Кадры, управление и средства массовой информации"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Мероприятия в рамках подпрограммы "Кадры и управление" муниципальной программы "Кадры, управление и средства массовой информации"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1 110,0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3 600,0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3 600,0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Премии и гранты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09100 17480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3 400,0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3 400,0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Муниципальная программа "Развитие информационного общества"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Подпрограмма "Развитие информационно-технической инфраструктуры органов местного самоуправления" муниципальной программы "Развитие информационного общества"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Мероприятия в рамках подпрограммы "Развитие информационно-технической инфраструктуры органов местного самоуправления" муниципальной программы "Развитие информационного общества"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13100 17610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13100 17610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13100 17610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13100 17610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2 314,0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1 098,7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783,7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37393B">
            <w:pPr>
              <w:pStyle w:val="Table"/>
            </w:pPr>
            <w:r w:rsidRPr="00D8710D">
              <w:t>783,7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7A631C" w:rsidRDefault="000E61B6" w:rsidP="00600E69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 xml:space="preserve">Подпрограмма "Совершенствование системы муниципального управления" в рамках муниципальной программы "Повышение </w:t>
            </w:r>
            <w:r w:rsidRPr="007A631C">
              <w:rPr>
                <w:b w:val="0"/>
              </w:rPr>
              <w:lastRenderedPageBreak/>
              <w:t>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600E69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600E69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600E69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600E69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600E69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600E69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1 098,7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600E69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783,7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600E69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783,7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lastRenderedPageBreak/>
              <w:t>Резервные фонды муниципального округа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697,7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657,7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657,7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697,7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657,7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657,7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697,7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657,7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657,7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535,9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505,1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505,1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161,8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152,6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152,6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 xml:space="preserve">Осуществление государственных полномочий Кемеровской области - Кузбасса по хранению, </w:t>
            </w:r>
            <w:r w:rsidRPr="00D8710D">
              <w:lastRenderedPageBreak/>
              <w:t>комплектованию, учету и использованию архивных документов, относящихся к собственности Кемеровской области - Кузбасса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Создание и функционирование административных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89,8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89,8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89,8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89,8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89,8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89,8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69,0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20,8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17100 79060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lastRenderedPageBreak/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1 464,7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1 593,8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1 464,7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1 593,8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1 464,7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1 593,8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Подпрограмма "Управление муниципальными финансами"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1 464,7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1 593,8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17200 51180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1 464,7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1 593,8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17200 51180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1 464,7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1 593,8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17200 51180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1 464,7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1 593,8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17200 51180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1 125,0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1 169,8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1 224,1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17200 51180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339,7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353,3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369,7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52 770,5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31 694,3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21 156,2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 xml:space="preserve">Защита населения и территории от последствий чрезвычайных ситуаций природного и техногенного </w:t>
            </w:r>
            <w:r w:rsidRPr="00D8710D">
              <w:lastRenderedPageBreak/>
              <w:t>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600E69">
            <w:pPr>
              <w:pStyle w:val="Table"/>
            </w:pPr>
            <w:r w:rsidRPr="00D8710D">
              <w:t>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7A631C" w:rsidRDefault="000E61B6" w:rsidP="008D6A13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lastRenderedPageBreak/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8D6A13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8D6A13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8D6A13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8D6A13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8D6A13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8D6A13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8D6A13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8D6A13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Подпрограмма "Территориальная оборона и гражданская оборона, зашита населения и территории района от чрезвычайных ситуаций природного и техногенного характера"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Мероприятия в рамках подпрограммы "Территориальная оборона и гражданская оборона, зашита населения и территории района от чрезвычайных ситуаций природного и техногенного характера"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04300 17210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04300 17210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04300 17210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04300 17210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 xml:space="preserve">Подпрограмма "Обеспечение безопасности людей на водных обьектах, охране их жизни и здоровья" муниципальной программы "Обеспечение безопасности жизнедеятельности населения Ленинск-Кузнецкого </w:t>
            </w:r>
            <w:r w:rsidRPr="00D8710D">
              <w:lastRenderedPageBreak/>
              <w:t>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lastRenderedPageBreak/>
              <w:t>Мероприятия в рамках подпрограммы "Обеспечение безопасности людей на водных объектах, охране их жизни и здоровья"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04400 17670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04400 17670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04400 17670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04400 17670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52 690,5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31 614,3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21 076,2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52 690,5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31 614,3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21 076,2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Подпрограмма "Развитие системы информирования и оповещения органов управления и населения района"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52 690,5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31 614,3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21 076,2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 xml:space="preserve">Модернизация автоматизированной системы централизованного оповещения населения Кемеровской области - Кузбасса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04100 S3780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52 690,5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31 614,3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21 076,2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04100 S3780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52 690,5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31 614,3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21 076,2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 xml:space="preserve">Иные закупки товаров, работ и услуг для обеспечения государственных </w:t>
            </w:r>
            <w:r w:rsidRPr="00D8710D"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04100 S3780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52 690,5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31 614,3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21 076,2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04100 S3780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52 690,5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31 614,3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21 076,2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Подпрограмма "Профилактика преступлений и правонарушений, обеспечение антитеррористической защищенности мест с массовым пребыванием людей на территории Ленинск-Кузнецкого муниципального округа"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04600 00000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Мероприятия в рамках подпрограммы "Профилактика преступлений и правонарушений, обеспечение антитеррористической защищенности мест с массовым пребыванием людей на территории Ленинск-Кузнецкого муниципального округа"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04600 17220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04600 17220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04600 17220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 xml:space="preserve">Прочая закупка товаров, работ и услуг для обеспечения </w:t>
            </w:r>
            <w:r w:rsidRPr="00D8710D"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04600 17220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lastRenderedPageBreak/>
              <w:t>Муниципальная программа "Профилактика терроризма и экстремизма на территории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Подпрограмма "Противодействие организованный преступности, проявлениям экстремизма и терроризма" в рамках муниципальной программы "Профилактика терроризма и экстремизма на территории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Мероприятия в рамкахс подпрограммы "Противодействие организованный преступности, проявлениям экстремизма и терроризма" в рамках муниципальной программы "Профилактика терроризма и экстремизма на территории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21200 17730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21200 17730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21200 17730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21200 17730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4 252,3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3 952,3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3 952,3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820,5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720,5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720,5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Муниципальная программа "Муниципальная поддержка сельского хозяйства"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01000 00000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820,5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720,5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720,5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Подпрограмма "Развитие АПК" муниципальной программы "Муниципальная поддержка сельского хозяйства"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01100 00000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8D6A13">
            <w:pPr>
              <w:pStyle w:val="Table"/>
            </w:pPr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7A631C" w:rsidRDefault="000E61B6" w:rsidP="00E101F0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 xml:space="preserve">Мероприятия в рамках </w:t>
            </w:r>
            <w:r w:rsidRPr="007A631C">
              <w:rPr>
                <w:b w:val="0"/>
              </w:rPr>
              <w:lastRenderedPageBreak/>
              <w:t>подпрограммы "Развитие АПК" муниципальной программы "Муниципальная поддержка сельского хозяйства"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E101F0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lastRenderedPageBreak/>
              <w:t>90</w:t>
            </w:r>
            <w:r w:rsidRPr="007A631C">
              <w:rPr>
                <w:b w:val="0"/>
              </w:rPr>
              <w:lastRenderedPageBreak/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E101F0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E101F0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E101F0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 xml:space="preserve">01100 </w:t>
            </w:r>
            <w:r w:rsidRPr="007A631C">
              <w:rPr>
                <w:b w:val="0"/>
              </w:rPr>
              <w:lastRenderedPageBreak/>
              <w:t>17010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E101F0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E101F0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E101F0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7A631C" w:rsidRDefault="000E61B6" w:rsidP="00E101F0">
            <w:pPr>
              <w:pStyle w:val="Table0"/>
              <w:rPr>
                <w:b w:val="0"/>
              </w:rPr>
            </w:pPr>
            <w:r w:rsidRPr="007A631C">
              <w:rPr>
                <w:b w:val="0"/>
              </w:rPr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01100 17010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01100 17010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01100 17010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01100 17010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591,4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Премии и гранты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01100 17010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591,4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Подпрограмма "Муниципальная поддержка личных подсобных хозяйств" муниципальной программы "Муниципальная поддержка сельского хозяйства"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Мероприятия в рамках подпрограммы "Муниципальная поддержка личных подсобных хозяйств" муниципальной программы "Муниципальная поддержка сельского хозяйства"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01200 17020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01200 17020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01200 17020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 xml:space="preserve"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</w:t>
            </w:r>
            <w:r w:rsidRPr="00D8710D">
              <w:lastRenderedPageBreak/>
              <w:t>предоставления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01200 17020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813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220,5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lastRenderedPageBreak/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3 431,8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3 231,8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3 231,8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Муниципальная программа "Развитие субъектов малого и среднего предпринимательства"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3 421,8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3 221,8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3 221,8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Подпрограмма "Развитие субъектов малого и среднего предпринимательства Ленинск-кузнецкого муниципального округа" муниципальной программы "Развитие субъектов малого и среднего предпринимательства"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14100 00000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Мероприятия в рамках подпрограммы "Развитие субъектов малого и среднего предпринимательства Ленинск-Кузнецкого муниципального округа" муниципальной программы "Развитие субъектов малого и среднего предпринимательства"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14100 17620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14100 17620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14100 17620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14100 17620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Подпрограмма "Развитие организаций, образующих инфраструктуру поддержки субъектов малого и среднего предпринимательства" муниципальной программы "Развитие субъектов малого и среднего предпринимательства"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3 221,8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3 021,8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3 021,8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 xml:space="preserve">Содержание МАУ "Центр поддержки предпринимательства" в рамках подпрограммы "Развитие организаций, образующих инфраструктуру поддержки субъектов малого и среднего </w:t>
            </w:r>
            <w:r w:rsidRPr="00D8710D">
              <w:lastRenderedPageBreak/>
              <w:t>предпринимательства" муниципальной программы "Развитие субъектов малого и среднего предпринимательства"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14200 17650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3 221,8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3 021,8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3 021,8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14200 17650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3 221,8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3 021,8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3 021,8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14200 17650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3 221,8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3 021,8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3 021,8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14200 17650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3 221,8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3 021,8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3 021,8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Муниципальная программа "Повышение инвестиционной привлекательности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Мероприятия в рамках муниципальная программы "Повышение инвестиционной привлекательности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16000 17640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16000 17640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16000 17640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16000 17640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Муниципальная программа "Жилище"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11000 00000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E101F0">
            <w:pPr>
              <w:pStyle w:val="Table"/>
            </w:pPr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860EEB" w:rsidRDefault="000E61B6" w:rsidP="005E214C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Подпрограмма "Градостроительство и территориальное планирование" муниципальной программы "Жилище"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E214C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E214C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E214C">
            <w:pPr>
              <w:pStyle w:val="Table0"/>
              <w:rPr>
                <w:b w:val="0"/>
              </w:rPr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E214C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11400 00000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E214C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E214C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E214C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350,0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E214C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lastRenderedPageBreak/>
              <w:t>Мероприятия в рамках подпрограммы "Градостроительство и территориальное планирование" муниципальной программы "Жилище"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11400 17710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11400 17710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11400 17710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11400 17710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11400 17710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Охрана объектов растительного и животного мира и среды их обитания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Муниципальная программа "Экология и природные ресурсы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Подпрограмма "Экология и природные ресурсы" муниципальной программы "Экология и природные ресурсы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Мероприятия в рамках подпрограммы "Экология и природные ресурсы" муниципальной программы "Экология и природные ресурсы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12100 17590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12100 17590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12100 17590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 xml:space="preserve">Прочая закупка товаров, работ </w:t>
            </w:r>
            <w:r w:rsidRPr="00D8710D"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lastRenderedPageBreak/>
              <w:t>90</w:t>
            </w:r>
            <w:r w:rsidRPr="00D8710D">
              <w:lastRenderedPageBreak/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lastRenderedPageBreak/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 xml:space="preserve">12100 </w:t>
            </w:r>
            <w:r w:rsidRPr="00D8710D">
              <w:lastRenderedPageBreak/>
              <w:t>17590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lastRenderedPageBreak/>
              <w:t>24</w:t>
            </w:r>
            <w:r w:rsidRPr="00D8710D">
              <w:lastRenderedPageBreak/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lastRenderedPageBreak/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lastRenderedPageBreak/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3 316,5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1 409,0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1 409,0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Подпрограмма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1 409,0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 в соответствии с Законом Кемеровской области - Кузбасса от 5 октября 2022 года № 109-ОЗ «О социальной поддержке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04200 71510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1 409,0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04200 71510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1 409,0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04200 71510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1 409,0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04200 71510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1 409,0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04200 71510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04200 71510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04200 71510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1 607,5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Муниципальная программа "Жилище"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1 607,5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Подпрограмма "Обеспечение жильем молодых семей" муниципальной программы "Жилище"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1 607,5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Реализация мероприятий по обеспечению жильем молодых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11100 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1 607,5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11100 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1 607,5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11100 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1 607,5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Субсидии гражданам на приобретение жилья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11100 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1 607,5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234,0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 xml:space="preserve">Финансовая поддержка работников, семей, ветеранов администрации, муниципальных учреждений в рамках подпрограммы "Совершенствование системы муниципального управления" муниципальной программы </w:t>
            </w:r>
            <w:r w:rsidRPr="00D8710D">
              <w:lastRenderedPageBreak/>
              <w:t>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17100 10120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17100 10120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17100 10120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Муниципальная программа "Кадры, управление и средства массовой информации"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09000 00000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Подпрограмма "Взаимодействие со средствами массовой информации" муниципальной программы "Кадры, управление и средства массовой информации"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09200 00000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Мероприятия в рамках подпрограммы "Взаимодействие со средствами массовой информации" муниципальной программы "Кадры, управление и средства массовой информации"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09200 17490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09200 17490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09200 17490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09200 17490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4 500,0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E214C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860EEB" w:rsidRDefault="000E61B6" w:rsidP="005B125E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B125E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B125E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B125E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B125E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B125E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5B125E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0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0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 xml:space="preserve">Муниципальная программа "Повышение эффективности деятельности органов местного </w:t>
            </w:r>
            <w:r w:rsidRPr="00D8710D">
              <w:lastRenderedPageBreak/>
              <w:t>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Подпрограмма "Управление муниципальными финансами"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Процентные платежи по муниципальному долгу в рамках подпрограммы "Управление муниципальными финансами"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17200 10130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17200 10130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Обслуживание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17200 10130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Содержание МБУ "Пожарная часть с. Красное" в рамках подпрограммы "Управление муниципальными финансами" муниципальной программы "Повышение эффективности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17200 10310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17200 10310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Обслуживание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17200 10310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Итого по распорядителю "ФУ Ленинск-Кузнецкого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35 000,0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Условно утвержденные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35 000,0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Условно утвержденные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35 000,0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Итого по 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35 000,0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Условно утвержденные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99900 00000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35 000,0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</w:t>
            </w:r>
            <w:r w:rsidRPr="00D8710D">
              <w:lastRenderedPageBreak/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 xml:space="preserve">99900 </w:t>
            </w:r>
            <w:r w:rsidRPr="00D8710D">
              <w:lastRenderedPageBreak/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80</w:t>
            </w:r>
            <w:r w:rsidRPr="00D8710D">
              <w:lastRenderedPageBreak/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 xml:space="preserve">18 </w:t>
            </w:r>
            <w:r w:rsidRPr="00D8710D">
              <w:lastRenderedPageBreak/>
              <w:t>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 xml:space="preserve">35 </w:t>
            </w:r>
            <w:r w:rsidRPr="00D8710D">
              <w:lastRenderedPageBreak/>
              <w:t>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99900 00000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35 000,0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Контрольно-счетная комиссия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Обеспечение деятельности органов местного самоуправления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1 686,5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1 646,5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1 646,5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1 646,5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 xml:space="preserve">Расходы на выплаты персоналу </w:t>
            </w:r>
            <w:r w:rsidRPr="00D8710D">
              <w:lastRenderedPageBreak/>
              <w:t>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90</w:t>
            </w:r>
            <w:r w:rsidRPr="00D8710D">
              <w:lastRenderedPageBreak/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 xml:space="preserve">17100 </w:t>
            </w:r>
            <w:r w:rsidRPr="00D8710D">
              <w:lastRenderedPageBreak/>
              <w:t>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12</w:t>
            </w:r>
            <w:r w:rsidRPr="00D8710D">
              <w:lastRenderedPageBreak/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1 646,5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 xml:space="preserve">1 </w:t>
            </w:r>
            <w:r w:rsidRPr="00D8710D">
              <w:lastRenderedPageBreak/>
              <w:t>646,5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 xml:space="preserve">1 </w:t>
            </w:r>
            <w:r w:rsidRPr="00D8710D">
              <w:lastRenderedPageBreak/>
              <w:t>646,5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1 249,9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1 249,9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1 249,9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377,6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377,6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Комитет по управлению муниципальным имуществом администрации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500 087,1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250 423,3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215 768,9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146 031,8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112 715,5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114 731,5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Муниципальная программа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08000 00000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 xml:space="preserve">Подпрограмма "Управление муниципальным имуществом" муниципальной программы "Имущественный комплекс Ленинск-Кузнецкого </w:t>
            </w:r>
            <w:r w:rsidRPr="00D8710D">
              <w:lastRenderedPageBreak/>
              <w:t>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08200 00000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lastRenderedPageBreak/>
              <w:t>Обеспечение деятельности органов местного самоуправления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08200 10040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4 676,0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08200 10040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4 551,0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4 551,0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4 551,0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08200 10040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4 551,0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4 551,0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4 551,0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08200 10040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3 495,4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3 495,4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3 495,4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08200 10040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1 055,6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1 055,6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1 055,6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08200 10040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5B125E">
            <w:pPr>
              <w:pStyle w:val="Table"/>
            </w:pPr>
            <w:r w:rsidRPr="00D8710D">
              <w:t>125,0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860EEB" w:rsidRDefault="000E61B6" w:rsidP="002B5579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2B5579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2B5579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2B5579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2B5579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08200 10040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2B5579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2B5579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125,0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2B5579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125,0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860EEB" w:rsidRDefault="000E61B6" w:rsidP="002B5579">
            <w:pPr>
              <w:pStyle w:val="Table0"/>
              <w:rPr>
                <w:b w:val="0"/>
              </w:rPr>
            </w:pPr>
            <w:r w:rsidRPr="00860EEB">
              <w:rPr>
                <w:b w:val="0"/>
              </w:rPr>
              <w:t>125,0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141 355,8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108 039,5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110 055,5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lastRenderedPageBreak/>
              <w:t>Муниципальная программа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4 461,0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1 725,0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1 725,0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Подпрограмма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4 461,0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1 725,0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1 725,0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Мероприятия в рамках подпрограммы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4 461,0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1 725,0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1 725,0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2 234,0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1 600,0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2 234,0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1 600,0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1 858,9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1 600,0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627,0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125,0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 xml:space="preserve">Исполнение судебных актов Российской Федерации и мировых соглашений по возмещению вреда, </w:t>
            </w:r>
            <w:r w:rsidRPr="00D8710D">
              <w:lastRenderedPageBreak/>
              <w:t>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lastRenderedPageBreak/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Уплата прочих налогов, сборов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602,0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Муниципальная программа "Транспортно-хозяйственное обеспечение администрации и учреждений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15000 00000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136 894,8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106 314,5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108 330,5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15000 10100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136 894,8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106 314,5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108 330,5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15000 10100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136 894,8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106 314,5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108 330,5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15000 10100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136 894,8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106 314,5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108 330,5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15000 10100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136 894,8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106 314,5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108 330,5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6 458,5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6 458,5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6 458,5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 xml:space="preserve">Подпрограмма "Управление муниципальными финансами" в рамках муниципальной программы "Повышение </w:t>
            </w:r>
            <w:r w:rsidRPr="00D8710D">
              <w:lastRenderedPageBreak/>
              <w:t>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6 458,5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lastRenderedPageBreak/>
              <w:t>Содержание МБУ "Пожарная часть с. Красное" в рамках подпрограммы "Управление муниципальными финансами" муниципальной программы "Повышение эффективности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17200 10310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6 458,5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17200 10310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6 458,5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17200 10310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6 458,5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17200 10310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6 458,5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4 976,9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88 835,6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32 467,9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28 704,5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Топливно-энергетический комплекс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18 645,2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Муниципальная программа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18 645,2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Подпрограмма "Снабжение населения твердым топливом"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18 645,2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</w:t>
            </w:r>
            <w:r w:rsidRPr="00D8710D">
              <w:lastRenderedPageBreak/>
              <w:t>при применении льготных цен (тарифов)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10400 72570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18 645,2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10400 72570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18 645,2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10400 72570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18 645,2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10400 72570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18 645,2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17 951,8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70 190,4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14 516,1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10 752,7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Муниципальная программа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68 390,4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14 516,1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10 752,7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Подпрограмма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68 390,4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14 516,1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10 752,7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Мероприятия в рамках подпрограммы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08200 17750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110,8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2B5579">
            <w:pPr>
              <w:pStyle w:val="Table"/>
            </w:pPr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08200 17750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08200 17750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08200 17750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Финансовое обеспечение дорожной деятельности в отношении дорог общего </w:t>
            </w:r>
            <w:r w:rsidRPr="00D8710D">
              <w:lastRenderedPageBreak/>
              <w:t>пользования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3 763,4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3 763,4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3 763,4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3 763,4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Проектирование, строительство (реконструкция), капитальный ремонт и ремонт автомобильных дорог общего пользования местного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64 516,1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10 752,7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10 752,7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64 516,1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10 752,7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10 752,7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64 516,1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10 752,7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10 752,7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64 516,1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10 752,7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10 752,7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"Формирование современной городской среды"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"Благоустройство дворовых территорий" в рамках муниципальной программы "Формирование современной городской среды"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181F200000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181F2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181F2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Закупка товаров, работ и </w:t>
            </w:r>
            <w:r w:rsidRPr="00D8710D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</w:t>
            </w:r>
            <w:r w:rsidRPr="00D8710D">
              <w:lastRenderedPageBreak/>
              <w:t>81F2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</w:t>
            </w:r>
            <w:r w:rsidRPr="00D8710D">
              <w:lastRenderedPageBreak/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 xml:space="preserve">1 </w:t>
            </w:r>
            <w:r w:rsidRPr="00D8710D">
              <w:lastRenderedPageBreak/>
              <w:t>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181F2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181F2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97 359,5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82 095,5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49 255,4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17 591,6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08200 17460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"Изготовление проектно-</w:t>
            </w:r>
            <w:r w:rsidRPr="00D8710D">
              <w:lastRenderedPageBreak/>
              <w:t>сметной документации"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10500 </w:t>
            </w:r>
            <w:r w:rsidRPr="00D8710D">
              <w:lastRenderedPageBreak/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Мероприятия в рамках подпрограммы "Изготовление проектно-сметной документации"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10500 17760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Проектно-сметная документация по комплексной застройке пос.Лапшиновка в рамках подпрограммы "Изготовление проектно-сметной документации"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10500 17761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10500 17761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10500 17761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10500 17761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50 574,6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59 593,0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35 643,4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50 574,6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59 593,0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35 643,4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"Энергоресурсосбережение"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4 535,3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4 535,3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Мероприятия в рамках подпрограммы "Энергоресурсосбережение"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10100 17500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10100 17500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10100 17500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10100 17500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10100 72570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4 035,3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10100 72570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4 035,3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10100 72570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4 035,3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10100 72570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4 035,3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Подпрограмма "Подготовка к зиме" </w:t>
            </w:r>
            <w:r w:rsidRPr="00D8710D">
              <w:lastRenderedPageBreak/>
              <w:t>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10200 </w:t>
            </w:r>
            <w:r w:rsidRPr="00D8710D">
              <w:lastRenderedPageBreak/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19 624,6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8 449,6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Мероприятия в рамках подпрограммы "Подготовка к зиме"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10200 17530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10 546,8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8 449,6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10200 17530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10 546,8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8 449,6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10200 17530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10 546,8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8 449,6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10200 17530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9 845,3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8 449,6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10200 17530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Строительство и реконструкция котельных и сетей теплоснабжения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S2460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9 077,8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S2460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9 077,8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S2460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9 077,8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S2460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9 077,8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Строительство и реконструкция котельных и сетей теплоснабжения с применением энергоэффективных технологий, материалов и оборудования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S2540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S2540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10200 </w:t>
            </w:r>
            <w:r w:rsidRPr="00D8710D">
              <w:lastRenderedPageBreak/>
              <w:t>S2540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10200 S2540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"Вода"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45 391,3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20 391,3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"Вода"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46 471,8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21 471,8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"Вода"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10300 17510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10300 17510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10300 17510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10300 17510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10 391,3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10 391,3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10 391,3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10 391,3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10 391,3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10 391,3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10 391,3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10 391,3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Поддержка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S2500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S2500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S2500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10300 S2500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1030100000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10301 72570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10301 72570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Субсидии юридическим лицам (кроме некоммерческих организаций), индивидуальным предпринимателям, </w:t>
            </w:r>
            <w:r w:rsidRPr="00D8710D"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10301 72570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10301 72570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"Снабжение населения сжиженным газом" муниципальной програмы "Развитие жилищно-коммунального комплексаЛенинск-Кузнецкого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10800 00000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136,3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10800 72570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136,3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10800 72570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136,3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10800 72570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136,3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10800 72570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136,3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15 969,8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10 240,4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Муниципальная программа "Имущественный комплекс </w:t>
            </w:r>
            <w:r w:rsidRPr="00D8710D">
              <w:lastRenderedPageBreak/>
              <w:t>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08000 </w:t>
            </w:r>
            <w:r w:rsidRPr="00D8710D">
              <w:lastRenderedPageBreak/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11 579,4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Подпрограмма "Благоустройство Ленинск-Кузнецкого муниципального округа"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11 579,4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Прочие мероприятия в рамках подпрограммы "Благоустройство Ленинск-Кузнецкого муниципального округа"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11 579,4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11 579,4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11 579,4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11 579,4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2 150,4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"Обеспечение деятельности подведомственных учреждений"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10700 71140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10700 71140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Иные закупки товаров, </w:t>
            </w:r>
            <w:r w:rsidRPr="00D8710D"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</w:t>
            </w:r>
            <w:r w:rsidRPr="00D8710D">
              <w:lastRenderedPageBreak/>
              <w:t>0700 71140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</w:t>
            </w:r>
            <w:r w:rsidRPr="00D8710D">
              <w:lastRenderedPageBreak/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</w:t>
            </w:r>
            <w:r w:rsidRPr="00D8710D">
              <w:lastRenderedPageBreak/>
              <w:t>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</w:t>
            </w:r>
            <w:r w:rsidRPr="00D8710D">
              <w:lastRenderedPageBreak/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10700 71140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"Развитие социальной инфраструктуры жизнеобеспечения населения Ленинск-Кузнецкого муниципального округа" муниципальной програмы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комплексного развития сельских территорий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L5765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L5765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L5765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L5765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1 550,4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"Формирование современной городской среды"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7 089,9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"Благоустройство дворовых территорий" в рамках муниципальной программы "Формирование современной городской среды"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7 089,9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181F200000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181F2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7 089,9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181F2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7 089,9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181F2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7 089,9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181F2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7 089,9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181F2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7 089,9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13 223,4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12 262,1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12 262,0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5 588,1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5 080,5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"Повышение готовности Ленинск-Кузнецкого муниципального района к реагированию на угрозы возникновения чрезвычайных ситуаций"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04500 00000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5 588,1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5 080,5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"Повышение готовности Ленинск-Кузнецкого муниципального района к реагированию на угрозы возникновения чрезвычайных ситуаций"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04500 17680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5 588,1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5 080,5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8710D">
              <w:lastRenderedPageBreak/>
              <w:t>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04500 17680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4 905,3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4 875,5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4 875,5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04500 17680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4 905,3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4 875,5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4 875,5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04500 17680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выплаты персоналу</w:t>
            </w:r>
            <w:r w:rsidR="00D8710D">
              <w:t xml:space="preserve"> </w:t>
            </w:r>
            <w:r w:rsidRPr="00D8710D">
              <w:t>учреждений,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04500 17680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04500 17680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1 129,7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1 129,7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1 129,7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04500 17680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682,8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04500 17680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682,8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04500 17680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586,6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04500 17680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7 635,4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7 181,6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7 181,5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"Обеспечение деятельности подведомственных учреждений"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7 635,4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7 181,6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7 181,5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Учреждения, обеспечивающие предоставление услуг в области капитального строительства и жилищно-коммунального хозяйства в рамках подпрограммы "Обеспечение деятельности подведомственных учреждений" </w:t>
            </w:r>
            <w:r w:rsidRPr="00D8710D">
              <w:lastRenderedPageBreak/>
              <w:t>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7 635,4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7 181,6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7 181,5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6 638,6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6 638,6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6 638,6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6 638,6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6 638,6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6 638,6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5 098,8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5 098,8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1 539,8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1 539,8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985,8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533,0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532,9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985,8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533,0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532,9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734,1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319,9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</w:t>
            </w:r>
            <w:r w:rsidRPr="00D8710D">
              <w:lastRenderedPageBreak/>
              <w:t>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10700 10990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74 420,4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74 420,4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74 420,4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"Развитие социальной инфраструктуры жизнеобеспечения населения Ленинск-Кузнецкого муниципального округа" муниципальной програмы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74 420,4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"Развитие социальной инфраструктуры Ленинск-Кузнецкого муниципального округа"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9 777,4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9 777,4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9 777,4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Закупка товаров, работ, </w:t>
            </w:r>
            <w:r w:rsidRPr="00D8710D">
              <w:lastRenderedPageBreak/>
              <w:t>услуг в целях капитального ремонта государственного (муниципального)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</w:t>
            </w:r>
            <w:r w:rsidRPr="00D8710D">
              <w:lastRenderedPageBreak/>
              <w:t>0900 17110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</w:t>
            </w:r>
            <w:r w:rsidRPr="00D8710D">
              <w:lastRenderedPageBreak/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92</w:t>
            </w:r>
            <w:r w:rsidRPr="00D8710D">
              <w:lastRenderedPageBreak/>
              <w:t>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8 854,1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10900S1770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64 643,0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64 643,0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64 643,0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64 643,0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64 643,0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Культура и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73 537,1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73 537,1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73 537,1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"Развитие социальной инфраструктуры жизнеобеспечения населения Ленинск-Кузнецкого муниципального округа" муниципальной програмы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73 537,1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Мероприятия в рамках подпрограммы "Развитие социальной инфраструктуры Ленинск-Кузнецкого муниципального округа" муниципальной программы </w:t>
            </w:r>
            <w:r w:rsidRPr="00D8710D">
              <w:lastRenderedPageBreak/>
              <w:t>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66 037,1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66 037,1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66 037,1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66 037,1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комплексного развития сельских территорий (современный облик сельских территорий) в рамках подпрограммы "Развитие социальной инфраструктуры Ленинск-Кузнецкого муниципального округа" муниципальной программы "Развитие жилищно-коммунального комплекса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10900 17130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13 380,2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18 167,5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18 100,6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4 787,3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"Жилище"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4 787,3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Подпрограмма "Обеспечение социальных гарантий" муниципальной </w:t>
            </w:r>
            <w:r w:rsidRPr="00D8710D">
              <w:lastRenderedPageBreak/>
              <w:t>программы "Жилище"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4 787,3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2 919,3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2 919,3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2 919,3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2 919,3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жильем социальных категорий граждан, установленных законодательством Кемеровской области - Кузбасса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11500 71660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1 868,0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11500 71660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1 868,0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11500 71660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1 868,0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11500 71660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1 868,0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13 380,2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13 380,2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13 313,3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"Жилище"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13 380,2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13 380,2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13 313,3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"Обеспечение социальных гарантий" муниципальной программы "Жилище"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13 380,2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13 380,2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13 313,3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Предоставление жилых помещений детям-сиротам и детям, оставшимся без попечения родителей, лицам из их числа по договорам найма </w:t>
            </w:r>
            <w:r w:rsidRPr="00D8710D">
              <w:lastRenderedPageBreak/>
              <w:t>специализированных жилых помещений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11500 71850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11500 71850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11500 71850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11500 71850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8 028,1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5 352,1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5 352,1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5 285,2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5 352,1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5 352,1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5 285,2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5 352,1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5 352,1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5 285,2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11500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5 352,1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5 352,1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5 285,2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"Развитие физической культуры и спорта" муниципальной программы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"Развитие физической культуры и спорта" муниципальной программы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06200 17330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06200 17330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06200 17330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06200 17330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Муниципальное казенное учреждение "Территориальное управление администрации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148 001,8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102 501,4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101 056,3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31 990,2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34 518,7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34 518,7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23 904,2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23 904,2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23 904,2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Обеспечение деятельности органов местного самоуправления в рамках подпрограммы "Совершенствование системы муниципального управления" в рамках муниципальной программы "Повышение </w:t>
            </w:r>
            <w:r w:rsidRPr="00D8710D">
              <w:lastRenderedPageBreak/>
              <w:t>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23 904,2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23 904,2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23 904,2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26 632,7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20 311,6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20 455,2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20 455,2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3 592,6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6 177,5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6 177,5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8 086,0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7 886,0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7 886,0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8 086,0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7 886,0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7 886,0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8 086,0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7 886,0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7 886,0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Услуги в сфере информационно-коммуникационных технологий муниципального округа в рамках подпрограммы "Совершенствование системы муниципального управления" в рамках муниципальной </w:t>
            </w:r>
            <w:r w:rsidRPr="00D8710D">
              <w:lastRenderedPageBreak/>
              <w:t>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2 923,0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МКУ "ТУ Администрации Ленинск-Кузнецкого муниципального округа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5 063,0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4 863,0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4 803,0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4 803,0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3 503,0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3 303,0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3 303,0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прочих налогов, сборов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Осуществление мероприятий по предоставлению транспортных услуг населению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Подпрограмма «Обеспечение безопасности </w:t>
            </w:r>
            <w:r w:rsidRPr="00D8710D">
              <w:lastRenderedPageBreak/>
              <w:t>гидротехнических сооружений на территории Ленинск-Кузнецкого муниципального округа»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04900 </w:t>
            </w:r>
            <w:r w:rsidRPr="00D8710D">
              <w:lastRenderedPageBreak/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Мероприятия в рамках подпрограммы "Обеспечение безопасности гидротехнических сооружений на территории Ленинск-Кузнецкого муниципального округа"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04900 17100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04900 17100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04900 17100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04900 17100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Мероприятия в рамках подпрограммы "Обеспечение противопожарной безопасности" муниципальной программы "Обеспечение </w:t>
            </w:r>
            <w:r w:rsidRPr="00D8710D">
              <w:lastRenderedPageBreak/>
              <w:t>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47 500,1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38 869,1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38 869,0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47 500,1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38 869,1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38 869,0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"Безопасность дорожного движения"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04700 00000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"Безопасность дорожного движения"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04700 17180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04700 17180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04700 17180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Прочая закупка товаров, </w:t>
            </w:r>
            <w:r w:rsidRPr="00D8710D"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4700 17180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</w:t>
            </w:r>
            <w:r w:rsidRPr="00D8710D">
              <w:lastRenderedPageBreak/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 xml:space="preserve">5 </w:t>
            </w:r>
            <w:r w:rsidRPr="00D8710D">
              <w:lastRenderedPageBreak/>
              <w:t>000,1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8</w:t>
            </w:r>
            <w:r w:rsidRPr="00D8710D">
              <w:lastRenderedPageBreak/>
              <w:t>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8</w:t>
            </w:r>
            <w:r w:rsidRPr="00D8710D">
              <w:lastRenderedPageBreak/>
              <w:t>69,0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Муниципальная программа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Муниципальный дорожный фонд в рамках "Управление муниципальным имуществом"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08200 10080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42 500,0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45 930,5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6 782,6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5 337,6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45 930,5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6 782,6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5 337,6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45 930,5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6 782,6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5 337,6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"Благоустройство Ленинск-Кузнецкого муниципального округа"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33 935,6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6 782,6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5 337,6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Подпрограмма "Благоустройство Ленинск-Кузнецкого муниципального округа" муниципальной программы "Имущественный </w:t>
            </w:r>
            <w:r w:rsidRPr="00D8710D">
              <w:lastRenderedPageBreak/>
              <w:t>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45 930,5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6 782,6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5 337,6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Мероприятия по уличному освещению в рамках подпрограммы "Благоустройство Ленинск-Кузнецкого муниципального округа"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по содержанию мест захоронения в рамках подпрограммы "Благоустройство Ленинск-Кузнецкого муниципального округа" муниципальной 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Прочие мероприятия в рамках подпрограммы "Благоустройство Ленинск-Кузнецкого муниципального округа" муниципальной </w:t>
            </w:r>
            <w:r w:rsidRPr="00D8710D">
              <w:lastRenderedPageBreak/>
              <w:t>программы "Имущественный комплекс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23 556,4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23 556,4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23 556,4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08300 17430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23 556,4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08300 70860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4 279,2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1 737,6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08300 70860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4 279,2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1 737,6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08300 70860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4 279,2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1 737,6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08300 70860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4 279,2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1 737,6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федеральной целевой программы «Увековечение памяти погибших при защите Отечества на 2019 - 2024 годы» (субсидии)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Реализация проектов инициативного бюджетирования «Твой Кузбасс - твоя </w:t>
            </w:r>
            <w:r w:rsidRPr="00D8710D">
              <w:lastRenderedPageBreak/>
              <w:t>инициатива»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08300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0831400000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проектов инициативного бюджетирования «Твой Кузбасс - твоя инициатива» - благоустройство места захоронения (текущий ремонт) расположенного по адресу: 652590, Кемеровская область – Кузбасс, Ленинск-Кузнецкий муниципальный округ, в 660 м северо-западнее ул. Нагорной в п. Демьяновка, Демьяновская сельская территория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08314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08314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08314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08314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0831500000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4 783,3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Реализация проектов инициативного бюджетирования «Твой Кузбасс - твоя инициатива» - благоустройство многофункциональной спортивной площадки (текущий ремонт), расположенной по адресу: 652588, Кемеровская </w:t>
            </w:r>
            <w:r w:rsidRPr="00D8710D">
              <w:lastRenderedPageBreak/>
              <w:t>область – Кузбасс, Ленинск-Кузнецкий муниципальный округ, с. Худяшово, ул. Центральная, земельный участок 55б, Драченинская сельская территория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08315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4 783,3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08315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4 783,3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08315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4 783,3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08315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4 783,3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0831700000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проектов инициативного бюджетирования «Твой Кузбасс - твоя инициатива» - благоустройство места массового отдыха (текущий ремонт), расположенного по адресу: 652582, Кемеровская область - Кузбасс, Ленинск-Кузнецкий муниципальный округ, с. Подгорное, ул. Весенняя, 44Б, Подгорновкая сельская территория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08317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08317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08317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08317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3 605,3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0831800000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Реализация проектов инициативного бюджетирования «Твой Кузбасс - твоя </w:t>
            </w:r>
            <w:r w:rsidRPr="00D8710D">
              <w:lastRenderedPageBreak/>
              <w:t>инициатива» - благоустройство места захоронения (текущий ремонт), расположенного по адресу: 652581, Кемеровская область - Кузбасс, Ленинск-Кузнецкий муниципальный округ, в 365 м на юго-восток от границы земельного участка, расположенного по адресу: п. Новогородец ул. Брянская, 102, Чкаловская сельская территория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08318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08318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08318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08318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Охрана объектов растительного и животного мира и среды их обитания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"Экология и природные ресурсы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"Экология и природные ресурсы" муниципальной программы "Экология и природные ресурсы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"Экология и природные ресурсы" муниципальной программы "Экология и природные ресурсы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12100 17590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12100 17590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Иные закупки товаров, </w:t>
            </w:r>
            <w:r w:rsidRPr="00D8710D"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</w:t>
            </w:r>
            <w:r w:rsidRPr="00D8710D">
              <w:lastRenderedPageBreak/>
              <w:t>2100 17590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</w:t>
            </w:r>
            <w:r w:rsidRPr="00D8710D">
              <w:lastRenderedPageBreak/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 xml:space="preserve">22 </w:t>
            </w:r>
            <w:r w:rsidRPr="00D8710D">
              <w:lastRenderedPageBreak/>
              <w:t>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</w:t>
            </w:r>
            <w:r w:rsidRPr="00D8710D">
              <w:lastRenderedPageBreak/>
              <w:t>2 131,0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</w:t>
            </w:r>
            <w:r w:rsidRPr="00D8710D">
              <w:lastRenderedPageBreak/>
              <w:t>2 131,0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12100 17590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22 131,0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Управление образования администрации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645 354,5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618 347,4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588 164,9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4 663,5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4 663,5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4 663,5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4 663,5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органов местного самоуправления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4 663,5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Расходы на выплаты персоналу в целях обеспечения </w:t>
            </w:r>
            <w:r w:rsidRPr="00D8710D"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17100 </w:t>
            </w:r>
            <w:r w:rsidRPr="00D8710D">
              <w:lastRenderedPageBreak/>
              <w:t>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4 727,7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4 447,5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4 447,5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4 727,7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4 447,5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4 447,5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3 631,1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3 416,0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3 416,0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1 096,6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1 031,5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24 436,7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24 436,7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24 386,7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Подпрограмма "Обеспечение противопожарной безопасности" муниципальной программы "Обеспечение безопасности </w:t>
            </w:r>
            <w:r w:rsidRPr="00D8710D">
              <w:lastRenderedPageBreak/>
              <w:t>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15 720,1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Итого по 0420100000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2 787,9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04201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2 787,9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04201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2 787,9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04201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2 787,9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04201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2 787,9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0420200000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12 932,3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04202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12 932,3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04202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04202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04202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1 811,8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04202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11 120,4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04202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11 120,4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04202 </w:t>
            </w:r>
            <w:r w:rsidRPr="00D8710D">
              <w:lastRenderedPageBreak/>
              <w:t>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11 120,4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Подпрограмма "Профилактика преступлений и правонарушений, обеспечение антитеррористической защищенности мест с массовым пребыванием людей на территории Ленинск-Кузнецкого муниципального округа"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8 666,6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0460100000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2 666,5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04601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2 666,5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04601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2 666,5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04601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2 601,9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04601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2 601,9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04601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04601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0460200000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Реализация мероприятий по обеспечению антитеррористической защищенности в муниципальных образовательных организациях Кемеровской области - </w:t>
            </w:r>
            <w:r w:rsidRPr="00D8710D">
              <w:lastRenderedPageBreak/>
              <w:t>Кузбасса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04602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04602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04602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04602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04602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4 211,0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04602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4 211,0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04602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4 211,0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0460300000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04603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04603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04603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04603 S1390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Подпрограмма "Комплексные меры противодействия злоупотреблению наркотиками </w:t>
            </w:r>
            <w:r w:rsidRPr="00D8710D">
              <w:lastRenderedPageBreak/>
              <w:t>и их незаконному обороту" муниципальной программы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Мероприятия в рамках подпрограммы "Комплексные меры противодействия злоупотреблению наркотиками и их незаконному обороту" муниципальной программы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06300 17630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06300 17630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06300 17630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06300 17630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577 367,7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575 457,6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545 275,1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162 685,3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156 758,6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128 115,6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"Здоровье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"Улучшение условий и охраны труда, профилактика профессиональной заболеваемости" муниципальной программы "Здоровье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Мероприятия в рамках подпрограммы "Улучшение условий и охраны труда, профилактика профессиональной заболеваемости" муниципальной программы </w:t>
            </w:r>
            <w:r w:rsidRPr="00D8710D">
              <w:lastRenderedPageBreak/>
              <w:t>"Здоровье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Субсидии автономным </w:t>
            </w:r>
            <w:r w:rsidRPr="00D8710D">
              <w:lastRenderedPageBreak/>
              <w:t>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6</w:t>
            </w:r>
            <w:r w:rsidRPr="00D8710D">
              <w:lastRenderedPageBreak/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29</w:t>
            </w:r>
            <w:r w:rsidRPr="00D8710D">
              <w:lastRenderedPageBreak/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Субсидии автономным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161 609,6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156 258,5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127 615,5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"Дошкольное образование"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161 609,6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156 258,5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127 615,5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"Дошкольное образование"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148 467,9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156 258,5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127 615,5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78 891,1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80 489,1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51 846,1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78 891,1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80 489,1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51 846,1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71 566,2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76 388,5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47 745,5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71 566,2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76 388,5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47 745,5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7 324,9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4 100,6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4 100,6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7 324,9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4 100,6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4 100,6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Мероприятия в рамках подпрограммы "Дошкольное образование" муниципальной программы "Образование </w:t>
            </w:r>
            <w:r w:rsidRPr="00D8710D">
              <w:lastRenderedPageBreak/>
              <w:t>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05100 17700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3 789,3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05100 17700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3 789,3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05100 17700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3 789,3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05100 17700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3 789,3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65 787,6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65 769,4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65 769,4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65 787,6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65 769,4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65 769,4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60 951,6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60 933,4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60 933,4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60 951,6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60 933,4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60 933,4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4 836,0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4 836,0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4 836,0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4 836,0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0511300000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Реализация проектов инициативного бюджетирования «Твой Кузбасс - твоя инициатива» - благоустройство территории МБДОУ «Детский </w:t>
            </w:r>
            <w:r w:rsidRPr="00D8710D">
              <w:lastRenderedPageBreak/>
              <w:t>сад №25 «Росинка» ст. Егозово» (текущий ремонт) расположенного по адресу: 652580, Кемеровская область - Кузбасс, Ленинск-Кузнецкий муниципальный округ, п. ст. Егозово, ул. Полевая, д. 34 , Горняцкая сельская территория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05113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05113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05113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05113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0511600000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проектов инициативного бюджетирования «Твой Кузбасс - твоя инициатива» - благоустройство территории МБДОУ «Детский сад №3 «Колосок» с. Красное» (текущий ремонт) расположенного по адресу: 652576, Кемеровская область - Кузбасс, Ленинск-Кузнецкий муниципальный округ, с. Красное, ул. Чапаева, д. 4, Краснинская сельская территория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05116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05116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05116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05116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0511900000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3 158,5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Реализация проектов инициативного бюджетирования «Твой Кузбасс - твоя инициатива» - благоустройство </w:t>
            </w:r>
            <w:r w:rsidRPr="00D8710D">
              <w:lastRenderedPageBreak/>
              <w:t>территории МБДОУ «Чусовитинский детский сад №23 «Колокольчик» (текущий ремонт), расположенного по адресу: 652591, Кемеровская область - Кузбасс, Ленинск-Кузнецкий муниципальный округ, с. Чусовитино, ул. Школьная, д. 28, Чусовитинская сельская территория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05119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3 158,5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05119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3 158,5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05119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3 158,5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05119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3 158,5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0512000000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проектов инициативного бюджетирования «Твой Кузбасс - твоя инициатива» - благоустройство территории МБДОУ «Детский сад №12 «Алёнушка» с. Шабаново» (текущий ремонт), расположенного по адресу: 652575, Кемеровская область - Кузбасс, Ленинск-Кузнецкий муниципальный округ, с. Шабаново, ул. Мелиораторов, д. 3А, Шабановская сельская территория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05120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05120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05120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05120 S3420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4 994,8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349 774,1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365 309,8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364 971,3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"Здоровье населения Ленинск-</w:t>
            </w:r>
            <w:r w:rsidRPr="00D8710D">
              <w:lastRenderedPageBreak/>
              <w:t>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02000 </w:t>
            </w:r>
            <w:r w:rsidRPr="00D8710D">
              <w:lastRenderedPageBreak/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1 348,0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Подпрограмма "Улучшение условий и охраны труда, профилактика профессиональной заболеваемости" муниципальной программы "Здоровье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1 348,0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"Улучшение условий и охраны труда, профилактика профессиональной заболеваемости" муниципальной программы "Здоровье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1 348,0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974,0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Подпрограмма "Обеспечение противопожарной безопасности" муниципальной программы "Обеспечение </w:t>
            </w:r>
            <w:r w:rsidRPr="00D8710D">
              <w:lastRenderedPageBreak/>
              <w:t>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974,0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974,0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347 452,1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364 309,8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363 971,3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"Общее (начальное, основное, среднее) образование"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344 982,1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363 809,8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363 471,3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36 255,1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55 279,7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55 111,2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4 890,8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4 890,8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4 890,8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4 890,8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1 523,4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1 525,8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1 525,8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3 350,0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31 180,1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50 202,4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50 033,9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31 180,1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50 202,4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50 033,9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31 180,1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50 202,4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50 033,9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Уплата налога на </w:t>
            </w:r>
            <w:r w:rsidRPr="00D8710D">
              <w:lastRenderedPageBreak/>
              <w:t>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8</w:t>
            </w:r>
            <w:r w:rsidRPr="00D8710D">
              <w:lastRenderedPageBreak/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1,</w:t>
            </w:r>
            <w:r w:rsidRPr="00D8710D">
              <w:lastRenderedPageBreak/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</w:t>
            </w:r>
            <w:r w:rsidRPr="00D8710D">
              <w:lastRenderedPageBreak/>
              <w:t>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</w:t>
            </w:r>
            <w:r w:rsidRPr="00D8710D">
              <w:lastRenderedPageBreak/>
              <w:t>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Прочие расходы коррекционной школы в рамках подпрограммы "Общее (начальное, основное, среднее) образование" муниципальной программы "Образование Ленинск-Кузнецкого муниципального округа 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6 331,6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6 331,6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6 331,6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6 261,3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6 261,3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6 261,3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6 261,3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6 261,3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6 261,3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1 228,6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прочих налогов, сборов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Мероприятия в рамках подпрограммы "Общее (начальное, основное, среднее) образование" муниципальной программы "Образование Ленинск-Кузнецкого </w:t>
            </w:r>
            <w:r w:rsidRPr="00D8710D">
              <w:lastRenderedPageBreak/>
              <w:t>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05200 17690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8 216,2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05200 17690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05200 17690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05200 17690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05200 17690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7 686,2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05200 17690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7 686,2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05200 17690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7 686,2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18 787,9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18 787,9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18 787,9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1 562,4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1 562,4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1 562,4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1 562,4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1 562,4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1 562,4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Взносы по обязательному </w:t>
            </w:r>
            <w:r w:rsidRPr="00D8710D">
              <w:lastRenderedPageBreak/>
              <w:t>социальному страхованию на 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5200 53030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</w:t>
            </w:r>
            <w:r w:rsidRPr="00D8710D">
              <w:lastRenderedPageBreak/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36</w:t>
            </w:r>
            <w:r w:rsidRPr="00D8710D">
              <w:lastRenderedPageBreak/>
              <w:t>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</w:t>
            </w:r>
            <w:r w:rsidRPr="00D8710D">
              <w:lastRenderedPageBreak/>
              <w:t>62,4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</w:t>
            </w:r>
            <w:r w:rsidRPr="00D8710D">
              <w:lastRenderedPageBreak/>
              <w:t>62,4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17 225,5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17 225,5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17 225,5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17 225,5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17 225,5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17 225,5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17 225,5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17 225,5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17 225,5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256 266,0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256 285,2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256 285,2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53 928,3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50 517,0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50 517,0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53 928,3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50 517,0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50 517,0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41 420,0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38 800,0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12 508,3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11 717,0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11 717,0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Иные закупки товаров, работ и услуг для обеспечения </w:t>
            </w:r>
            <w:r w:rsidRPr="00D8710D"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05200 </w:t>
            </w:r>
            <w:r w:rsidRPr="00D8710D">
              <w:lastRenderedPageBreak/>
              <w:t>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201 485,7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204 916,2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204 916,2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201 485,7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204 916,2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204 916,2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201 485,7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204 916,2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204 916,2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05200 71840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5 525,2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13 600,2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13 600,2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13 430,2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Иные закупки товаров, </w:t>
            </w:r>
            <w:r w:rsidRPr="00D8710D"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5200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</w:t>
            </w:r>
            <w:r w:rsidRPr="00D8710D">
              <w:lastRenderedPageBreak/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40</w:t>
            </w:r>
            <w:r w:rsidRPr="00D8710D">
              <w:lastRenderedPageBreak/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4</w:t>
            </w:r>
            <w:r w:rsidRPr="00D8710D">
              <w:lastRenderedPageBreak/>
              <w:t>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</w:t>
            </w:r>
            <w:r w:rsidRPr="00D8710D">
              <w:lastRenderedPageBreak/>
              <w:t>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13 200,2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13 200,2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13 130,2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13 200,2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13 200,2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13 130,2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05200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13 200,2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13 200,2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13 130,2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052EВ00000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052EВ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052EВ 57860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052EВ 57860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052EВ 57860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052EВ 57860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"Социальные гарантии в сфере образования"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"Социальные гарантии в сфере образования"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Дополнительное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35 586,1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28 156,1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26 960,5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"Здоровье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"Улучшение условий и охраны труда, профилактика профессиональной заболеваемости" муниципальной программы "Здоровье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"Улучшение условий и охраны труда, профилактика профессиональной заболеваемости" муниципальной программы "Здоровье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Предоставление субсидий </w:t>
            </w:r>
            <w:r w:rsidRPr="00D8710D"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6</w:t>
            </w:r>
            <w:r w:rsidRPr="00D8710D">
              <w:lastRenderedPageBreak/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10</w:t>
            </w:r>
            <w:r w:rsidRPr="00D8710D">
              <w:lastRenderedPageBreak/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02100 17080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35 422,1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28 156,1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26 960,5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"Дополнительное образование и воспитание детей"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35 422,1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28 156,1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26 960,5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Подпрограмма "Дополнительное образование и воспитание детей"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35 422,1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26 960,5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26 960,5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28 354,6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23 960,5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28 354,6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23 960,5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28 354,6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23 960,5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28 354,6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23 960,5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персонифицированного финансирования в рамках подпрограммы "Дополнительное образование детей и взрослых, воспитание детей"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05300 17060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6 967,5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05300 17060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6 967,5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05300 17060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6 967,5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05300 17060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6 967,5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"Дополнительное образование детей и взрослых, воспитание детей"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053Е200000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053Е2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1 195,6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053Е2 51710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1 195,6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053Е2 51710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1 195,6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053Е2 51710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1 195,6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053Е2 51710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1 195,6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Молодежная политика и оздоровление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1 727,8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1 170,8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1 727,8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1 170,8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"Молодежь округа" муниципальной программы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1 727,8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1 170,8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"Молодежь округа" муниципальной программы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06100 17320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1 557,0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Расходы на выплаты </w:t>
            </w:r>
            <w:r w:rsidRPr="00D8710D"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6100 17320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</w:t>
            </w:r>
            <w:r w:rsidRPr="00D8710D">
              <w:lastRenderedPageBreak/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 xml:space="preserve">1 </w:t>
            </w:r>
            <w:r w:rsidRPr="00D8710D">
              <w:lastRenderedPageBreak/>
              <w:t>542,0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 xml:space="preserve">1 </w:t>
            </w:r>
            <w:r w:rsidRPr="00D8710D">
              <w:lastRenderedPageBreak/>
              <w:t>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 xml:space="preserve">1 </w:t>
            </w:r>
            <w:r w:rsidRPr="00D8710D">
              <w:lastRenderedPageBreak/>
              <w:t>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06100 17320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06100 17320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1 199,9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06100 17320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342,1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06100 17320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06100 17320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06100 17320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мер в области государственной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S0490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S0490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S0490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S0490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131,1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Взносы по обязательному социальному страхованию на выплаты по оплате труда </w:t>
            </w:r>
            <w:r w:rsidRPr="00D8710D">
              <w:lastRenderedPageBreak/>
              <w:t>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06100 S0490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27 594,4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24 062,4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24 057,0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27 594,4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24 057,0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24 057,0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"Социальные гарантии в сфере образования"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5 834,0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5 831,6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5 831,6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4 371,6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4 371,6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4 371,6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2 169,6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2 169,6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2 169,6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2 169,6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2 169,6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2 169,6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1 666,4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1 666,4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1 666,4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Взносы по обязательному социальному страхованию на выплаты денежного содержания и иные выплаты </w:t>
            </w:r>
            <w:r w:rsidRPr="00D8710D">
              <w:lastRenderedPageBreak/>
              <w:t>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503,2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2 202,0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2 202,0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2 202,0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2 202,0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2 202,0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2 202,0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2 117,0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2 117,0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2 117,0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Адресная социальная поддержка участников образовательного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S2000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1 462,4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1 460,0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S2000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S2000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S2000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S2000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S2000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S2000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S2000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S2000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Подпрограмма "Обеспечение реализации программы "Образование Ленинск-Кузнецкого </w:t>
            </w:r>
            <w:r w:rsidRPr="00D8710D">
              <w:lastRenderedPageBreak/>
              <w:t>муниципального округа" и прочие мероприятия в области образования"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21 760,4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18 225,4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18 225,4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17 772,5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16 298,2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16 298,2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12 551,5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11 807,6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11 807,6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12 551,5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11 807,6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11 807,6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9 640,2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9 068,8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9 068,8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2 911,3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2 738,8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2 738,8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465,0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3 975,6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3 975,6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4 706,0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3 975,6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3 975,6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Субсидии бюджетным </w:t>
            </w:r>
            <w:r w:rsidRPr="00D8710D">
              <w:lastRenderedPageBreak/>
              <w:t>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5500 10100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6</w:t>
            </w:r>
            <w:r w:rsidRPr="00D8710D">
              <w:lastRenderedPageBreak/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 xml:space="preserve">4 </w:t>
            </w:r>
            <w:r w:rsidRPr="00D8710D">
              <w:lastRenderedPageBreak/>
              <w:t>706,0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 xml:space="preserve">3 </w:t>
            </w:r>
            <w:r w:rsidRPr="00D8710D">
              <w:lastRenderedPageBreak/>
              <w:t>975,6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 xml:space="preserve">3 </w:t>
            </w:r>
            <w:r w:rsidRPr="00D8710D">
              <w:lastRenderedPageBreak/>
              <w:t>975,6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Мероприятия в рамках подпрограммы "Обеспечение реализации программы "Образование Ленинск-Кузнецкого муниципального района" и прочие мероприятия в области образования"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1 766,9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1 766,9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1 766,9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Организация круглогодичного отдыха, оздоровления и занятости обучающихся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05500 71940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1 327,2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1 327,2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05500 71940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05500 71940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Прочая закупка товаров, </w:t>
            </w:r>
            <w:r w:rsidRPr="00D8710D"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5500 71940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</w:t>
            </w:r>
            <w:r w:rsidRPr="00D8710D">
              <w:lastRenderedPageBreak/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18</w:t>
            </w:r>
            <w:r w:rsidRPr="00D8710D">
              <w:lastRenderedPageBreak/>
              <w:t>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6</w:t>
            </w:r>
            <w:r w:rsidRPr="00D8710D">
              <w:lastRenderedPageBreak/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6</w:t>
            </w:r>
            <w:r w:rsidRPr="00D8710D">
              <w:lastRenderedPageBreak/>
              <w:t>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05500 71940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1 264,2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05500 71940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1 264,2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05500 71940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1 264,2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S2020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485,7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S2020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485,7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S2020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485,7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05500 S2020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485,7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"Профилактика безнадзорности и правонарушений несовершеннолетних" муниципальной программы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Профилактика безнадзорности и правонарушений несовершеннолетних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06400 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06400 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06400 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06400 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37 886,4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37 926,3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37 926,3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693,7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693,7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693,7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693,7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"Социальные гарантии в сфере образования"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693,7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693,7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440,7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440,7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440,7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440,7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109,2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Премии и гранты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331,5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Пособия, компенсации и иные социальные выплаты гражданам, кроме публичных </w:t>
            </w:r>
            <w:r w:rsidRPr="00D8710D">
              <w:lastRenderedPageBreak/>
              <w:t>нормативных обязательств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37 192,7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37 232,6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37 232,6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37 192,7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37 232,6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37 232,6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"Дошкольное образование"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786,8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1 086,8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786,8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1 086,8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781,8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781,8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05100 71810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781,8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1 081,8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"Социальные гарантии в сфере образования" муниципальной программы "Образование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36 405,9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36 145,8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36 145,8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Предоставление членам семей участников специальной </w:t>
            </w:r>
            <w:r w:rsidRPr="00D8710D">
              <w:lastRenderedPageBreak/>
              <w:t>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05400 </w:t>
            </w:r>
            <w:r w:rsidRPr="00D8710D">
              <w:lastRenderedPageBreak/>
              <w:t>72140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05400 72140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260,1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36 095,8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36 095,8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36 095,8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Прочая закупка товаров, работ и услуг для обеспечения </w:t>
            </w:r>
            <w:r w:rsidRPr="00D8710D"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05400 </w:t>
            </w:r>
            <w:r w:rsidRPr="00D8710D">
              <w:lastRenderedPageBreak/>
              <w:t>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35 895,8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35 895,8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35 895,8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22 895,8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12 895,8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12 895,8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22 895,8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12 895,8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12 895,8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05400 80140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Муниципальная программа </w:t>
            </w:r>
            <w:r w:rsidRPr="00D8710D">
              <w:lastRenderedPageBreak/>
              <w:t>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</w:t>
            </w:r>
            <w:r w:rsidRPr="00D8710D">
              <w:lastRenderedPageBreak/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72</w:t>
            </w:r>
            <w:r w:rsidRPr="00D8710D">
              <w:lastRenderedPageBreak/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</w:t>
            </w:r>
            <w:r w:rsidRPr="00D8710D">
              <w:lastRenderedPageBreak/>
              <w:t>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</w:t>
            </w:r>
            <w:r w:rsidRPr="00D8710D">
              <w:lastRenderedPageBreak/>
              <w:t>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Подпрограмма "Развитие физической культуры и спорта" муниципальной программы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"Развитие физической культуры и спорта" муниципальной программы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06200 17330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06200 17330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06200 17330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06200 17330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06200 17330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684,2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"Профилактика безнадзорности и правонарушений несовершеннолетних" муниципальной программы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"Профилактика безнадзорности и правонарушений несовершеннолетних" муниципальной программы "Спорт и молодежь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06400 17340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06400 17340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06400 17340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06400 17340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Муниципальное казённое учреждение "Отдел культуры администрации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143 340,7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108 786,8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108 786,8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органов местного самоуправления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1 404,6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1 390,6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1 390,6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1 390,6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1 390,6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1 068,1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1 068,1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1 068,1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322,5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Подпрограмма "Обеспечение противопожарной безопасности" муниципальной программы "Обеспечение безопасности жизнедеятельности населения Ленинск-Кузнецкого </w:t>
            </w:r>
            <w:r w:rsidRPr="00D8710D">
              <w:lastRenderedPageBreak/>
              <w:t>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Итого по 0420600000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04206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04206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04206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04206 S1480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1 612,9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22 591,9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17 337,3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17 337,3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Дополнительное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22 591,9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17 337,3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17 337,3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0420400000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04204 17200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Предоставление субсидий </w:t>
            </w:r>
            <w:r w:rsidRPr="00D8710D"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4204 17200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6</w:t>
            </w:r>
            <w:r w:rsidRPr="00D8710D">
              <w:lastRenderedPageBreak/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37</w:t>
            </w:r>
            <w:r w:rsidRPr="00D8710D">
              <w:lastRenderedPageBreak/>
              <w:t>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5</w:t>
            </w:r>
            <w:r w:rsidRPr="00D8710D">
              <w:lastRenderedPageBreak/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5</w:t>
            </w:r>
            <w:r w:rsidRPr="00D8710D">
              <w:lastRenderedPageBreak/>
              <w:t>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04204 17200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04204 17200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0420500000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04205 17200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04205 17200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04205 17200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04205 17200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0420600000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04206 17200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04206 17200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04206 17200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04206 </w:t>
            </w:r>
            <w:r w:rsidRPr="00D8710D">
              <w:lastRenderedPageBreak/>
              <w:t>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Муниципальная программа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22 454,8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17 087,3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17 087,3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"Создание условий для предоставления населению дополнительного образования детей"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22 454,8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17 087,3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17 087,3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17 454,8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14 087,3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14 087,3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17 454,8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14 087,3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14 087,3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10 545,3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9 034,3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9 034,3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10 545,3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9 034,3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9 034,3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6 909,5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5 053,0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6 909,5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5 053,0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"Создание условий для предоставления населению дополнительного образования детей"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07400 </w:t>
            </w:r>
            <w:r w:rsidRPr="00D8710D">
              <w:lastRenderedPageBreak/>
              <w:t>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Культура и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117 692,3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90 005,9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90 005,9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113 890,7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86 392,4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86 392,4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"Обеспечение безопасности жизнедеятельности населения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1 750,0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0420100000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04201 17200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04201 17200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04201 17200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04201 17200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0420200000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</w:t>
            </w:r>
            <w:r w:rsidRPr="00D8710D">
              <w:lastRenderedPageBreak/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4202 00000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  <w:r w:rsidRPr="00D8710D">
              <w:lastRenderedPageBreak/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</w:t>
            </w:r>
            <w:r w:rsidRPr="00D8710D">
              <w:lastRenderedPageBreak/>
              <w:t>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</w:t>
            </w:r>
            <w:r w:rsidRPr="00D8710D">
              <w:lastRenderedPageBreak/>
              <w:t>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04202 17200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04202 17200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04202 17200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04202 17200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0420300000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"Обеспечение противопожарной безопасности" муниципальной программы "Обеспечение безопасности жизнедеятельности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04203 17200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04203 17200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04203 17200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04203 17200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111 760,7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84 262,4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84 262,4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"Создание условий для организации досуга и обеспечения жителей услугами организаций культуры" муниципальной программы "Культура Ленинск-</w:t>
            </w:r>
            <w:r w:rsidRPr="00D8710D">
              <w:lastRenderedPageBreak/>
              <w:t>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88 053,9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61 814,9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61 814,9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64 899,5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41 363,8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41 363,8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64 899,5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41 363,8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41 363,8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64 899,5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41 363,8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41 363,8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64 899,5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41 363,8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41 363,8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"Создание условий для организации досуга и обеспечения жителей услугами организаций культуры"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07100 17350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07100 17350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07100 17350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07100 17350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17 800,0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2 903,3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2 903,3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2 903,3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Субсидии бюджетным </w:t>
            </w:r>
            <w:r w:rsidRPr="00D8710D">
              <w:lastRenderedPageBreak/>
              <w:t>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7100 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6</w:t>
            </w:r>
            <w:r w:rsidRPr="00D8710D">
              <w:lastRenderedPageBreak/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 xml:space="preserve">2 </w:t>
            </w:r>
            <w:r w:rsidRPr="00D8710D">
              <w:lastRenderedPageBreak/>
              <w:t>903,3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07100 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2 451,1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"Обеспечение библиотечного и информационного обслуживания населения округа"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20 994,1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20 426,0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20 426,0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"Обеспечение библиотечного и информационного обслуживания населения округа"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21 105,0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20 426,0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20 426,0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19 576,3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19 576,3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19 576,3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</w:t>
            </w:r>
            <w:r w:rsidRPr="00D8710D">
              <w:lastRenderedPageBreak/>
              <w:t>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19 576,3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16 500,4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Мероприятия в рамках подпрограммы "Обеспечение библиотечного и информационного обслуживания населения округа"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07200 17360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07200 17360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07200 17360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07200 17360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492,2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3 000,0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07200 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925,6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072A200000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072A2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072A255190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072A2 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072A2 5519Б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Предоставление субсидий </w:t>
            </w:r>
            <w:r w:rsidRPr="00D8710D"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72A2 5519Б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6</w:t>
            </w:r>
            <w:r w:rsidRPr="00D8710D">
              <w:lastRenderedPageBreak/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11</w:t>
            </w:r>
            <w:r w:rsidRPr="00D8710D">
              <w:lastRenderedPageBreak/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072A2 5519Б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072A2 5519Б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"Сохранение, использование и популяризация объектов культурного наследия"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2 501,8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1 921,5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1 921,5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2 417,3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1 837,0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2 417,3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1 837,0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2 417,3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1 837,0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2 417,3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1 837,0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1 837,0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"Сохранение, использование и популяризация объектов культурного наследия"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07300 17390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07300 17390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07300 17390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07300 17390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Ежемесячные выплаты стимулирующего характера </w:t>
            </w:r>
            <w:r w:rsidRPr="00D8710D">
              <w:lastRenderedPageBreak/>
              <w:t>работникам муниципальных библиотек, музеев и культурно-досуговых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07300 </w:t>
            </w:r>
            <w:r w:rsidRPr="00D8710D">
              <w:lastRenderedPageBreak/>
              <w:t>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07300 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74,5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"Создание условий для предоставления населению дополнительного образования детей"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"Создание условий для предоставления населению дополнительного образования детей"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автономным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0760000000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07600 00000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Мероприятия в рамках подпрограммы "Реализация государственной национальной политики на территории Ленинск-Кузнецкого муниципального округа" муниципальной программы </w:t>
            </w:r>
            <w:r w:rsidRPr="00D8710D">
              <w:lastRenderedPageBreak/>
              <w:t>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07600 17120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07600 17120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07600 17120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07600 17120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"Развитие культурно-познавательного и событийного туризма в Ленинск-Кузнецком муниципальном округе"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"Создание условий для развития внутреннего и въездного туризма" муниципальной программы "Развитие культурно-познавательного и событийного туризма в Ленинск-Кузнецком муниципальном округе"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Мероприятия в рамках подпрограммы "Создание условий для развития внутреннего и въездного туризма" муниципальной программы "Развитие культурно-познавательного и событийного туризма в Ленинск-Кузнецком муниципальном округе"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20100 17280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20100 17280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20100 17280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20100 17280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Подпрограмма "Поддержка и развитие народных художественных промыслов и ремесел" муниципальной программы "Развитие культурно-познавательного и </w:t>
            </w:r>
            <w:r w:rsidRPr="00D8710D">
              <w:lastRenderedPageBreak/>
              <w:t>событийного туризма в Ленинск-Кузнецком муниципальном округе"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Мероприятия в рамках подпрограммы "Поддержка и развитие народных художественных промыслов и ремесел" муниципальной программы "Развитие культурно-познавательного и событийного туризма в Ленинск-Кузнецком муниципальном округе"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20200 17290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20200 17290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20200 17290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20200 17290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"Профилактика терроризма и экстремизма на территории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"Обеспечение антитеррористической защищенности мест с массовым пребыванием людей и объектов на территории Ленинск-Кузнецкого муниципального округа" в рамках муниципальной программы "Профилактика терроризма и экстремизма на территории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Мероприятия в рамках подпрограммы "Обеспечение антитеррористической защищенности мест с массовым пребыванием людей и объектов на территории Ленинск-Кузнецкого муниципального округа" в рамках муниципальной программы "Профилактика терроризма и экстремизма на </w:t>
            </w:r>
            <w:r w:rsidRPr="00D8710D">
              <w:lastRenderedPageBreak/>
              <w:t>территории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21100 17300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21100 17300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21100 17300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21100 17300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3 801,6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3 613,5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3 801,6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3 613,5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"Прочие мероприятия в области культуры"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3 801,6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3 613,5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(оказание услуг) подведомственных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3 801,6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3 613,5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3 174,6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2 986,5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3 174,6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2 986,5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2 293,8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2 293,8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692,7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Иные закупки товаров, работ и услуг для обеспечения </w:t>
            </w:r>
            <w:r w:rsidRPr="00D8710D"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07500 </w:t>
            </w:r>
            <w:r w:rsidRPr="00D8710D">
              <w:lastRenderedPageBreak/>
              <w:t>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624,0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572,0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572,0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572,0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прочих налогов, сборов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07500 10100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"Создание условий для предоставления населению дополнительного образования детей" муниципальной программы "Культура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Премии и гранты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07400 72010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Управление социальной защиты населения администрации Ленинск-</w:t>
            </w:r>
            <w:r w:rsidRPr="00D8710D">
              <w:lastRenderedPageBreak/>
              <w:t>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126 269,8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117 825,2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116 417,6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126 269,8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117 825,2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116 417,6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8 558,0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5 400,0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8 558,0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5 400,0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"Реализация дополнительных мероприятий, направленных на повышение качества жизни"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8 558,0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5 400,0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Пенсии за выслугу лет лицам, замещавшим муниципальные должности Ленинск-Кузнецкого муниципального округа, и муниципальным служащим Ленинск-Кузнецкого муниципального округа в рамках подпрограммы "Реализация дополнительный мероприятий, направленных на повышение качества жизни 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8 558,0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5 400,0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8 503,0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5 345,0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Публичные нормативные социальные выплаты </w:t>
            </w:r>
            <w:r w:rsidRPr="00D8710D">
              <w:lastRenderedPageBreak/>
              <w:t>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03300 </w:t>
            </w:r>
            <w:r w:rsidRPr="00D8710D">
              <w:lastRenderedPageBreak/>
              <w:t>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8 503,0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5 345,0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Иные пенсии, социальные доплаты к пенсиям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8 503,0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5 345,0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обслуживание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91 697,8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91 539,1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91 459,8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91 697,8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91 539,1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91 459,8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"Развитие социального обслуживания населения"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91 697,8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91 539,1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91 459,8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"Развитие социального обслуживания населения"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91 620,0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91 459,8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91 459,8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 в рамках подпрограммы "Развитие социального обслуживания населения"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3 300,0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2 473,8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2 473,8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1 900,0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выплаты персоналу</w:t>
            </w:r>
            <w:r w:rsidR="00D8710D">
              <w:t xml:space="preserve"> </w:t>
            </w:r>
            <w:r w:rsidRPr="00D8710D">
              <w:t>учреждений,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573,8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573,8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825,2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810,2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825,2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485,2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485,2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485,2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23 312,8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23 152,6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23 152,6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8710D"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20 315,5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20 315,5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20 315,5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20 315,5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20 315,5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20 315,5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15 616,0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15 616,0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15 616,0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4 699,5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4 699,5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4 699,5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2 982,9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2 822,7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2 822,7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2 982,9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2 822,7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2 822,7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435,0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2 005,7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1 845,5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1 845,5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542,2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542,2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542,2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прочих налогов, сборов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Меры социальной поддержки работников муниципальных учреждений социального обслуживания в виде пособий и компенсации в </w:t>
            </w:r>
            <w:r w:rsidRPr="00D8710D">
              <w:lastRenderedPageBreak/>
              <w:t>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выплаты персоналу</w:t>
            </w:r>
            <w:r w:rsidR="00D8710D">
              <w:t xml:space="preserve"> </w:t>
            </w:r>
            <w:r w:rsidRPr="00D8710D">
              <w:t>учреждений,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64 995,2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64 995,2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64 995,2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63 713,1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63 713,1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63 713,1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63 713,1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63 713,1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63 713,1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48 934,7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48 934,7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48 934,7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Взносы по обязательному социальному страхованию на </w:t>
            </w:r>
            <w:r w:rsidRPr="00D8710D">
              <w:lastRenderedPageBreak/>
              <w:t>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03200 </w:t>
            </w:r>
            <w:r w:rsidRPr="00D8710D">
              <w:lastRenderedPageBreak/>
              <w:t>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14 778,4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14 </w:t>
            </w:r>
            <w:r w:rsidRPr="00D8710D">
              <w:lastRenderedPageBreak/>
              <w:t>778,4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 xml:space="preserve">14 </w:t>
            </w:r>
            <w:r w:rsidRPr="00D8710D">
              <w:lastRenderedPageBreak/>
              <w:t>778,4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1 268,5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1 268,5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944,1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944,1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прочих налогов, сборов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13,6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032P300000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8710D"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60,9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73880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4 178,0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4 098,0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4 178,0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4 098,0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"Реализация мер социальной поддержки отдельной категории граждан"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358,0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"Реализация мер социальной поддержки отдельной категории граждан"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4 178,0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4 098,0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4 098,0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Социальные выплаты гражданам, кроме публичных нормативных социальных </w:t>
            </w:r>
            <w:r w:rsidRPr="00D8710D">
              <w:lastRenderedPageBreak/>
              <w:t>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Социальное обеспечение </w:t>
            </w:r>
            <w:r w:rsidRPr="00D8710D">
              <w:lastRenderedPageBreak/>
              <w:t>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</w:t>
            </w:r>
            <w:r w:rsidRPr="00D8710D">
              <w:lastRenderedPageBreak/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</w:t>
            </w:r>
            <w:r w:rsidRPr="00D8710D">
              <w:lastRenderedPageBreak/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3100 70030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</w:t>
            </w:r>
            <w:r w:rsidRPr="00D8710D">
              <w:lastRenderedPageBreak/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30</w:t>
            </w:r>
            <w:r w:rsidRPr="00D8710D">
              <w:lastRenderedPageBreak/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</w:t>
            </w:r>
            <w:r w:rsidRPr="00D8710D">
              <w:lastRenderedPageBreak/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3</w:t>
            </w:r>
            <w:r w:rsidRPr="00D8710D">
              <w:lastRenderedPageBreak/>
              <w:t>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Меры социальной поддержки отдельных категорий приемных родителей в соответствии с Законом Кемеровской области от 7 февраля 2013 года № 9-ОЗ «О мерах социальной поддержки отдельных категорий приемных родителей»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Выплата социального пособия на погребение и </w:t>
            </w:r>
            <w:r w:rsidRPr="00D8710D">
              <w:lastRenderedPageBreak/>
              <w:t>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03100 </w:t>
            </w:r>
            <w:r w:rsidRPr="00D8710D">
              <w:lastRenderedPageBreak/>
              <w:t>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78,0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03100 80110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77,0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031P100000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031P1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031P1 70050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031P1 70050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031P1 70050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Приобретение товаров, работ, услуг в пользу граждан в целях их социального </w:t>
            </w:r>
            <w:r w:rsidRPr="00D8710D">
              <w:lastRenderedPageBreak/>
              <w:t>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031P1 70050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3 740,0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21 836,0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16 788,1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15 459,8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21 836,0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16 788,1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15 459,8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"Развитие социального обслуживания населения"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1 234,2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Итого по 032P300000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1 234,2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51630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1 234,2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51630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1 234,2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Расходы на выплаты персоналу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51630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1 234,2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1 328,3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51630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948,0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D8710D">
              <w:t xml:space="preserve"> </w:t>
            </w:r>
            <w:r w:rsidRPr="00D8710D"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032P3 51630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"Реализация дополнительных мероприятий, направленных на повышение качества жизни"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Мероприятия в рамках подпрограммы "Реализация </w:t>
            </w:r>
            <w:r w:rsidRPr="00D8710D">
              <w:lastRenderedPageBreak/>
              <w:t>дополнительный мероприятий, направленных на повышение качества жизни 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 xml:space="preserve">03300 </w:t>
            </w:r>
            <w:r w:rsidRPr="00D8710D">
              <w:lastRenderedPageBreak/>
              <w:t>17140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5 142,0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03300 17140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1 885,6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03300 17140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1 885,6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03300 17140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1 885,6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03300 17140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3 256,4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03300 17140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03300 17140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03300 17140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3 214,4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"Повышение эффективности управления системой социальной поддержки и социального обслуживания" муниципальной программы "Социальная поддержка населения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15 459,8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15 459,8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15 459,8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15 459,8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15 459,8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15 459,8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D8710D"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14 004,1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13 986,4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13 986,4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14 004,1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13 986,4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13 986,4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10 742,2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10 742,2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10 742,2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3 244,2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3 244,2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3 244,2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1 472,2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1 472,2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1 472,2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1 472,2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532,0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550,0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552,1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энергетических ресурсов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370,1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0,4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прочих налогов, сборов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</w:t>
            </w:r>
            <w:r w:rsidRPr="00D8710D">
              <w:lastRenderedPageBreak/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1</w:t>
            </w:r>
            <w:r w:rsidRPr="00D8710D">
              <w:lastRenderedPageBreak/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3400 70280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8</w:t>
            </w:r>
            <w:r w:rsidRPr="00D8710D">
              <w:lastRenderedPageBreak/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0,</w:t>
            </w:r>
            <w:r w:rsidRPr="00D8710D">
              <w:lastRenderedPageBreak/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0</w:t>
            </w:r>
            <w:r w:rsidRPr="00D8710D">
              <w:lastRenderedPageBreak/>
              <w:t>,1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Финансовое управление администрации Ленинск-Кузнецкого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13 906,9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13 506,9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12 792,8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13 906,9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13 506,9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12 792,8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13 906,9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13 506,9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12 792,8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Муниципальная программа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13 906,9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13 506,9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12 792,8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Подпрограмма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13 906,9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13 506,9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12 792,8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Обеспечение деятельности органов местного самоуправления в рамках подпрограммы "Совершенствование системы муниципального управления" в рамках муниципальной программы "Повышение эффективности деятельности органов местного самоуправления Ленинск-Кузнецкого муниципального округа"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13 906,9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13 506,9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12 792,8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8710D">
              <w:lastRenderedPageBreak/>
              <w:t>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lastRenderedPageBreak/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11 912,9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11 912,9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11 912,9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11 912,9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11 912,9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11 912,9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Фонд оплаты труда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9 128,2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9 128,2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9 128,2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28,0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2 756,7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2 756,7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2 756,7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1 985,0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870,9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1 985,0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1 585,0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870,9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515,0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415,0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1 470,0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1 070,0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455,9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9,0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прочих налогов, сборов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8,7</w:t>
            </w:r>
          </w:p>
        </w:tc>
      </w:tr>
      <w:tr w:rsidR="000E61B6" w:rsidRPr="00D8710D" w:rsidTr="00261396">
        <w:trPr>
          <w:trHeight w:val="20"/>
          <w:jc w:val="center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1B6" w:rsidRPr="00D8710D" w:rsidRDefault="000E61B6" w:rsidP="00D8710D">
            <w:r w:rsidRPr="00D8710D">
              <w:t>Уплата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17100 10040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1B6" w:rsidRPr="00D8710D" w:rsidRDefault="000E61B6" w:rsidP="00D8710D">
            <w:r w:rsidRPr="00D8710D">
              <w:t>0,3</w:t>
            </w:r>
          </w:p>
        </w:tc>
      </w:tr>
    </w:tbl>
    <w:p w:rsidR="000E61B6" w:rsidRDefault="000E61B6" w:rsidP="00D8710D"/>
    <w:p w:rsidR="00FD3DAB" w:rsidRDefault="00FD3DAB" w:rsidP="00D8710D"/>
    <w:p w:rsidR="00FD3DAB" w:rsidRPr="00EF0C30" w:rsidRDefault="00FD3DAB" w:rsidP="00EF0C3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F0C30">
        <w:rPr>
          <w:rFonts w:cs="Arial"/>
          <w:b/>
          <w:bCs/>
          <w:kern w:val="28"/>
          <w:sz w:val="32"/>
          <w:szCs w:val="32"/>
        </w:rPr>
        <w:t xml:space="preserve">Приложение5 к решению Совета народных депутатов Ленинск-Кузнецкого муниципального округа (первый созыв) № 475 от 29.06.2023 «О внесении изменений в </w:t>
      </w:r>
      <w:r w:rsidRPr="00EF0C30">
        <w:rPr>
          <w:rFonts w:cs="Arial"/>
          <w:b/>
          <w:bCs/>
          <w:kern w:val="28"/>
          <w:sz w:val="32"/>
          <w:szCs w:val="32"/>
        </w:rPr>
        <w:lastRenderedPageBreak/>
        <w:t>решение Совета народных депутатов Ленинск-Кузнецкого муниципального округа № 427 от 22.12.2022г. "О бюджете Ленинск-Кузнецкого муниципального округа на 2023 год и на плановый период 2024 и 2025 годов"</w:t>
      </w:r>
    </w:p>
    <w:p w:rsidR="00FD3DAB" w:rsidRPr="00EF0C30" w:rsidRDefault="00FD3DAB" w:rsidP="00EF0C30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FD3DAB" w:rsidRPr="00EF0C30" w:rsidRDefault="00FD3DAB" w:rsidP="00EF0C3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F0C30">
        <w:rPr>
          <w:rFonts w:cs="Arial"/>
          <w:b/>
          <w:bCs/>
          <w:kern w:val="28"/>
          <w:sz w:val="32"/>
          <w:szCs w:val="32"/>
        </w:rPr>
        <w:t>Приложение 6</w:t>
      </w:r>
    </w:p>
    <w:p w:rsidR="00FD3DAB" w:rsidRPr="00EF0C30" w:rsidRDefault="00FD3DAB" w:rsidP="00EF0C3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F0C30">
        <w:rPr>
          <w:rFonts w:cs="Arial"/>
          <w:b/>
          <w:bCs/>
          <w:kern w:val="28"/>
          <w:sz w:val="32"/>
          <w:szCs w:val="32"/>
        </w:rPr>
        <w:t>к решению Совета народных депутатов Ленинск-Кузнецкого муниципального округа № 427 от 22.12.202г. "О бюджете Ленинск-Кузнецкого муниципального округа на 2023 год и на плановый период 2024 и 2025 годов"</w:t>
      </w:r>
    </w:p>
    <w:p w:rsidR="00FD3DAB" w:rsidRPr="00EF0C30" w:rsidRDefault="00FD3DAB" w:rsidP="00EF0C30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FD3DAB" w:rsidRPr="00EF0C30" w:rsidRDefault="00FD3DAB" w:rsidP="00EF0C30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EF0C30">
        <w:rPr>
          <w:rFonts w:cs="Arial"/>
          <w:b/>
          <w:bCs/>
          <w:kern w:val="32"/>
          <w:sz w:val="32"/>
          <w:szCs w:val="32"/>
        </w:rPr>
        <w:t xml:space="preserve">Источники финансирования дефицита бюджета муниципального округа по статьям и видам источников </w:t>
      </w:r>
    </w:p>
    <w:p w:rsidR="00FD3DAB" w:rsidRPr="00EF0C30" w:rsidRDefault="00FD3DAB" w:rsidP="00EF0C30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EF0C30">
        <w:rPr>
          <w:rFonts w:cs="Arial"/>
          <w:b/>
          <w:bCs/>
          <w:kern w:val="32"/>
          <w:sz w:val="32"/>
          <w:szCs w:val="32"/>
        </w:rPr>
        <w:t>финансирования дефицита бюджета округа на 2023 год и на плановый период 2024 и 2025 годов</w:t>
      </w:r>
    </w:p>
    <w:p w:rsidR="00FD3DAB" w:rsidRPr="00EF0C30" w:rsidRDefault="00FD3DAB" w:rsidP="00EF0C3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F0C30">
        <w:rPr>
          <w:rFonts w:cs="Arial"/>
          <w:b/>
          <w:bCs/>
          <w:kern w:val="28"/>
          <w:sz w:val="32"/>
          <w:szCs w:val="32"/>
        </w:rPr>
        <w:t>(тыс. руб.)</w:t>
      </w:r>
    </w:p>
    <w:p w:rsidR="00FD3DAB" w:rsidRPr="00D8710D" w:rsidRDefault="00FD3DAB" w:rsidP="00D8710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2108"/>
        <w:gridCol w:w="1473"/>
        <w:gridCol w:w="1473"/>
        <w:gridCol w:w="1473"/>
      </w:tblGrid>
      <w:tr w:rsidR="000E61B6" w:rsidRPr="00D8710D" w:rsidTr="00FD3DAB">
        <w:trPr>
          <w:trHeight w:val="375"/>
          <w:jc w:val="center"/>
        </w:trPr>
        <w:tc>
          <w:tcPr>
            <w:tcW w:w="1688" w:type="pct"/>
            <w:tcBorders>
              <w:top w:val="single" w:sz="4" w:space="0" w:color="auto"/>
            </w:tcBorders>
            <w:shd w:val="clear" w:color="auto" w:fill="auto"/>
          </w:tcPr>
          <w:p w:rsidR="000E61B6" w:rsidRPr="00D8710D" w:rsidRDefault="000E61B6" w:rsidP="00FD3DAB">
            <w:pPr>
              <w:pStyle w:val="Table0"/>
            </w:pPr>
            <w:r w:rsidRPr="00D8710D">
              <w:t>Код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shd w:val="clear" w:color="auto" w:fill="auto"/>
          </w:tcPr>
          <w:p w:rsidR="000E61B6" w:rsidRPr="00D8710D" w:rsidRDefault="000E61B6" w:rsidP="00FD3DAB">
            <w:pPr>
              <w:pStyle w:val="Table0"/>
            </w:pPr>
            <w:r w:rsidRPr="00D8710D">
              <w:t>Наименование</w:t>
            </w:r>
          </w:p>
        </w:tc>
        <w:tc>
          <w:tcPr>
            <w:tcW w:w="747" w:type="pct"/>
            <w:tcBorders>
              <w:top w:val="single" w:sz="4" w:space="0" w:color="auto"/>
            </w:tcBorders>
            <w:shd w:val="clear" w:color="auto" w:fill="auto"/>
          </w:tcPr>
          <w:p w:rsidR="000E61B6" w:rsidRPr="00D8710D" w:rsidRDefault="000E61B6" w:rsidP="00FD3DAB">
            <w:pPr>
              <w:pStyle w:val="Table0"/>
            </w:pPr>
            <w:r w:rsidRPr="00D8710D">
              <w:t>2023 год</w:t>
            </w:r>
          </w:p>
        </w:tc>
        <w:tc>
          <w:tcPr>
            <w:tcW w:w="747" w:type="pct"/>
            <w:tcBorders>
              <w:top w:val="single" w:sz="4" w:space="0" w:color="auto"/>
            </w:tcBorders>
            <w:shd w:val="clear" w:color="auto" w:fill="auto"/>
          </w:tcPr>
          <w:p w:rsidR="000E61B6" w:rsidRPr="00D8710D" w:rsidRDefault="000E61B6" w:rsidP="00FD3DAB">
            <w:pPr>
              <w:pStyle w:val="Table0"/>
            </w:pPr>
            <w:r w:rsidRPr="00D8710D">
              <w:t>2024 год</w:t>
            </w:r>
          </w:p>
        </w:tc>
        <w:tc>
          <w:tcPr>
            <w:tcW w:w="747" w:type="pct"/>
            <w:tcBorders>
              <w:top w:val="single" w:sz="4" w:space="0" w:color="auto"/>
            </w:tcBorders>
            <w:shd w:val="clear" w:color="auto" w:fill="auto"/>
          </w:tcPr>
          <w:p w:rsidR="000E61B6" w:rsidRPr="00D8710D" w:rsidRDefault="000E61B6" w:rsidP="00FD3DAB">
            <w:pPr>
              <w:pStyle w:val="Table0"/>
            </w:pPr>
            <w:r w:rsidRPr="00D8710D">
              <w:t>2025 год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000 01 00 00 00 00 0000 000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Источники внутреннего финансирования дефицита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45 005,6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13 500,0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13 500,0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000 01 03 00 00 00 0000 000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0,0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0,0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0,0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000 0103 01 00 14 0000 710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Привлечение кредитов из других бюджетов бюджетной систему Российской Федерации бюджетами муниципальных округов в валюте Российской Федерации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69 200,0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0,0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0,0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000 0103 01 00 14 0000 810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 xml:space="preserve">Погашений кредитов из </w:t>
            </w:r>
            <w:r w:rsidRPr="00D8710D">
              <w:lastRenderedPageBreak/>
              <w:t>других бюджетов бюджетной систему Российской Федерации бюджетами муниципальных округов в валюте Российской Федерации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lastRenderedPageBreak/>
              <w:t>-69 200,0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0,0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0,0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lastRenderedPageBreak/>
              <w:t>001 01 05 00 00 00 0000 000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Изменение остатков средств на счетах по учету средств бюджета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45 005,6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13 500,0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13 500,0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noWrap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000 01 05 00 00 00 0000 500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Увеличение остатков средств бюджетов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1 739 698,1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1 326 967,8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1 262 396,4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000 01 05 02 00 00 0000 500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Увеличение прочих остатков средств бюджетов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1 739 698,1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1 326 967,8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1 262 396,4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000 01 05 02 01 00 0000 510</w:t>
            </w:r>
          </w:p>
          <w:p w:rsidR="000E61B6" w:rsidRPr="00D8710D" w:rsidRDefault="000E61B6" w:rsidP="00FD3DAB">
            <w:pPr>
              <w:pStyle w:val="Table"/>
            </w:pP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Увеличение прочих остатков денежных средств бюджетов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1 739 698,1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1 326 967,8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1 262 396,4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000 01 05 02 01 05 0000 510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Увеличение прочих остатков денежных средств бюджетов муниципальных округов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1 739 698,1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1 326 967,8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1 262 396,4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noWrap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000 01 05 00 00 00 0000 600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Уменьшение остатков средств бюджетов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1 784 703,7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1 340 467,8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1 275 896,4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noWrap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000 01 05 02 00 00 0000 600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Уменьшение прочих остатков средств бюджетов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1 784 703,7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1 340 467,8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1 275 896,4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1688" w:type="pct"/>
            <w:shd w:val="clear" w:color="auto" w:fill="auto"/>
            <w:noWrap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000 01 05 02 01 00 0000 610</w:t>
            </w: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Уменьшение прочих остатков денежных средств бюджетов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1 784 703,7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1 340 467,8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1 275 896,4</w:t>
            </w:r>
          </w:p>
        </w:tc>
      </w:tr>
      <w:tr w:rsidR="000E61B6" w:rsidRPr="00D8710D" w:rsidTr="00FD3DAB">
        <w:trPr>
          <w:trHeight w:val="938"/>
          <w:jc w:val="center"/>
        </w:trPr>
        <w:tc>
          <w:tcPr>
            <w:tcW w:w="1688" w:type="pct"/>
            <w:shd w:val="clear" w:color="auto" w:fill="auto"/>
            <w:noWrap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lastRenderedPageBreak/>
              <w:t>000 01 05 02 01 05 0000 610</w:t>
            </w:r>
          </w:p>
          <w:p w:rsidR="000E61B6" w:rsidRPr="00D8710D" w:rsidRDefault="000E61B6" w:rsidP="00FD3DAB">
            <w:pPr>
              <w:pStyle w:val="Table"/>
            </w:pPr>
          </w:p>
        </w:tc>
        <w:tc>
          <w:tcPr>
            <w:tcW w:w="1070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Уменьшение прочих остатков денежных средств бюджетов муниципальных округов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1 784 703,7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1 340 467,8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1 275 896,4</w:t>
            </w:r>
          </w:p>
        </w:tc>
      </w:tr>
      <w:tr w:rsidR="000E61B6" w:rsidRPr="00D8710D" w:rsidTr="00FD3DAB">
        <w:trPr>
          <w:trHeight w:val="20"/>
          <w:jc w:val="center"/>
        </w:trPr>
        <w:tc>
          <w:tcPr>
            <w:tcW w:w="2758" w:type="pct"/>
            <w:gridSpan w:val="2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Итого источников финансирования дефицита бюджета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45 005,6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13 500,0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0E61B6" w:rsidRPr="00D8710D" w:rsidRDefault="000E61B6" w:rsidP="00FD3DAB">
            <w:pPr>
              <w:pStyle w:val="Table"/>
            </w:pPr>
            <w:r w:rsidRPr="00D8710D">
              <w:t>13 500,0</w:t>
            </w:r>
          </w:p>
        </w:tc>
      </w:tr>
    </w:tbl>
    <w:p w:rsidR="000E61B6" w:rsidRPr="00D8710D" w:rsidRDefault="000E61B6" w:rsidP="00D8710D"/>
    <w:p w:rsidR="00920FD9" w:rsidRPr="00D8710D" w:rsidRDefault="00920FD9" w:rsidP="00D8710D"/>
    <w:sectPr w:rsidR="00920FD9" w:rsidRPr="00D8710D" w:rsidSect="00D8710D">
      <w:footerReference w:type="even" r:id="rId10"/>
      <w:foot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354" w:rsidRDefault="00B64354" w:rsidP="00E2786A">
      <w:r>
        <w:separator/>
      </w:r>
    </w:p>
  </w:endnote>
  <w:endnote w:type="continuationSeparator" w:id="0">
    <w:p w:rsidR="00B64354" w:rsidRDefault="00B64354" w:rsidP="00E2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579" w:rsidRDefault="002B5579" w:rsidP="002178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B5579" w:rsidRDefault="002B5579" w:rsidP="0021781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579" w:rsidRDefault="002B5579" w:rsidP="002178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7865">
      <w:rPr>
        <w:rStyle w:val="a5"/>
        <w:noProof/>
      </w:rPr>
      <w:t>2</w:t>
    </w:r>
    <w:r>
      <w:rPr>
        <w:rStyle w:val="a5"/>
      </w:rPr>
      <w:fldChar w:fldCharType="end"/>
    </w:r>
  </w:p>
  <w:p w:rsidR="002B5579" w:rsidRDefault="002B5579" w:rsidP="0021781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354" w:rsidRDefault="00B64354" w:rsidP="00E2786A">
      <w:r>
        <w:separator/>
      </w:r>
    </w:p>
  </w:footnote>
  <w:footnote w:type="continuationSeparator" w:id="0">
    <w:p w:rsidR="00B64354" w:rsidRDefault="00B64354" w:rsidP="00E2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3D4E"/>
    <w:multiLevelType w:val="hybridMultilevel"/>
    <w:tmpl w:val="62A6093C"/>
    <w:lvl w:ilvl="0" w:tplc="B84E3A2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073EC"/>
    <w:multiLevelType w:val="hybridMultilevel"/>
    <w:tmpl w:val="80D86168"/>
    <w:lvl w:ilvl="0" w:tplc="FFFFFFFF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612"/>
    <w:rsid w:val="00022956"/>
    <w:rsid w:val="0002341E"/>
    <w:rsid w:val="00047CAA"/>
    <w:rsid w:val="0008563F"/>
    <w:rsid w:val="00097B04"/>
    <w:rsid w:val="000A1D44"/>
    <w:rsid w:val="000A6B4D"/>
    <w:rsid w:val="000C000A"/>
    <w:rsid w:val="000C3926"/>
    <w:rsid w:val="000C3D43"/>
    <w:rsid w:val="000D5C6B"/>
    <w:rsid w:val="000E59BF"/>
    <w:rsid w:val="000E61B6"/>
    <w:rsid w:val="000F6A20"/>
    <w:rsid w:val="00101E59"/>
    <w:rsid w:val="0011154B"/>
    <w:rsid w:val="0011788B"/>
    <w:rsid w:val="001259AA"/>
    <w:rsid w:val="00135097"/>
    <w:rsid w:val="00136A1B"/>
    <w:rsid w:val="00137257"/>
    <w:rsid w:val="00150D20"/>
    <w:rsid w:val="00166412"/>
    <w:rsid w:val="001B18BF"/>
    <w:rsid w:val="001B4941"/>
    <w:rsid w:val="001C08AF"/>
    <w:rsid w:val="001C3072"/>
    <w:rsid w:val="001C5C7E"/>
    <w:rsid w:val="001D4213"/>
    <w:rsid w:val="001D5B96"/>
    <w:rsid w:val="0021781C"/>
    <w:rsid w:val="00231FB0"/>
    <w:rsid w:val="0024731F"/>
    <w:rsid w:val="00261396"/>
    <w:rsid w:val="00275E66"/>
    <w:rsid w:val="00285A3D"/>
    <w:rsid w:val="002A45BE"/>
    <w:rsid w:val="002B1B1B"/>
    <w:rsid w:val="002B5579"/>
    <w:rsid w:val="002C32C5"/>
    <w:rsid w:val="002D37AF"/>
    <w:rsid w:val="002D4BA0"/>
    <w:rsid w:val="00310963"/>
    <w:rsid w:val="0032753E"/>
    <w:rsid w:val="0033671F"/>
    <w:rsid w:val="0033778F"/>
    <w:rsid w:val="003557A0"/>
    <w:rsid w:val="003678F6"/>
    <w:rsid w:val="0037393B"/>
    <w:rsid w:val="00393F24"/>
    <w:rsid w:val="003A3EDA"/>
    <w:rsid w:val="003C4B19"/>
    <w:rsid w:val="003E517B"/>
    <w:rsid w:val="00401CDF"/>
    <w:rsid w:val="00411E6B"/>
    <w:rsid w:val="004134D6"/>
    <w:rsid w:val="00416B14"/>
    <w:rsid w:val="00416BD1"/>
    <w:rsid w:val="00424A76"/>
    <w:rsid w:val="00424D06"/>
    <w:rsid w:val="0044392E"/>
    <w:rsid w:val="0046589E"/>
    <w:rsid w:val="00465ECE"/>
    <w:rsid w:val="00477999"/>
    <w:rsid w:val="004A40E6"/>
    <w:rsid w:val="004C179E"/>
    <w:rsid w:val="004D4599"/>
    <w:rsid w:val="004E1630"/>
    <w:rsid w:val="004F2F9E"/>
    <w:rsid w:val="00510F27"/>
    <w:rsid w:val="005128DF"/>
    <w:rsid w:val="0054169A"/>
    <w:rsid w:val="00566B77"/>
    <w:rsid w:val="005831EC"/>
    <w:rsid w:val="005A0CBC"/>
    <w:rsid w:val="005A36A6"/>
    <w:rsid w:val="005A3DC7"/>
    <w:rsid w:val="005B125E"/>
    <w:rsid w:val="005C03B8"/>
    <w:rsid w:val="005C364A"/>
    <w:rsid w:val="005C5F3C"/>
    <w:rsid w:val="005C7BBA"/>
    <w:rsid w:val="005D7265"/>
    <w:rsid w:val="005E214C"/>
    <w:rsid w:val="005F26A3"/>
    <w:rsid w:val="005F7CB8"/>
    <w:rsid w:val="00600E69"/>
    <w:rsid w:val="00617FC7"/>
    <w:rsid w:val="00652E78"/>
    <w:rsid w:val="00664687"/>
    <w:rsid w:val="00671E3F"/>
    <w:rsid w:val="00675955"/>
    <w:rsid w:val="006A58E4"/>
    <w:rsid w:val="006B6C6D"/>
    <w:rsid w:val="006D03A6"/>
    <w:rsid w:val="007041DF"/>
    <w:rsid w:val="0070635D"/>
    <w:rsid w:val="00722F37"/>
    <w:rsid w:val="0072633A"/>
    <w:rsid w:val="0073419A"/>
    <w:rsid w:val="0074246E"/>
    <w:rsid w:val="007535F5"/>
    <w:rsid w:val="00755A34"/>
    <w:rsid w:val="00760FC5"/>
    <w:rsid w:val="00761D68"/>
    <w:rsid w:val="00761FC6"/>
    <w:rsid w:val="0078540C"/>
    <w:rsid w:val="007855D0"/>
    <w:rsid w:val="00787865"/>
    <w:rsid w:val="007A631C"/>
    <w:rsid w:val="007A78FF"/>
    <w:rsid w:val="007C0837"/>
    <w:rsid w:val="007D2E8E"/>
    <w:rsid w:val="007D4627"/>
    <w:rsid w:val="007F3CD3"/>
    <w:rsid w:val="00807154"/>
    <w:rsid w:val="00813C3D"/>
    <w:rsid w:val="008259B9"/>
    <w:rsid w:val="00841746"/>
    <w:rsid w:val="00846945"/>
    <w:rsid w:val="008531E0"/>
    <w:rsid w:val="00860EEB"/>
    <w:rsid w:val="00872E36"/>
    <w:rsid w:val="008751DA"/>
    <w:rsid w:val="008A0D29"/>
    <w:rsid w:val="008A6D47"/>
    <w:rsid w:val="008C288E"/>
    <w:rsid w:val="008C5F7B"/>
    <w:rsid w:val="008D2583"/>
    <w:rsid w:val="008D6331"/>
    <w:rsid w:val="008D6537"/>
    <w:rsid w:val="008D6A13"/>
    <w:rsid w:val="008D7980"/>
    <w:rsid w:val="008E009F"/>
    <w:rsid w:val="008E2A28"/>
    <w:rsid w:val="008E59FA"/>
    <w:rsid w:val="00913673"/>
    <w:rsid w:val="00920FD9"/>
    <w:rsid w:val="0092411C"/>
    <w:rsid w:val="00924D1A"/>
    <w:rsid w:val="00926E45"/>
    <w:rsid w:val="0093153A"/>
    <w:rsid w:val="00932084"/>
    <w:rsid w:val="00933547"/>
    <w:rsid w:val="00933EE0"/>
    <w:rsid w:val="00956D09"/>
    <w:rsid w:val="00957FF3"/>
    <w:rsid w:val="00960699"/>
    <w:rsid w:val="00966E32"/>
    <w:rsid w:val="009677DF"/>
    <w:rsid w:val="00980CB7"/>
    <w:rsid w:val="00987B2B"/>
    <w:rsid w:val="009941D2"/>
    <w:rsid w:val="009B0E0D"/>
    <w:rsid w:val="009D3645"/>
    <w:rsid w:val="009F0BC3"/>
    <w:rsid w:val="009F160D"/>
    <w:rsid w:val="00A116C2"/>
    <w:rsid w:val="00A20DDA"/>
    <w:rsid w:val="00A24BFF"/>
    <w:rsid w:val="00A32A7D"/>
    <w:rsid w:val="00A535BC"/>
    <w:rsid w:val="00A57297"/>
    <w:rsid w:val="00A718AD"/>
    <w:rsid w:val="00A74612"/>
    <w:rsid w:val="00A864BB"/>
    <w:rsid w:val="00A92F2C"/>
    <w:rsid w:val="00A95488"/>
    <w:rsid w:val="00AA1364"/>
    <w:rsid w:val="00AB5CC6"/>
    <w:rsid w:val="00AC6CB7"/>
    <w:rsid w:val="00AC79CC"/>
    <w:rsid w:val="00AE33F2"/>
    <w:rsid w:val="00AF06D8"/>
    <w:rsid w:val="00B028D0"/>
    <w:rsid w:val="00B03D65"/>
    <w:rsid w:val="00B146B7"/>
    <w:rsid w:val="00B26E4A"/>
    <w:rsid w:val="00B2712F"/>
    <w:rsid w:val="00B351D2"/>
    <w:rsid w:val="00B35BC5"/>
    <w:rsid w:val="00B468EF"/>
    <w:rsid w:val="00B50632"/>
    <w:rsid w:val="00B53CA3"/>
    <w:rsid w:val="00B6360C"/>
    <w:rsid w:val="00B64354"/>
    <w:rsid w:val="00B92D77"/>
    <w:rsid w:val="00BC188E"/>
    <w:rsid w:val="00BD1129"/>
    <w:rsid w:val="00BD571B"/>
    <w:rsid w:val="00BD6E17"/>
    <w:rsid w:val="00BE02B3"/>
    <w:rsid w:val="00C072F1"/>
    <w:rsid w:val="00C2259E"/>
    <w:rsid w:val="00C24871"/>
    <w:rsid w:val="00C44DD5"/>
    <w:rsid w:val="00C5229E"/>
    <w:rsid w:val="00C54611"/>
    <w:rsid w:val="00C57E9C"/>
    <w:rsid w:val="00C74196"/>
    <w:rsid w:val="00C8330B"/>
    <w:rsid w:val="00C8744F"/>
    <w:rsid w:val="00CC5F55"/>
    <w:rsid w:val="00CD7E57"/>
    <w:rsid w:val="00CF1F5D"/>
    <w:rsid w:val="00CF2A3C"/>
    <w:rsid w:val="00D005A6"/>
    <w:rsid w:val="00D041B2"/>
    <w:rsid w:val="00D06970"/>
    <w:rsid w:val="00D119D4"/>
    <w:rsid w:val="00D14CD8"/>
    <w:rsid w:val="00D17024"/>
    <w:rsid w:val="00D3279D"/>
    <w:rsid w:val="00D42654"/>
    <w:rsid w:val="00D476D7"/>
    <w:rsid w:val="00D502FD"/>
    <w:rsid w:val="00D54738"/>
    <w:rsid w:val="00D652E8"/>
    <w:rsid w:val="00D702A9"/>
    <w:rsid w:val="00D8710D"/>
    <w:rsid w:val="00D90F25"/>
    <w:rsid w:val="00DA3085"/>
    <w:rsid w:val="00DA714A"/>
    <w:rsid w:val="00DB6D31"/>
    <w:rsid w:val="00DC08EF"/>
    <w:rsid w:val="00DC49C9"/>
    <w:rsid w:val="00DE0B5F"/>
    <w:rsid w:val="00DF4853"/>
    <w:rsid w:val="00E101F0"/>
    <w:rsid w:val="00E228C8"/>
    <w:rsid w:val="00E2786A"/>
    <w:rsid w:val="00E3717C"/>
    <w:rsid w:val="00E41E87"/>
    <w:rsid w:val="00E57A6B"/>
    <w:rsid w:val="00E62431"/>
    <w:rsid w:val="00E7284C"/>
    <w:rsid w:val="00E81E05"/>
    <w:rsid w:val="00EB209C"/>
    <w:rsid w:val="00EC1CB6"/>
    <w:rsid w:val="00EC299A"/>
    <w:rsid w:val="00EC51D3"/>
    <w:rsid w:val="00ED226A"/>
    <w:rsid w:val="00EE1490"/>
    <w:rsid w:val="00EF0611"/>
    <w:rsid w:val="00EF0C30"/>
    <w:rsid w:val="00EF21C5"/>
    <w:rsid w:val="00F17D0E"/>
    <w:rsid w:val="00F20EE7"/>
    <w:rsid w:val="00F214A6"/>
    <w:rsid w:val="00F26292"/>
    <w:rsid w:val="00F46439"/>
    <w:rsid w:val="00F52F38"/>
    <w:rsid w:val="00F66656"/>
    <w:rsid w:val="00F7451A"/>
    <w:rsid w:val="00FA5F7F"/>
    <w:rsid w:val="00FC04A1"/>
    <w:rsid w:val="00FD3DAB"/>
    <w:rsid w:val="00FD44F9"/>
    <w:rsid w:val="00FF0A7A"/>
    <w:rsid w:val="00FF7415"/>
    <w:rsid w:val="00FF7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8786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78786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8786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8786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8786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8786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87865"/>
  </w:style>
  <w:style w:type="paragraph" w:customStyle="1" w:styleId="ConsPlusTitle">
    <w:name w:val="ConsPlusTitle"/>
    <w:rsid w:val="00E278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278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278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2786A"/>
  </w:style>
  <w:style w:type="character" w:styleId="a6">
    <w:name w:val="Hyperlink"/>
    <w:basedOn w:val="a0"/>
    <w:rsid w:val="00787865"/>
    <w:rPr>
      <w:color w:val="0000FF"/>
      <w:u w:val="none"/>
    </w:rPr>
  </w:style>
  <w:style w:type="paragraph" w:styleId="a7">
    <w:name w:val="header"/>
    <w:basedOn w:val="a"/>
    <w:link w:val="a8"/>
    <w:uiPriority w:val="99"/>
    <w:unhideWhenUsed/>
    <w:rsid w:val="00E278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78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54611"/>
    <w:pPr>
      <w:ind w:left="720"/>
      <w:contextualSpacing/>
    </w:pPr>
  </w:style>
  <w:style w:type="table" w:styleId="aa">
    <w:name w:val="Table Grid"/>
    <w:basedOn w:val="a1"/>
    <w:uiPriority w:val="59"/>
    <w:rsid w:val="000E61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FollowedHyperlink"/>
    <w:basedOn w:val="a0"/>
    <w:uiPriority w:val="99"/>
    <w:semiHidden/>
    <w:unhideWhenUsed/>
    <w:rsid w:val="000E61B6"/>
    <w:rPr>
      <w:color w:val="800080"/>
      <w:u w:val="single"/>
    </w:rPr>
  </w:style>
  <w:style w:type="paragraph" w:customStyle="1" w:styleId="xl72">
    <w:name w:val="xl72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3">
    <w:name w:val="xl73"/>
    <w:basedOn w:val="a"/>
    <w:rsid w:val="000E61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4">
    <w:name w:val="xl74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5">
    <w:name w:val="xl75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8">
    <w:name w:val="xl78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0E61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0">
    <w:name w:val="xl80"/>
    <w:basedOn w:val="a"/>
    <w:rsid w:val="000E61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1">
    <w:name w:val="xl81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2">
    <w:name w:val="xl82"/>
    <w:basedOn w:val="a"/>
    <w:rsid w:val="000E61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3">
    <w:name w:val="xl83"/>
    <w:basedOn w:val="a"/>
    <w:rsid w:val="000E61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0E61B6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9">
    <w:name w:val="xl89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font5">
    <w:name w:val="font5"/>
    <w:basedOn w:val="a"/>
    <w:rsid w:val="000E61B6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90">
    <w:name w:val="xl90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customStyle="1" w:styleId="xl91">
    <w:name w:val="xl91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92">
    <w:name w:val="xl92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93">
    <w:name w:val="xl93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4">
    <w:name w:val="xl94"/>
    <w:basedOn w:val="a"/>
    <w:rsid w:val="000E61B6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95">
    <w:name w:val="xl95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i/>
      <w:iCs/>
    </w:rPr>
  </w:style>
  <w:style w:type="paragraph" w:customStyle="1" w:styleId="xl98">
    <w:name w:val="xl98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99">
    <w:name w:val="xl99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100">
    <w:name w:val="xl100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customStyle="1" w:styleId="xl101">
    <w:name w:val="xl101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</w:pPr>
  </w:style>
  <w:style w:type="paragraph" w:customStyle="1" w:styleId="xl103">
    <w:name w:val="xl103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</w:pPr>
  </w:style>
  <w:style w:type="paragraph" w:customStyle="1" w:styleId="xl105">
    <w:name w:val="xl105"/>
    <w:basedOn w:val="a"/>
    <w:rsid w:val="000E61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0E61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msonormal0">
    <w:name w:val="msonormal"/>
    <w:basedOn w:val="a"/>
    <w:rsid w:val="000E61B6"/>
    <w:pPr>
      <w:spacing w:before="100" w:beforeAutospacing="1" w:after="100" w:afterAutospacing="1"/>
    </w:pPr>
  </w:style>
  <w:style w:type="numbering" w:customStyle="1" w:styleId="11">
    <w:name w:val="Нет списка1"/>
    <w:next w:val="a2"/>
    <w:uiPriority w:val="99"/>
    <w:semiHidden/>
    <w:unhideWhenUsed/>
    <w:rsid w:val="000E61B6"/>
  </w:style>
  <w:style w:type="paragraph" w:styleId="ac">
    <w:name w:val="Balloon Text"/>
    <w:basedOn w:val="a"/>
    <w:link w:val="ad"/>
    <w:uiPriority w:val="99"/>
    <w:semiHidden/>
    <w:unhideWhenUsed/>
    <w:rsid w:val="000E61B6"/>
    <w:rPr>
      <w:rFonts w:ascii="Tahoma" w:eastAsiaTheme="minorEastAsi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61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D8710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D8710D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D8710D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D8710D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basedOn w:val="a0"/>
    <w:rsid w:val="00787865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semiHidden/>
    <w:rsid w:val="00787865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semiHidden/>
    <w:rsid w:val="00D8710D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78786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787865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787865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787865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787865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78786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8786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78786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78786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8786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78786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78786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787865"/>
  </w:style>
  <w:style w:type="paragraph" w:customStyle="1" w:styleId="ConsPlusTitle">
    <w:name w:val="ConsPlusTitle"/>
    <w:rsid w:val="00E278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278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278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2786A"/>
  </w:style>
  <w:style w:type="character" w:styleId="a6">
    <w:name w:val="Hyperlink"/>
    <w:basedOn w:val="a0"/>
    <w:rsid w:val="00787865"/>
    <w:rPr>
      <w:color w:val="0000FF"/>
      <w:u w:val="none"/>
    </w:rPr>
  </w:style>
  <w:style w:type="paragraph" w:styleId="a7">
    <w:name w:val="header"/>
    <w:basedOn w:val="a"/>
    <w:link w:val="a8"/>
    <w:uiPriority w:val="99"/>
    <w:unhideWhenUsed/>
    <w:rsid w:val="00E278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78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54611"/>
    <w:pPr>
      <w:ind w:left="720"/>
      <w:contextualSpacing/>
    </w:pPr>
  </w:style>
  <w:style w:type="table" w:styleId="aa">
    <w:name w:val="Table Grid"/>
    <w:basedOn w:val="a1"/>
    <w:uiPriority w:val="59"/>
    <w:rsid w:val="000E61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FollowedHyperlink"/>
    <w:basedOn w:val="a0"/>
    <w:uiPriority w:val="99"/>
    <w:semiHidden/>
    <w:unhideWhenUsed/>
    <w:rsid w:val="000E61B6"/>
    <w:rPr>
      <w:color w:val="800080"/>
      <w:u w:val="single"/>
    </w:rPr>
  </w:style>
  <w:style w:type="paragraph" w:customStyle="1" w:styleId="xl72">
    <w:name w:val="xl72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3">
    <w:name w:val="xl73"/>
    <w:basedOn w:val="a"/>
    <w:rsid w:val="000E61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4">
    <w:name w:val="xl74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5">
    <w:name w:val="xl75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i/>
      <w:iCs/>
      <w:sz w:val="14"/>
      <w:szCs w:val="14"/>
    </w:rPr>
  </w:style>
  <w:style w:type="paragraph" w:customStyle="1" w:styleId="xl78">
    <w:name w:val="xl78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0E61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0">
    <w:name w:val="xl80"/>
    <w:basedOn w:val="a"/>
    <w:rsid w:val="000E61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1">
    <w:name w:val="xl81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2">
    <w:name w:val="xl82"/>
    <w:basedOn w:val="a"/>
    <w:rsid w:val="000E61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83">
    <w:name w:val="xl83"/>
    <w:basedOn w:val="a"/>
    <w:rsid w:val="000E61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0E61B6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5">
    <w:name w:val="xl85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6">
    <w:name w:val="xl86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9">
    <w:name w:val="xl89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font5">
    <w:name w:val="font5"/>
    <w:basedOn w:val="a"/>
    <w:rsid w:val="000E61B6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90">
    <w:name w:val="xl90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customStyle="1" w:styleId="xl91">
    <w:name w:val="xl91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92">
    <w:name w:val="xl92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93">
    <w:name w:val="xl93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4">
    <w:name w:val="xl94"/>
    <w:basedOn w:val="a"/>
    <w:rsid w:val="000E61B6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95">
    <w:name w:val="xl95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i/>
      <w:iCs/>
    </w:rPr>
  </w:style>
  <w:style w:type="paragraph" w:customStyle="1" w:styleId="xl98">
    <w:name w:val="xl98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99">
    <w:name w:val="xl99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100">
    <w:name w:val="xl100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customStyle="1" w:styleId="xl101">
    <w:name w:val="xl101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</w:pPr>
  </w:style>
  <w:style w:type="paragraph" w:customStyle="1" w:styleId="xl103">
    <w:name w:val="xl103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</w:pPr>
  </w:style>
  <w:style w:type="paragraph" w:customStyle="1" w:styleId="xl105">
    <w:name w:val="xl105"/>
    <w:basedOn w:val="a"/>
    <w:rsid w:val="000E61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0E61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0E6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msonormal0">
    <w:name w:val="msonormal"/>
    <w:basedOn w:val="a"/>
    <w:rsid w:val="000E61B6"/>
    <w:pPr>
      <w:spacing w:before="100" w:beforeAutospacing="1" w:after="100" w:afterAutospacing="1"/>
    </w:pPr>
  </w:style>
  <w:style w:type="numbering" w:customStyle="1" w:styleId="11">
    <w:name w:val="Нет списка1"/>
    <w:next w:val="a2"/>
    <w:uiPriority w:val="99"/>
    <w:semiHidden/>
    <w:unhideWhenUsed/>
    <w:rsid w:val="000E61B6"/>
  </w:style>
  <w:style w:type="paragraph" w:styleId="ac">
    <w:name w:val="Balloon Text"/>
    <w:basedOn w:val="a"/>
    <w:link w:val="ad"/>
    <w:uiPriority w:val="99"/>
    <w:semiHidden/>
    <w:unhideWhenUsed/>
    <w:rsid w:val="000E61B6"/>
    <w:rPr>
      <w:rFonts w:ascii="Tahoma" w:eastAsiaTheme="minorEastAsi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61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D8710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D8710D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D8710D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D8710D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basedOn w:val="a0"/>
    <w:rsid w:val="00787865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semiHidden/>
    <w:rsid w:val="00787865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semiHidden/>
    <w:rsid w:val="00D8710D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78786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787865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787865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787865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787865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78786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E431B-6B73-4ADB-B811-2DDE172A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5</TotalTime>
  <Pages>253</Pages>
  <Words>46306</Words>
  <Characters>263945</Characters>
  <Application>Microsoft Office Word</Application>
  <DocSecurity>0</DocSecurity>
  <Lines>2199</Lines>
  <Paragraphs>619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Анастасия Сорокина</cp:lastModifiedBy>
  <cp:revision>1</cp:revision>
  <cp:lastPrinted>2022-11-15T06:22:00Z</cp:lastPrinted>
  <dcterms:created xsi:type="dcterms:W3CDTF">2026-08-31T04:34:00Z</dcterms:created>
  <dcterms:modified xsi:type="dcterms:W3CDTF">2026-08-31T04:39:00Z</dcterms:modified>
</cp:coreProperties>
</file>