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E09" w:rsidRDefault="00953816">
      <w:pPr>
        <w:pStyle w:val="3"/>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-549910</wp:posOffset>
            </wp:positionV>
            <wp:extent cx="899795" cy="8997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a:stretch/>
                  </pic:blipFill>
                  <pic:spPr>
                    <a:xfrm>
                      <a:off x="0" y="0"/>
                      <a:ext cx="899795" cy="899795"/>
                    </a:xfrm>
                    <a:prstGeom prst="rect">
                      <a:avLst/>
                    </a:prstGeom>
                  </pic:spPr>
                </pic:pic>
              </a:graphicData>
            </a:graphic>
          </wp:anchor>
        </w:drawing>
      </w:r>
    </w:p>
    <w:p w:rsidR="00C83E09" w:rsidRDefault="00C83E09"/>
    <w:p w:rsidR="00C83E09" w:rsidRDefault="00C83E09">
      <w:pPr>
        <w:pStyle w:val="3"/>
        <w:rPr>
          <w:sz w:val="20"/>
        </w:rPr>
      </w:pPr>
    </w:p>
    <w:tbl>
      <w:tblPr>
        <w:tblW w:w="0" w:type="auto"/>
        <w:tblLayout w:type="fixed"/>
        <w:tblCellMar>
          <w:left w:w="28" w:type="dxa"/>
          <w:right w:w="28" w:type="dxa"/>
        </w:tblCellMar>
        <w:tblLook w:val="04A0"/>
      </w:tblPr>
      <w:tblGrid>
        <w:gridCol w:w="1134"/>
        <w:gridCol w:w="1418"/>
        <w:gridCol w:w="283"/>
        <w:gridCol w:w="2268"/>
        <w:gridCol w:w="284"/>
        <w:gridCol w:w="1276"/>
        <w:gridCol w:w="1275"/>
        <w:gridCol w:w="1247"/>
      </w:tblGrid>
      <w:tr w:rsidR="00C83E09">
        <w:trPr>
          <w:trHeight w:val="1604"/>
        </w:trPr>
        <w:tc>
          <w:tcPr>
            <w:tcW w:w="9185" w:type="dxa"/>
            <w:gridSpan w:val="8"/>
            <w:tcMar>
              <w:left w:w="0" w:type="dxa"/>
              <w:right w:w="0" w:type="dxa"/>
            </w:tcMar>
          </w:tcPr>
          <w:p w:rsidR="00C83E09" w:rsidRDefault="00953816">
            <w:pPr>
              <w:widowControl/>
              <w:jc w:val="center"/>
              <w:rPr>
                <w:b/>
                <w:sz w:val="28"/>
              </w:rPr>
            </w:pPr>
            <w:r>
              <w:rPr>
                <w:b/>
                <w:sz w:val="28"/>
              </w:rPr>
              <w:t xml:space="preserve">КЕМЕРОВСКАЯ ОБЛАСТЬ – КУЗБАСС </w:t>
            </w:r>
          </w:p>
          <w:p w:rsidR="00C83E09" w:rsidRDefault="00C83E09">
            <w:pPr>
              <w:widowControl/>
              <w:jc w:val="center"/>
              <w:rPr>
                <w:b/>
                <w:sz w:val="28"/>
              </w:rPr>
            </w:pPr>
          </w:p>
          <w:p w:rsidR="00C83E09" w:rsidRDefault="00953816">
            <w:pPr>
              <w:widowControl/>
              <w:jc w:val="center"/>
              <w:rPr>
                <w:b/>
                <w:sz w:val="28"/>
              </w:rPr>
            </w:pPr>
            <w:r>
              <w:rPr>
                <w:b/>
                <w:sz w:val="28"/>
              </w:rPr>
              <w:t>СОВЕТ НАРОДНЫХ ДЕПУТАТОВ</w:t>
            </w:r>
          </w:p>
          <w:p w:rsidR="00C83E09" w:rsidRDefault="00953816">
            <w:pPr>
              <w:widowControl/>
              <w:jc w:val="center"/>
              <w:rPr>
                <w:b/>
                <w:sz w:val="28"/>
              </w:rPr>
            </w:pPr>
            <w:r>
              <w:rPr>
                <w:b/>
                <w:sz w:val="28"/>
              </w:rPr>
              <w:t>ЛЕНИНСК-КУЗНЕЦКОГО МУНИЦИПАЛЬНОГО ОКРУГА</w:t>
            </w:r>
          </w:p>
          <w:p w:rsidR="00C83E09" w:rsidRDefault="00953816">
            <w:pPr>
              <w:widowControl/>
              <w:jc w:val="center"/>
              <w:rPr>
                <w:b/>
              </w:rPr>
            </w:pPr>
            <w:r>
              <w:rPr>
                <w:b/>
                <w:sz w:val="28"/>
              </w:rPr>
              <w:t xml:space="preserve">ПЕРВОГО СОЗЫВА </w:t>
            </w:r>
          </w:p>
        </w:tc>
      </w:tr>
      <w:tr w:rsidR="00C83E09">
        <w:trPr>
          <w:trHeight w:hRule="exact" w:val="397"/>
        </w:trPr>
        <w:tc>
          <w:tcPr>
            <w:tcW w:w="9185" w:type="dxa"/>
            <w:gridSpan w:val="8"/>
            <w:tcMar>
              <w:left w:w="0" w:type="dxa"/>
              <w:right w:w="0" w:type="dxa"/>
            </w:tcMar>
          </w:tcPr>
          <w:p w:rsidR="00C83E09" w:rsidRDefault="00C83E09">
            <w:pPr>
              <w:widowControl/>
              <w:spacing w:line="360" w:lineRule="auto"/>
              <w:jc w:val="center"/>
              <w:rPr>
                <w:b/>
                <w:sz w:val="28"/>
              </w:rPr>
            </w:pPr>
          </w:p>
        </w:tc>
      </w:tr>
      <w:tr w:rsidR="00C83E09">
        <w:trPr>
          <w:trHeight w:val="399"/>
        </w:trPr>
        <w:tc>
          <w:tcPr>
            <w:tcW w:w="9185" w:type="dxa"/>
            <w:gridSpan w:val="8"/>
            <w:tcMar>
              <w:left w:w="0" w:type="dxa"/>
              <w:right w:w="0" w:type="dxa"/>
            </w:tcMar>
          </w:tcPr>
          <w:p w:rsidR="00C83E09" w:rsidRDefault="00953816">
            <w:pPr>
              <w:widowControl/>
              <w:jc w:val="center"/>
            </w:pPr>
            <w:r>
              <w:rPr>
                <w:b/>
                <w:sz w:val="36"/>
              </w:rPr>
              <w:t xml:space="preserve">РЕШЕНИЕ </w:t>
            </w:r>
          </w:p>
        </w:tc>
      </w:tr>
      <w:tr w:rsidR="00C83E09">
        <w:trPr>
          <w:trHeight w:hRule="exact" w:val="397"/>
        </w:trPr>
        <w:tc>
          <w:tcPr>
            <w:tcW w:w="9185" w:type="dxa"/>
            <w:gridSpan w:val="8"/>
            <w:tcMar>
              <w:left w:w="0" w:type="dxa"/>
              <w:right w:w="0" w:type="dxa"/>
            </w:tcMar>
          </w:tcPr>
          <w:p w:rsidR="00C83E09" w:rsidRDefault="00C83E09">
            <w:pPr>
              <w:widowControl/>
              <w:spacing w:line="360" w:lineRule="auto"/>
              <w:jc w:val="center"/>
              <w:rPr>
                <w:b/>
                <w:sz w:val="36"/>
              </w:rPr>
            </w:pPr>
          </w:p>
        </w:tc>
      </w:tr>
      <w:tr w:rsidR="00C83E09">
        <w:tc>
          <w:tcPr>
            <w:tcW w:w="2552" w:type="dxa"/>
            <w:gridSpan w:val="2"/>
            <w:tcMar>
              <w:left w:w="0" w:type="dxa"/>
              <w:right w:w="0" w:type="dxa"/>
            </w:tcMar>
          </w:tcPr>
          <w:p w:rsidR="00C83E09" w:rsidRDefault="00C83E09">
            <w:pPr>
              <w:widowControl/>
              <w:tabs>
                <w:tab w:val="left" w:pos="2568"/>
                <w:tab w:val="left" w:pos="5244"/>
                <w:tab w:val="left" w:pos="5394"/>
              </w:tabs>
              <w:jc w:val="center"/>
            </w:pPr>
          </w:p>
        </w:tc>
        <w:tc>
          <w:tcPr>
            <w:tcW w:w="283" w:type="dxa"/>
            <w:tcMar>
              <w:left w:w="28" w:type="dxa"/>
              <w:right w:w="28" w:type="dxa"/>
            </w:tcMar>
          </w:tcPr>
          <w:p w:rsidR="00C83E09" w:rsidRDefault="00953816">
            <w:pPr>
              <w:widowControl/>
              <w:tabs>
                <w:tab w:val="left" w:pos="2568"/>
                <w:tab w:val="left" w:pos="5244"/>
                <w:tab w:val="left" w:pos="5394"/>
              </w:tabs>
              <w:jc w:val="center"/>
            </w:pPr>
            <w:r>
              <w:t>от</w:t>
            </w:r>
          </w:p>
        </w:tc>
        <w:tc>
          <w:tcPr>
            <w:tcW w:w="2268" w:type="dxa"/>
            <w:tcBorders>
              <w:bottom w:val="single" w:sz="4" w:space="0" w:color="000000"/>
            </w:tcBorders>
            <w:tcMar>
              <w:left w:w="28" w:type="dxa"/>
              <w:right w:w="28" w:type="dxa"/>
            </w:tcMar>
          </w:tcPr>
          <w:p w:rsidR="00C83E09" w:rsidRDefault="00821A2E">
            <w:pPr>
              <w:widowControl/>
              <w:tabs>
                <w:tab w:val="left" w:pos="2568"/>
                <w:tab w:val="left" w:pos="5244"/>
                <w:tab w:val="left" w:pos="5394"/>
              </w:tabs>
              <w:jc w:val="center"/>
            </w:pPr>
            <w:r>
              <w:t>26.03.2026</w:t>
            </w:r>
          </w:p>
        </w:tc>
        <w:tc>
          <w:tcPr>
            <w:tcW w:w="284" w:type="dxa"/>
            <w:tcMar>
              <w:left w:w="28" w:type="dxa"/>
              <w:right w:w="28" w:type="dxa"/>
            </w:tcMar>
          </w:tcPr>
          <w:p w:rsidR="00C83E09" w:rsidRDefault="00953816">
            <w:pPr>
              <w:widowControl/>
              <w:tabs>
                <w:tab w:val="left" w:pos="2568"/>
                <w:tab w:val="left" w:pos="5244"/>
                <w:tab w:val="left" w:pos="5394"/>
              </w:tabs>
              <w:jc w:val="center"/>
            </w:pPr>
            <w:r>
              <w:t>№</w:t>
            </w:r>
          </w:p>
        </w:tc>
        <w:tc>
          <w:tcPr>
            <w:tcW w:w="1276" w:type="dxa"/>
            <w:tcBorders>
              <w:bottom w:val="single" w:sz="4" w:space="0" w:color="000000"/>
            </w:tcBorders>
            <w:tcMar>
              <w:left w:w="28" w:type="dxa"/>
              <w:right w:w="28" w:type="dxa"/>
            </w:tcMar>
          </w:tcPr>
          <w:p w:rsidR="00C83E09" w:rsidRDefault="00821A2E">
            <w:pPr>
              <w:widowControl/>
              <w:tabs>
                <w:tab w:val="left" w:pos="2568"/>
                <w:tab w:val="left" w:pos="5244"/>
                <w:tab w:val="left" w:pos="5394"/>
              </w:tabs>
              <w:jc w:val="center"/>
            </w:pPr>
            <w:r>
              <w:t>265</w:t>
            </w:r>
          </w:p>
        </w:tc>
        <w:tc>
          <w:tcPr>
            <w:tcW w:w="2522" w:type="dxa"/>
            <w:gridSpan w:val="2"/>
            <w:tcMar>
              <w:left w:w="28" w:type="dxa"/>
              <w:right w:w="28" w:type="dxa"/>
            </w:tcMar>
          </w:tcPr>
          <w:p w:rsidR="00C83E09" w:rsidRDefault="00C83E09">
            <w:pPr>
              <w:widowControl/>
              <w:tabs>
                <w:tab w:val="left" w:pos="2568"/>
                <w:tab w:val="left" w:pos="5244"/>
                <w:tab w:val="left" w:pos="5394"/>
              </w:tabs>
              <w:jc w:val="center"/>
            </w:pPr>
          </w:p>
        </w:tc>
      </w:tr>
      <w:tr w:rsidR="00C83E09">
        <w:trPr>
          <w:trHeight w:hRule="exact" w:val="113"/>
        </w:trPr>
        <w:tc>
          <w:tcPr>
            <w:tcW w:w="9185" w:type="dxa"/>
            <w:gridSpan w:val="8"/>
            <w:tcMar>
              <w:left w:w="0" w:type="dxa"/>
              <w:right w:w="0" w:type="dxa"/>
            </w:tcMar>
          </w:tcPr>
          <w:p w:rsidR="00C83E09" w:rsidRDefault="00C83E09">
            <w:pPr>
              <w:widowControl/>
              <w:tabs>
                <w:tab w:val="left" w:pos="2568"/>
                <w:tab w:val="left" w:pos="5244"/>
                <w:tab w:val="left" w:pos="5394"/>
              </w:tabs>
              <w:jc w:val="center"/>
            </w:pPr>
          </w:p>
        </w:tc>
      </w:tr>
      <w:tr w:rsidR="00C83E09">
        <w:tc>
          <w:tcPr>
            <w:tcW w:w="9185" w:type="dxa"/>
            <w:gridSpan w:val="8"/>
            <w:tcMar>
              <w:left w:w="0" w:type="dxa"/>
              <w:right w:w="0" w:type="dxa"/>
            </w:tcMar>
          </w:tcPr>
          <w:p w:rsidR="00C83E09" w:rsidRDefault="00953816">
            <w:pPr>
              <w:widowControl/>
              <w:tabs>
                <w:tab w:val="left" w:pos="2568"/>
                <w:tab w:val="left" w:pos="5244"/>
                <w:tab w:val="left" w:pos="5394"/>
              </w:tabs>
              <w:jc w:val="center"/>
            </w:pPr>
            <w:r>
              <w:t>г. Ленинск-Кузнецкий</w:t>
            </w:r>
          </w:p>
        </w:tc>
      </w:tr>
      <w:tr w:rsidR="00C83E09">
        <w:trPr>
          <w:trHeight w:hRule="exact" w:val="567"/>
        </w:trPr>
        <w:tc>
          <w:tcPr>
            <w:tcW w:w="9185" w:type="dxa"/>
            <w:gridSpan w:val="8"/>
            <w:tcMar>
              <w:left w:w="0" w:type="dxa"/>
              <w:right w:w="0" w:type="dxa"/>
            </w:tcMar>
          </w:tcPr>
          <w:p w:rsidR="00C83E09" w:rsidRDefault="00C83E09">
            <w:pPr>
              <w:widowControl/>
              <w:tabs>
                <w:tab w:val="left" w:pos="2568"/>
                <w:tab w:val="left" w:pos="5244"/>
                <w:tab w:val="left" w:pos="5394"/>
              </w:tabs>
            </w:pPr>
          </w:p>
        </w:tc>
      </w:tr>
      <w:tr w:rsidR="00C83E09">
        <w:tc>
          <w:tcPr>
            <w:tcW w:w="1134" w:type="dxa"/>
            <w:tcMar>
              <w:left w:w="0" w:type="dxa"/>
              <w:right w:w="0" w:type="dxa"/>
            </w:tcMar>
          </w:tcPr>
          <w:p w:rsidR="00C83E09" w:rsidRDefault="00C83E09">
            <w:pPr>
              <w:widowControl/>
              <w:tabs>
                <w:tab w:val="left" w:pos="2568"/>
                <w:tab w:val="left" w:pos="5244"/>
                <w:tab w:val="left" w:pos="5394"/>
              </w:tabs>
              <w:jc w:val="center"/>
              <w:rPr>
                <w:rFonts w:ascii="XO Thames" w:hAnsi="XO Thames"/>
              </w:rPr>
            </w:pPr>
          </w:p>
        </w:tc>
        <w:tc>
          <w:tcPr>
            <w:tcW w:w="6804" w:type="dxa"/>
            <w:gridSpan w:val="6"/>
            <w:tcMar>
              <w:left w:w="28" w:type="dxa"/>
              <w:right w:w="28" w:type="dxa"/>
            </w:tcMar>
          </w:tcPr>
          <w:p w:rsidR="00C83E09" w:rsidRDefault="00953816">
            <w:pPr>
              <w:widowControl/>
              <w:tabs>
                <w:tab w:val="left" w:pos="2568"/>
                <w:tab w:val="left" w:pos="5244"/>
                <w:tab w:val="left" w:pos="5394"/>
              </w:tabs>
              <w:jc w:val="center"/>
              <w:rPr>
                <w:b/>
              </w:rPr>
            </w:pPr>
            <w:r>
              <w:rPr>
                <w:b/>
              </w:rPr>
              <w:t xml:space="preserve">Об утверждении отчета об исполнении бюджета </w:t>
            </w:r>
          </w:p>
          <w:p w:rsidR="00C83E09" w:rsidRDefault="00953816">
            <w:pPr>
              <w:widowControl/>
              <w:tabs>
                <w:tab w:val="left" w:pos="2568"/>
                <w:tab w:val="left" w:pos="5244"/>
                <w:tab w:val="left" w:pos="5394"/>
              </w:tabs>
              <w:jc w:val="center"/>
              <w:rPr>
                <w:rFonts w:ascii="XO Thames" w:hAnsi="XO Thames"/>
                <w:b/>
              </w:rPr>
            </w:pPr>
            <w:r>
              <w:rPr>
                <w:b/>
              </w:rPr>
              <w:t>Ленинск-Кузнецкого муниципального округа за 2025 год</w:t>
            </w:r>
          </w:p>
        </w:tc>
        <w:tc>
          <w:tcPr>
            <w:tcW w:w="1247" w:type="dxa"/>
            <w:tcMar>
              <w:left w:w="28" w:type="dxa"/>
              <w:right w:w="28" w:type="dxa"/>
            </w:tcMar>
          </w:tcPr>
          <w:p w:rsidR="00C83E09" w:rsidRDefault="00C83E09">
            <w:pPr>
              <w:widowControl/>
              <w:tabs>
                <w:tab w:val="left" w:pos="2568"/>
                <w:tab w:val="left" w:pos="5244"/>
                <w:tab w:val="left" w:pos="5394"/>
              </w:tabs>
              <w:jc w:val="center"/>
              <w:rPr>
                <w:rFonts w:ascii="XO Thames" w:hAnsi="XO Thames"/>
              </w:rPr>
            </w:pPr>
          </w:p>
        </w:tc>
      </w:tr>
      <w:tr w:rsidR="00C83E09">
        <w:trPr>
          <w:trHeight w:hRule="exact" w:val="567"/>
        </w:trPr>
        <w:tc>
          <w:tcPr>
            <w:tcW w:w="9185" w:type="dxa"/>
            <w:gridSpan w:val="8"/>
            <w:tcMar>
              <w:left w:w="0" w:type="dxa"/>
              <w:right w:w="0" w:type="dxa"/>
            </w:tcMar>
          </w:tcPr>
          <w:p w:rsidR="00C83E09" w:rsidRDefault="00C83E09">
            <w:pPr>
              <w:rPr>
                <w:rFonts w:ascii="XO Thames" w:hAnsi="XO Thames"/>
              </w:rPr>
            </w:pPr>
          </w:p>
          <w:p w:rsidR="00C83E09" w:rsidRDefault="00C83E09">
            <w:pPr>
              <w:rPr>
                <w:rFonts w:ascii="XO Thames" w:hAnsi="XO Thames"/>
              </w:rPr>
            </w:pPr>
          </w:p>
          <w:p w:rsidR="00C83E09" w:rsidRDefault="00C83E09">
            <w:pPr>
              <w:rPr>
                <w:rFonts w:ascii="XO Thames" w:hAnsi="XO Thames"/>
              </w:rPr>
            </w:pPr>
          </w:p>
          <w:p w:rsidR="00C83E09" w:rsidRDefault="00C83E09">
            <w:pPr>
              <w:rPr>
                <w:rFonts w:ascii="XO Thames" w:hAnsi="XO Thames"/>
              </w:rPr>
            </w:pPr>
          </w:p>
        </w:tc>
      </w:tr>
    </w:tbl>
    <w:p w:rsidR="00C83E09" w:rsidRDefault="00953816">
      <w:pPr>
        <w:widowControl/>
        <w:spacing w:line="312" w:lineRule="auto"/>
        <w:ind w:firstLine="709"/>
        <w:jc w:val="both"/>
        <w:rPr>
          <w:rFonts w:ascii="XO Thames" w:hAnsi="XO Thames"/>
          <w:spacing w:val="-4"/>
        </w:rPr>
      </w:pPr>
      <w:r>
        <w:rPr>
          <w:rFonts w:ascii="XO Thames" w:hAnsi="XO Thames"/>
          <w:spacing w:val="-4"/>
        </w:rPr>
        <w:t xml:space="preserve">В соответствии с Бюджетным кодексом Российской Федерации, Уставом муниципального образования Ленинск-Кузнецкий муниципальный округ Кемеровской области – Кузбасса, </w:t>
      </w:r>
      <w:r>
        <w:rPr>
          <w:rFonts w:ascii="XO Thames" w:hAnsi="XO Thames"/>
        </w:rPr>
        <w:t>решением Совета народных депутатов Ленинск-Кузнецкого муниципального округа от 11.09.2024 № 19 «Об утверждении Положения о бюджетном процессе в Ленинск-Кузнецком муниципальном округе»,</w:t>
      </w:r>
      <w:r>
        <w:rPr>
          <w:rFonts w:ascii="XO Thames" w:hAnsi="XO Thames"/>
          <w:spacing w:val="-4"/>
        </w:rPr>
        <w:t xml:space="preserve"> Совет народных депутатов Ленинск-Кузнецкого муниципального округа  р е ш и л:</w:t>
      </w:r>
    </w:p>
    <w:p w:rsidR="00C83E09" w:rsidRDefault="00953816">
      <w:pPr>
        <w:widowControl/>
        <w:spacing w:line="360" w:lineRule="auto"/>
        <w:ind w:firstLine="709"/>
        <w:jc w:val="both"/>
      </w:pPr>
      <w:r>
        <w:t>1. Утвердить отчет об исполнении бюджета Ленинск-Кузнецкого муниципального округа (далее – бюджет муниципального округа) за 2025 год с общим объемом доходов бюджета муниципального округа в сумме 8 674 786,8 тыс. рублей, общим объемом расходов бюджета муниципального округа в сумме 8 613 103,5 тыс. рублей, профицитом бюджета муниципального округа в сумме 61 683,3 тыс. рублей.</w:t>
      </w:r>
    </w:p>
    <w:p w:rsidR="00C83E09" w:rsidRDefault="00953816">
      <w:pPr>
        <w:widowControl/>
        <w:spacing w:line="360" w:lineRule="auto"/>
        <w:ind w:firstLine="709"/>
        <w:jc w:val="both"/>
      </w:pPr>
      <w:r>
        <w:t xml:space="preserve">2. Утвердить показатели доходов бюджета муниципального округа за 2025 год по кодам видов доходов, подвидов доходов, классификации операций сектора государствен-ного управления, относящихся к доходам бюджетов согласно приложению № 1. </w:t>
      </w:r>
    </w:p>
    <w:p w:rsidR="00C83E09" w:rsidRDefault="00953816">
      <w:pPr>
        <w:widowControl/>
        <w:spacing w:line="360" w:lineRule="auto"/>
        <w:ind w:firstLine="709"/>
        <w:jc w:val="both"/>
      </w:pPr>
      <w:r>
        <w:t>3. Утвердить показатели расходов бюджета муниципального округа за 2025 год по целевым статьям  (муниципальным программам и непрограммным направлениям деятельности), группам и подгруппам видов классификации расходов бюджетов согласно приложению № 2.</w:t>
      </w:r>
    </w:p>
    <w:p w:rsidR="00C83E09" w:rsidRDefault="00953816">
      <w:pPr>
        <w:widowControl/>
        <w:spacing w:line="360" w:lineRule="auto"/>
        <w:ind w:firstLine="709"/>
        <w:jc w:val="both"/>
      </w:pPr>
      <w:r>
        <w:t>4. Утвердить показатели расходов бюджета муниципального округа за 2025 год по разделам, подразделам классификации расходов бюджетов согласно приложению № 3.</w:t>
      </w:r>
    </w:p>
    <w:p w:rsidR="00C83E09" w:rsidRDefault="00953816">
      <w:pPr>
        <w:widowControl/>
        <w:spacing w:line="360" w:lineRule="auto"/>
        <w:ind w:firstLine="709"/>
        <w:jc w:val="both"/>
      </w:pPr>
      <w:r>
        <w:lastRenderedPageBreak/>
        <w:t xml:space="preserve">5. Утвердить показатели расходов бюджета муниципального округа за 2025 год по </w:t>
      </w:r>
      <w:r>
        <w:rPr>
          <w:spacing w:val="-6"/>
        </w:rPr>
        <w:t>ведомственной структуре расходов согласно приложению № 4.</w:t>
      </w:r>
    </w:p>
    <w:p w:rsidR="00C83E09" w:rsidRDefault="00953816">
      <w:pPr>
        <w:widowControl/>
        <w:spacing w:line="360" w:lineRule="auto"/>
        <w:ind w:firstLine="709"/>
        <w:jc w:val="both"/>
      </w:pPr>
      <w:r>
        <w:t xml:space="preserve">6. Утвердить показатели источников финансирования дефицита бюджета муниципального округа за 2025 год </w:t>
      </w:r>
      <w:r>
        <w:rPr>
          <w:rFonts w:ascii="XO Thames" w:hAnsi="XO Thames"/>
        </w:rPr>
        <w:t>по статьям и видам источников финансирования дефицита бюджета муниципального округа</w:t>
      </w:r>
      <w:r>
        <w:t xml:space="preserve"> согласно приложению № 5.</w:t>
      </w:r>
    </w:p>
    <w:p w:rsidR="00C83E09" w:rsidRDefault="00953816">
      <w:pPr>
        <w:pStyle w:val="ad"/>
        <w:tabs>
          <w:tab w:val="left" w:pos="709"/>
        </w:tabs>
        <w:spacing w:after="0" w:line="312" w:lineRule="auto"/>
        <w:ind w:left="0" w:firstLine="709"/>
        <w:jc w:val="both"/>
        <w:rPr>
          <w:rFonts w:ascii="XO Thames" w:hAnsi="XO Thames"/>
          <w:sz w:val="24"/>
        </w:rPr>
      </w:pPr>
      <w:r>
        <w:rPr>
          <w:rFonts w:ascii="XO Thames" w:hAnsi="XO Thames"/>
          <w:sz w:val="24"/>
        </w:rPr>
        <w:t xml:space="preserve">7. </w:t>
      </w:r>
      <w:r>
        <w:rPr>
          <w:rFonts w:ascii="XO Thames" w:hAnsi="XO Thames"/>
          <w:spacing w:val="4"/>
          <w:sz w:val="24"/>
        </w:rPr>
        <w:t>Опубликовать   настоящее   решение    в   официальных   источниках опубликования муниципальных правовых актов Ленинск-Кузнецкого муниципального округа.</w:t>
      </w:r>
    </w:p>
    <w:p w:rsidR="00C83E09" w:rsidRDefault="00953816">
      <w:pPr>
        <w:pStyle w:val="ad"/>
        <w:tabs>
          <w:tab w:val="left" w:pos="709"/>
        </w:tabs>
        <w:spacing w:after="0" w:line="312" w:lineRule="auto"/>
        <w:ind w:left="0" w:firstLine="709"/>
        <w:jc w:val="both"/>
        <w:rPr>
          <w:rFonts w:ascii="XO Thames" w:hAnsi="XO Thames"/>
          <w:sz w:val="24"/>
        </w:rPr>
      </w:pPr>
      <w:r>
        <w:rPr>
          <w:rFonts w:ascii="XO Thames" w:hAnsi="XO Thames"/>
          <w:sz w:val="24"/>
        </w:rPr>
        <w:t>8. Контроль за исполнением решения возложить на председателя комитета по бюджету, экономическому развитию и промышленной политике Архипову Н.Н.</w:t>
      </w:r>
    </w:p>
    <w:p w:rsidR="00C83E09" w:rsidRDefault="00953816">
      <w:pPr>
        <w:pStyle w:val="ad"/>
        <w:tabs>
          <w:tab w:val="left" w:pos="709"/>
        </w:tabs>
        <w:spacing w:after="0" w:line="312" w:lineRule="auto"/>
        <w:ind w:left="0" w:firstLine="709"/>
        <w:jc w:val="both"/>
        <w:rPr>
          <w:rFonts w:ascii="XO Thames" w:hAnsi="XO Thames"/>
          <w:sz w:val="28"/>
        </w:rPr>
      </w:pPr>
      <w:r>
        <w:rPr>
          <w:rFonts w:ascii="XO Thames" w:hAnsi="XO Thames"/>
          <w:sz w:val="24"/>
        </w:rPr>
        <w:t>9. Настоящее решение вступает в силу со дня его официального опубликования.</w:t>
      </w:r>
    </w:p>
    <w:p w:rsidR="00C83E09" w:rsidRDefault="00C83E09">
      <w:pPr>
        <w:widowControl/>
        <w:jc w:val="both"/>
        <w:rPr>
          <w:rFonts w:ascii="XO Thames" w:hAnsi="XO Thames"/>
          <w:sz w:val="28"/>
        </w:rPr>
      </w:pPr>
    </w:p>
    <w:p w:rsidR="00C83E09" w:rsidRDefault="00C83E09">
      <w:pPr>
        <w:widowControl/>
        <w:jc w:val="both"/>
        <w:rPr>
          <w:rFonts w:ascii="XO Thames" w:hAnsi="XO Thames"/>
          <w:sz w:val="28"/>
        </w:rPr>
      </w:pPr>
    </w:p>
    <w:p w:rsidR="00C83E09" w:rsidRDefault="00C83E09">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544"/>
        <w:gridCol w:w="5812"/>
      </w:tblGrid>
      <w:tr w:rsidR="00C83E09">
        <w:tc>
          <w:tcPr>
            <w:tcW w:w="3544" w:type="dxa"/>
            <w:tcMar>
              <w:left w:w="0" w:type="dxa"/>
              <w:right w:w="28" w:type="dxa"/>
            </w:tcMar>
          </w:tcPr>
          <w:p w:rsidR="00C83E09" w:rsidRDefault="00953816">
            <w:pPr>
              <w:widowControl/>
              <w:jc w:val="center"/>
              <w:rPr>
                <w:rFonts w:ascii="XO Thames" w:hAnsi="XO Thames"/>
              </w:rPr>
            </w:pPr>
            <w:r>
              <w:rPr>
                <w:rFonts w:ascii="XO Thames" w:hAnsi="XO Thames"/>
              </w:rPr>
              <w:t>Председатель Совета народных депутатов Ленинск-Кузнецкого муниципального округа</w:t>
            </w:r>
          </w:p>
        </w:tc>
        <w:tc>
          <w:tcPr>
            <w:tcW w:w="5812" w:type="dxa"/>
            <w:tcMar>
              <w:left w:w="0" w:type="dxa"/>
              <w:right w:w="28" w:type="dxa"/>
            </w:tcMar>
          </w:tcPr>
          <w:p w:rsidR="00C83E09" w:rsidRDefault="00C83E09">
            <w:pPr>
              <w:widowControl/>
              <w:jc w:val="right"/>
              <w:rPr>
                <w:rFonts w:ascii="XO Thames" w:hAnsi="XO Thames"/>
              </w:rPr>
            </w:pPr>
          </w:p>
          <w:p w:rsidR="00C83E09" w:rsidRDefault="00C83E09">
            <w:pPr>
              <w:widowControl/>
              <w:jc w:val="right"/>
              <w:rPr>
                <w:rFonts w:ascii="XO Thames" w:hAnsi="XO Thames"/>
              </w:rPr>
            </w:pPr>
          </w:p>
          <w:p w:rsidR="00C83E09" w:rsidRDefault="00953816">
            <w:pPr>
              <w:widowControl/>
              <w:jc w:val="right"/>
              <w:rPr>
                <w:rFonts w:ascii="XO Thames" w:hAnsi="XO Thames"/>
              </w:rPr>
            </w:pPr>
            <w:r>
              <w:rPr>
                <w:rFonts w:ascii="XO Thames" w:hAnsi="XO Thames"/>
              </w:rPr>
              <w:t>Е.А. Артемов</w:t>
            </w:r>
          </w:p>
        </w:tc>
      </w:tr>
    </w:tbl>
    <w:p w:rsidR="00C83E09" w:rsidRDefault="00C83E09">
      <w:pPr>
        <w:widowControl/>
        <w:jc w:val="both"/>
        <w:rPr>
          <w:rFonts w:ascii="XO Thames" w:hAnsi="XO Thames"/>
          <w:sz w:val="28"/>
        </w:rPr>
      </w:pPr>
    </w:p>
    <w:p w:rsidR="00C83E09" w:rsidRDefault="00C83E09">
      <w:pPr>
        <w:widowControl/>
        <w:jc w:val="both"/>
        <w:rPr>
          <w:rFonts w:ascii="XO Thames" w:hAnsi="XO Thames"/>
          <w:sz w:val="28"/>
        </w:rPr>
      </w:pPr>
    </w:p>
    <w:p w:rsidR="00C83E09" w:rsidRDefault="00C83E09">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119"/>
        <w:gridCol w:w="6237"/>
      </w:tblGrid>
      <w:tr w:rsidR="00C83E09">
        <w:tc>
          <w:tcPr>
            <w:tcW w:w="3119" w:type="dxa"/>
            <w:tcMar>
              <w:left w:w="0" w:type="dxa"/>
              <w:right w:w="28" w:type="dxa"/>
            </w:tcMar>
          </w:tcPr>
          <w:p w:rsidR="00C83E09" w:rsidRDefault="00953816">
            <w:pPr>
              <w:widowControl/>
              <w:jc w:val="center"/>
              <w:rPr>
                <w:rFonts w:ascii="XO Thames" w:hAnsi="XO Thames"/>
              </w:rPr>
            </w:pPr>
            <w:r>
              <w:rPr>
                <w:rFonts w:ascii="XO Thames" w:hAnsi="XO Thames"/>
              </w:rPr>
              <w:t>Глава Ленинск-Кузнецкого   муниципального округа</w:t>
            </w:r>
          </w:p>
        </w:tc>
        <w:tc>
          <w:tcPr>
            <w:tcW w:w="6237" w:type="dxa"/>
            <w:tcMar>
              <w:left w:w="0" w:type="dxa"/>
              <w:right w:w="28" w:type="dxa"/>
            </w:tcMar>
          </w:tcPr>
          <w:p w:rsidR="00C83E09" w:rsidRDefault="00953816">
            <w:pPr>
              <w:widowControl/>
              <w:tabs>
                <w:tab w:val="left" w:pos="6379"/>
              </w:tabs>
              <w:ind w:right="-29"/>
              <w:jc w:val="right"/>
              <w:rPr>
                <w:rFonts w:ascii="XO Thames" w:hAnsi="XO Thames"/>
              </w:rPr>
            </w:pPr>
            <w:r>
              <w:rPr>
                <w:rFonts w:ascii="XO Thames" w:hAnsi="XO Thames"/>
              </w:rPr>
              <w:t xml:space="preserve"> </w:t>
            </w:r>
          </w:p>
          <w:p w:rsidR="00C83E09" w:rsidRDefault="00953816">
            <w:pPr>
              <w:widowControl/>
              <w:jc w:val="right"/>
              <w:rPr>
                <w:rFonts w:ascii="XO Thames" w:hAnsi="XO Thames"/>
              </w:rPr>
            </w:pPr>
            <w:r>
              <w:rPr>
                <w:rFonts w:ascii="XO Thames" w:hAnsi="XO Thames"/>
              </w:rPr>
              <w:t>Е.В. Никитин</w:t>
            </w:r>
          </w:p>
        </w:tc>
      </w:tr>
    </w:tbl>
    <w:p w:rsidR="00C83E09" w:rsidRDefault="00C83E09">
      <w:pPr>
        <w:widowControl/>
        <w:jc w:val="both"/>
        <w:rPr>
          <w:rFonts w:ascii="XO Thames" w:hAnsi="XO Thames"/>
        </w:rPr>
      </w:pPr>
    </w:p>
    <w:p w:rsidR="00C83E09" w:rsidRDefault="00C83E09">
      <w:pPr>
        <w:pStyle w:val="43"/>
        <w:rPr>
          <w:rFonts w:ascii="XO Thames" w:hAnsi="XO Thames"/>
        </w:rPr>
      </w:pPr>
    </w:p>
    <w:p w:rsidR="00C83E09" w:rsidRDefault="00C83E09">
      <w:pPr>
        <w:pStyle w:val="43"/>
      </w:pPr>
    </w:p>
    <w:p w:rsidR="000E4A16" w:rsidRDefault="000E4A16">
      <w:pPr>
        <w:widowControl/>
      </w:pPr>
      <w:bookmarkStart w:id="0" w:name="_GoBack"/>
      <w:bookmarkEnd w:id="0"/>
      <w:r>
        <w:br w:type="page"/>
      </w:r>
    </w:p>
    <w:p w:rsidR="000E4A16" w:rsidRDefault="000E4A16">
      <w:pPr>
        <w:pStyle w:val="43"/>
        <w:sectPr w:rsidR="000E4A16" w:rsidSect="002718DC">
          <w:headerReference w:type="even" r:id="rId7"/>
          <w:headerReference w:type="default" r:id="rId8"/>
          <w:pgSz w:w="11907" w:h="16840"/>
          <w:pgMar w:top="1418" w:right="709" w:bottom="851" w:left="1985" w:header="720" w:footer="720" w:gutter="0"/>
          <w:cols w:space="720"/>
          <w:titlePg/>
        </w:sectPr>
      </w:pPr>
    </w:p>
    <w:p w:rsidR="000E4A16" w:rsidRPr="000E4A16" w:rsidRDefault="000E4A16" w:rsidP="000E4A16">
      <w:pPr>
        <w:pStyle w:val="43"/>
        <w:jc w:val="right"/>
      </w:pPr>
      <w:r w:rsidRPr="000E4A16">
        <w:lastRenderedPageBreak/>
        <w:t xml:space="preserve">         ПРИЛОЖЕНИЕ № 1</w:t>
      </w:r>
    </w:p>
    <w:tbl>
      <w:tblPr>
        <w:tblW w:w="10490" w:type="dxa"/>
        <w:tblInd w:w="108" w:type="dxa"/>
        <w:tblCellMar>
          <w:left w:w="10" w:type="dxa"/>
          <w:right w:w="10" w:type="dxa"/>
        </w:tblCellMar>
        <w:tblLook w:val="04A0"/>
      </w:tblPr>
      <w:tblGrid>
        <w:gridCol w:w="3828"/>
        <w:gridCol w:w="1276"/>
        <w:gridCol w:w="850"/>
        <w:gridCol w:w="709"/>
        <w:gridCol w:w="3827"/>
      </w:tblGrid>
      <w:tr w:rsidR="000E4A16" w:rsidRPr="000E4A16" w:rsidTr="00FA5884">
        <w:tblPrEx>
          <w:tblCellMar>
            <w:top w:w="0" w:type="dxa"/>
            <w:bottom w:w="0" w:type="dxa"/>
          </w:tblCellMar>
        </w:tblPrEx>
        <w:trPr>
          <w:trHeight w:val="315"/>
        </w:trPr>
        <w:tc>
          <w:tcPr>
            <w:tcW w:w="3828" w:type="dxa"/>
            <w:shd w:val="clear" w:color="auto" w:fill="auto"/>
            <w:tcMar>
              <w:top w:w="0" w:type="dxa"/>
              <w:left w:w="108" w:type="dxa"/>
              <w:bottom w:w="0" w:type="dxa"/>
              <w:right w:w="108" w:type="dxa"/>
            </w:tcMar>
            <w:vAlign w:val="bottom"/>
          </w:tcPr>
          <w:p w:rsidR="000E4A16" w:rsidRPr="000E4A16" w:rsidRDefault="000E4A16" w:rsidP="000E4A16">
            <w:pPr>
              <w:pStyle w:val="43"/>
            </w:pPr>
          </w:p>
        </w:tc>
        <w:tc>
          <w:tcPr>
            <w:tcW w:w="1276" w:type="dxa"/>
            <w:shd w:val="clear" w:color="auto" w:fill="auto"/>
            <w:tcMar>
              <w:top w:w="0" w:type="dxa"/>
              <w:left w:w="108" w:type="dxa"/>
              <w:bottom w:w="0" w:type="dxa"/>
              <w:right w:w="108" w:type="dxa"/>
            </w:tcMar>
            <w:vAlign w:val="bottom"/>
          </w:tcPr>
          <w:p w:rsidR="000E4A16" w:rsidRPr="000E4A16" w:rsidRDefault="000E4A16" w:rsidP="000E4A16">
            <w:pPr>
              <w:pStyle w:val="43"/>
            </w:pPr>
          </w:p>
        </w:tc>
        <w:tc>
          <w:tcPr>
            <w:tcW w:w="850" w:type="dxa"/>
            <w:shd w:val="clear" w:color="auto" w:fill="auto"/>
            <w:tcMar>
              <w:top w:w="0" w:type="dxa"/>
              <w:left w:w="108" w:type="dxa"/>
              <w:bottom w:w="0" w:type="dxa"/>
              <w:right w:w="108" w:type="dxa"/>
            </w:tcMar>
            <w:vAlign w:val="bottom"/>
          </w:tcPr>
          <w:p w:rsidR="000E4A16" w:rsidRPr="000E4A16" w:rsidRDefault="000E4A16" w:rsidP="000E4A16">
            <w:pPr>
              <w:pStyle w:val="43"/>
            </w:pPr>
          </w:p>
        </w:tc>
        <w:tc>
          <w:tcPr>
            <w:tcW w:w="709" w:type="dxa"/>
            <w:shd w:val="clear" w:color="auto" w:fill="auto"/>
            <w:tcMar>
              <w:top w:w="0" w:type="dxa"/>
              <w:left w:w="108" w:type="dxa"/>
              <w:bottom w:w="0" w:type="dxa"/>
              <w:right w:w="108" w:type="dxa"/>
            </w:tcMar>
            <w:vAlign w:val="bottom"/>
          </w:tcPr>
          <w:p w:rsidR="000E4A16" w:rsidRPr="000E4A16" w:rsidRDefault="000E4A16" w:rsidP="000E4A16">
            <w:pPr>
              <w:pStyle w:val="43"/>
            </w:pPr>
          </w:p>
        </w:tc>
        <w:tc>
          <w:tcPr>
            <w:tcW w:w="3827" w:type="dxa"/>
            <w:shd w:val="clear" w:color="auto" w:fill="auto"/>
            <w:tcMar>
              <w:top w:w="0" w:type="dxa"/>
              <w:left w:w="108" w:type="dxa"/>
              <w:bottom w:w="0" w:type="dxa"/>
              <w:right w:w="108" w:type="dxa"/>
            </w:tcMar>
            <w:vAlign w:val="bottom"/>
          </w:tcPr>
          <w:p w:rsidR="000E4A16" w:rsidRPr="000E4A16" w:rsidRDefault="000E4A16" w:rsidP="000E4A16">
            <w:pPr>
              <w:pStyle w:val="43"/>
            </w:pPr>
            <w:r w:rsidRPr="000E4A16">
              <w:t>к решению Совета   народных</w:t>
            </w:r>
          </w:p>
          <w:p w:rsidR="000E4A16" w:rsidRPr="000E4A16" w:rsidRDefault="000E4A16" w:rsidP="000E4A16">
            <w:pPr>
              <w:pStyle w:val="43"/>
            </w:pPr>
            <w:r w:rsidRPr="000E4A16">
              <w:t>депутатов Ленинск-Кузнецкого</w:t>
            </w:r>
          </w:p>
          <w:p w:rsidR="000E4A16" w:rsidRPr="000E4A16" w:rsidRDefault="000E4A16" w:rsidP="000E4A16">
            <w:pPr>
              <w:pStyle w:val="43"/>
            </w:pPr>
            <w:r w:rsidRPr="000E4A16">
              <w:t>муниципального округа</w:t>
            </w:r>
          </w:p>
          <w:p w:rsidR="000E4A16" w:rsidRPr="000E4A16" w:rsidRDefault="000E4A16" w:rsidP="000E4A16">
            <w:pPr>
              <w:pStyle w:val="43"/>
            </w:pPr>
            <w:r w:rsidRPr="000E4A16">
              <w:t xml:space="preserve">от  </w:t>
            </w:r>
            <w:r w:rsidRPr="000E4A16">
              <w:rPr>
                <w:u w:val="single"/>
              </w:rPr>
              <w:t>26.03.2026</w:t>
            </w:r>
            <w:r w:rsidRPr="000E4A16">
              <w:t xml:space="preserve"> № </w:t>
            </w:r>
            <w:r w:rsidRPr="000E4A16">
              <w:rPr>
                <w:u w:val="single"/>
              </w:rPr>
              <w:t>265</w:t>
            </w:r>
          </w:p>
        </w:tc>
      </w:tr>
    </w:tbl>
    <w:p w:rsidR="000E4A16" w:rsidRPr="000E4A16" w:rsidRDefault="000E4A16" w:rsidP="000E4A16">
      <w:pPr>
        <w:pStyle w:val="43"/>
        <w:rPr>
          <w:b/>
          <w:bCs/>
        </w:rPr>
      </w:pPr>
    </w:p>
    <w:p w:rsidR="000E4A16" w:rsidRPr="000E4A16" w:rsidRDefault="000E4A16" w:rsidP="000E4A16">
      <w:pPr>
        <w:pStyle w:val="43"/>
        <w:rPr>
          <w:b/>
          <w:bCs/>
        </w:rPr>
      </w:pPr>
    </w:p>
    <w:p w:rsidR="000E4A16" w:rsidRPr="000E4A16" w:rsidRDefault="000E4A16" w:rsidP="000E4A16">
      <w:pPr>
        <w:pStyle w:val="43"/>
        <w:jc w:val="center"/>
        <w:rPr>
          <w:b/>
          <w:bCs/>
        </w:rPr>
      </w:pPr>
      <w:r w:rsidRPr="000E4A16">
        <w:rPr>
          <w:b/>
          <w:bCs/>
        </w:rPr>
        <w:t>ПОКАЗАТЕЛИ</w:t>
      </w:r>
    </w:p>
    <w:p w:rsidR="000E4A16" w:rsidRPr="000E4A16" w:rsidRDefault="000E4A16" w:rsidP="000E4A16">
      <w:pPr>
        <w:pStyle w:val="43"/>
        <w:jc w:val="center"/>
        <w:rPr>
          <w:b/>
          <w:bCs/>
        </w:rPr>
      </w:pPr>
      <w:r w:rsidRPr="000E4A16">
        <w:t>доходов бюджета муниципального округа за 2025 год по кодам видов доходов, подвидов</w:t>
      </w:r>
    </w:p>
    <w:p w:rsidR="000E4A16" w:rsidRPr="000E4A16" w:rsidRDefault="000E4A16" w:rsidP="000E4A16">
      <w:pPr>
        <w:pStyle w:val="43"/>
        <w:jc w:val="center"/>
        <w:rPr>
          <w:b/>
          <w:bCs/>
        </w:rPr>
      </w:pPr>
      <w:r w:rsidRPr="000E4A16">
        <w:t>доходов, классификации операций сектора государственного управления,</w:t>
      </w:r>
    </w:p>
    <w:p w:rsidR="000E4A16" w:rsidRPr="000E4A16" w:rsidRDefault="000E4A16" w:rsidP="000E4A16">
      <w:pPr>
        <w:pStyle w:val="43"/>
        <w:jc w:val="center"/>
        <w:rPr>
          <w:b/>
          <w:bCs/>
        </w:rPr>
      </w:pPr>
      <w:r w:rsidRPr="000E4A16">
        <w:t>относящихся к доходам бюджетов</w:t>
      </w:r>
    </w:p>
    <w:p w:rsidR="000E4A16" w:rsidRPr="000E4A16" w:rsidRDefault="000E4A16" w:rsidP="000E4A16">
      <w:pPr>
        <w:pStyle w:val="43"/>
      </w:pPr>
    </w:p>
    <w:p w:rsidR="000E4A16" w:rsidRPr="000E4A16" w:rsidRDefault="000E4A16" w:rsidP="000E4A16">
      <w:pPr>
        <w:pStyle w:val="43"/>
      </w:pPr>
      <w:r w:rsidRPr="000E4A16">
        <w:tab/>
        <w:t xml:space="preserve">                    тыс. руб.</w:t>
      </w:r>
    </w:p>
    <w:tbl>
      <w:tblPr>
        <w:tblW w:w="10314" w:type="dxa"/>
        <w:tblCellMar>
          <w:left w:w="10" w:type="dxa"/>
          <w:right w:w="10" w:type="dxa"/>
        </w:tblCellMar>
        <w:tblLook w:val="04A0"/>
      </w:tblPr>
      <w:tblGrid>
        <w:gridCol w:w="2518"/>
        <w:gridCol w:w="6379"/>
        <w:gridCol w:w="1417"/>
      </w:tblGrid>
      <w:tr w:rsidR="000E4A16" w:rsidRPr="000E4A16" w:rsidTr="00FA5884">
        <w:tblPrEx>
          <w:tblCellMar>
            <w:top w:w="0" w:type="dxa"/>
            <w:bottom w:w="0" w:type="dxa"/>
          </w:tblCellMar>
        </w:tblPrEx>
        <w:tc>
          <w:tcPr>
            <w:tcW w:w="25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4A16" w:rsidRPr="000E4A16" w:rsidRDefault="000E4A16" w:rsidP="000E4A16">
            <w:pPr>
              <w:pStyle w:val="43"/>
            </w:pPr>
            <w:r w:rsidRPr="000E4A16">
              <w:t>Код доходов</w:t>
            </w:r>
          </w:p>
        </w:tc>
        <w:tc>
          <w:tcPr>
            <w:tcW w:w="6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4A16" w:rsidRPr="000E4A16" w:rsidRDefault="000E4A16" w:rsidP="000E4A16">
            <w:pPr>
              <w:pStyle w:val="43"/>
            </w:pPr>
            <w:r w:rsidRPr="000E4A16">
              <w:t>Наименование кода видов доходов, подвидов доходов, классификации операций сектора государственного</w:t>
            </w:r>
          </w:p>
          <w:p w:rsidR="000E4A16" w:rsidRPr="000E4A16" w:rsidRDefault="000E4A16" w:rsidP="000E4A16">
            <w:pPr>
              <w:pStyle w:val="43"/>
            </w:pPr>
            <w:r w:rsidRPr="000E4A16">
              <w:t>управления, относящихся к доходам бюджетов</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4A16" w:rsidRPr="000E4A16" w:rsidRDefault="000E4A16" w:rsidP="000E4A16">
            <w:pPr>
              <w:pStyle w:val="43"/>
            </w:pPr>
            <w:r w:rsidRPr="000E4A16">
              <w:t>Исполнено</w:t>
            </w:r>
          </w:p>
        </w:tc>
      </w:tr>
    </w:tbl>
    <w:p w:rsidR="000E4A16" w:rsidRPr="000E4A16" w:rsidRDefault="000E4A16" w:rsidP="000E4A16">
      <w:pPr>
        <w:pStyle w:val="43"/>
      </w:pPr>
    </w:p>
    <w:tbl>
      <w:tblPr>
        <w:tblW w:w="10314" w:type="dxa"/>
        <w:tblCellMar>
          <w:left w:w="10" w:type="dxa"/>
          <w:right w:w="10" w:type="dxa"/>
        </w:tblCellMar>
        <w:tblLook w:val="04A0"/>
      </w:tblPr>
      <w:tblGrid>
        <w:gridCol w:w="2518"/>
        <w:gridCol w:w="6379"/>
        <w:gridCol w:w="1417"/>
      </w:tblGrid>
      <w:tr w:rsidR="000E4A16" w:rsidRPr="000E4A16" w:rsidTr="00FA5884">
        <w:tblPrEx>
          <w:tblCellMar>
            <w:top w:w="0" w:type="dxa"/>
            <w:bottom w:w="0" w:type="dxa"/>
          </w:tblCellMar>
        </w:tblPrEx>
        <w:trPr>
          <w:tblHeader/>
        </w:trPr>
        <w:tc>
          <w:tcPr>
            <w:tcW w:w="25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4A16" w:rsidRPr="000E4A16" w:rsidRDefault="000E4A16" w:rsidP="000E4A16">
            <w:pPr>
              <w:pStyle w:val="43"/>
            </w:pPr>
            <w:r w:rsidRPr="000E4A16">
              <w:t>1</w:t>
            </w:r>
          </w:p>
        </w:tc>
        <w:tc>
          <w:tcPr>
            <w:tcW w:w="6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4A16" w:rsidRPr="000E4A16" w:rsidRDefault="000E4A16" w:rsidP="000E4A16">
            <w:pPr>
              <w:pStyle w:val="43"/>
            </w:pPr>
            <w:r w:rsidRPr="000E4A16">
              <w:t>2</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4A16" w:rsidRPr="000E4A16" w:rsidRDefault="000E4A16" w:rsidP="000E4A16">
            <w:pPr>
              <w:pStyle w:val="43"/>
            </w:pPr>
            <w:r w:rsidRPr="000E4A16">
              <w:t>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100 00000 00 0000 000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Налоговые и неналоговые доходы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3 373 175,4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101 00000 00 0000 000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Налоги на прибыль, доходы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1 988 703,4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101 02000 01 0000 110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Налог на доходы физических лиц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1 988 703,4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101 02010 01 0000 110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0E4A16">
              <w:rPr>
                <w:vertAlign w:val="superscript"/>
              </w:rPr>
              <w:t>1</w:t>
            </w:r>
            <w:r w:rsidRPr="000E4A16">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1 520 839,6</w:t>
            </w:r>
          </w:p>
        </w:tc>
      </w:tr>
      <w:tr w:rsidR="000E4A16" w:rsidRPr="000E4A16" w:rsidTr="00FA5884">
        <w:tblPrEx>
          <w:tblCellMar>
            <w:top w:w="0" w:type="dxa"/>
            <w:bottom w:w="0" w:type="dxa"/>
          </w:tblCellMar>
        </w:tblPrEx>
        <w:trPr>
          <w:trHeight w:val="576"/>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101 02020 01 0000 110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-1 516,6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101 02021 01 0000 110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Налог на доходы физических лиц с доходов, полученных от осуществления деятельности физическими лицами, </w:t>
            </w:r>
            <w:r w:rsidRPr="000E4A16">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270,3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101 02022 01 0000 110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173,5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101 02030 01 0000 110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15 936,5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101 02040 01 0000 110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0E4A16">
              <w:rPr>
                <w:vertAlign w:val="superscript"/>
              </w:rPr>
              <w:t>1</w:t>
            </w:r>
            <w:r w:rsidRPr="000E4A16">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663,0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101 02080 01 0000 110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w:t>
            </w:r>
            <w:r w:rsidRPr="000E4A16">
              <w:lastRenderedPageBreak/>
              <w:t>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37 400,1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101 02130 01 0000 110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6 892,8</w:t>
            </w:r>
          </w:p>
        </w:tc>
      </w:tr>
      <w:tr w:rsidR="000E4A16" w:rsidRPr="000E4A16" w:rsidTr="00FA5884">
        <w:tblPrEx>
          <w:tblCellMar>
            <w:top w:w="0" w:type="dxa"/>
            <w:bottom w:w="0" w:type="dxa"/>
          </w:tblCellMar>
        </w:tblPrEx>
        <w:trPr>
          <w:trHeight w:val="186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101 02140 01 0000 110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21 253,0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101 02150 01 0000 110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w:t>
            </w:r>
            <w:r w:rsidRPr="000E4A16">
              <w:lastRenderedPageBreak/>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18 637,9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101 02160 01 0000 110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2 515,2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101 02170 01 0000 110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0E4A16">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292,0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101 02180 01 0000 110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101 02200 01 0000 110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части суммы налога, относящейся к сумме налоговых баз, указанных в пункте 6</w:t>
            </w:r>
            <w:r w:rsidRPr="000E4A16">
              <w:rPr>
                <w:vertAlign w:val="superscript"/>
              </w:rPr>
              <w:t>1</w:t>
            </w:r>
            <w:r w:rsidRPr="000E4A16">
              <w:t xml:space="preserve"> статьи 210 Налогового кодекса Российской Федерации, не превышающей        5 миллионов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29,6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101 02210 01 0000 110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части суммы налога, относящейся к налоговой базе, указанной в пункте 6</w:t>
            </w:r>
            <w:r w:rsidRPr="000E4A16">
              <w:rPr>
                <w:vertAlign w:val="superscript"/>
              </w:rPr>
              <w:t>2</w:t>
            </w:r>
            <w:r w:rsidRPr="000E4A16">
              <w:t xml:space="preserve"> статьи 210 Налогового кодекса Российской Федерации, не превышающей 5 миллионов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364 996,0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101 02230 01 0000 110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доходы физических лиц в части суммы налога, превышающей 650 тыс. рублей, относящейся к налоговой базе, указанной в пункте        6</w:t>
            </w:r>
            <w:r w:rsidRPr="000E4A16">
              <w:rPr>
                <w:vertAlign w:val="superscript"/>
              </w:rPr>
              <w:t>2</w:t>
            </w:r>
            <w:r w:rsidRPr="000E4A16">
              <w:t xml:space="preserve"> статьи 210 Налогового кодекса Российской Федерации, превышающей 5 миллионов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309,6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103 00000 00 0000 000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Налоги на товары (работы, услуги), реализуемые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60 052,3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103 02000 01 0000 110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Акцизы по подакцизным товарам (продукции), производимым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60 052,3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103 02231 01 0000 110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30 463,2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103 02241 01 0000 110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0E4A16">
              <w:lastRenderedPageBreak/>
              <w:t>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178,2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103 02251 01 0000 110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32 456,8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103 02261 01 0000 110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-3 045,9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105 00000 00 0000 000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Налоги на совокупный доход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458 109,1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105 01000 00 0000 110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Налог, взимаемый в связи с применением упрощенной системы налогообложения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388 508,1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105 01011 01 0000 110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взимаемый с налогоплательщиков, выбравших в качестве объекта налогообложения доходы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325 085,0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105 01021 01 0000 110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63 423,1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105 02000 00 0000 110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Единый налог на вмененный доход для отдельных видов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163,6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105 02010 02 0000 110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Единый налог на вмененный доход для отдельных видов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163,6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105 03000 01 0000 110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Единый сельскохозяйственный налог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16 230,1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105 03010 01 0000 110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Единый сельскохозяйственный налог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16 230,1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105 04000 02 0000 110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Налог, взимаемый в связи с применением патентной системы налогообложения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53 207,3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105 04060 02 0000 110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взимаемый в связи с применением патентной системы налогообложения, зачисляемый в бюджеты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53 207,3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106 00000 00 0000 000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Налоги на имущество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343 168,8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106 01000 00 0000 110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Налог на имущество физических лиц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55 157,3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106 01020 14 0000 110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55 157,3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106 04000 00 0000 110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Транспортный налог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6 062,7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106 04011 02 0000 110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Транспортный налог с организаций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1 282,4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106 04012 02 0000 110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Транспортный налог с физических лиц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4 780,3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106 06000 00 0000 110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Земельный налог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281 948,8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106 06030 00 0000 110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Земельный налог с организаций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260 377,1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106 06032 14 0000 110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Земельный налог с организаций, обладающих земельным участком, расположенным в границах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260 377,1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106 06040 00 0000 110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Земельный налог с физических лиц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21 571,7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106 06042 14 0000 110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Земельный налог с физических лиц, обладающих земельным участком, расположенным в границах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21 571,7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108 00000 00 0000 000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Государственная пошлина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78 107,2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108 03000 01 0000 110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Государственная пошлина по делам, рассматриваемым в судах общей юрисдикции, мировыми судьями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78 000,3</w:t>
            </w:r>
          </w:p>
        </w:tc>
      </w:tr>
      <w:tr w:rsidR="000E4A16" w:rsidRPr="000E4A16" w:rsidTr="00FA5884">
        <w:tblPrEx>
          <w:tblCellMar>
            <w:top w:w="0" w:type="dxa"/>
            <w:bottom w:w="0" w:type="dxa"/>
          </w:tblCellMar>
        </w:tblPrEx>
        <w:trPr>
          <w:trHeight w:val="76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108 03010 01 0000 110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78 000,3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108 04000 01 0000 110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46,9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108 04020 01 0000 110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46,9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108 07000 01 0000 110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Государственная пошлина за государственную регистрацию, а также за совершение прочих юридически значимых действий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60,0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108 07150 01 0000 110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Государственная пошлина за выдачу разрешения на установку рекламной конструкции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60,0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111 00000 00 0000 000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Доходы от использования имущества, находящегося в государственной и муниципальной собственности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340 955,6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111 05000 00 0000 120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333 033,5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111 05010 00 0000 120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310 944,9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111 05012 14 0000 120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310 944,9</w:t>
            </w:r>
          </w:p>
        </w:tc>
      </w:tr>
      <w:tr w:rsidR="000E4A16" w:rsidRPr="000E4A16" w:rsidTr="00FA5884">
        <w:tblPrEx>
          <w:tblCellMar>
            <w:top w:w="0" w:type="dxa"/>
            <w:bottom w:w="0" w:type="dxa"/>
          </w:tblCellMar>
        </w:tblPrEx>
        <w:trPr>
          <w:trHeight w:val="170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111 05020 00 0000 120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5 249,8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111 05024 14 0000 120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 xml:space="preserve">Доходы, получаемые в виде арендной платы, а также средства от продажи права на заключение договоров </w:t>
            </w:r>
            <w:r w:rsidRPr="000E4A16">
              <w:rPr>
                <w:i/>
                <w:iCs/>
              </w:rPr>
              <w:lastRenderedPageBreak/>
              <w:t>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5 249,8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111 05070 00 0000 120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16 660,9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111 05074 14 0000 120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Доходы от сдачи в аренду имущества, составляющего казну муниципальных округов (за исключением земельных участков)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16 660,9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111 05030 00 0000 120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177,9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111 05034 14 0000 120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177,9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111 05300 00 0000 120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1 238,3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111 05310 00 0000 120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138,0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111 05312 14 0000 120</w:t>
            </w:r>
          </w:p>
          <w:p w:rsidR="000E4A16" w:rsidRPr="000E4A16" w:rsidRDefault="000E4A16" w:rsidP="000E4A16">
            <w:pPr>
              <w:pStyle w:val="43"/>
              <w:rPr>
                <w:i/>
                <w:iCs/>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138,0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111 05320 00 0000 120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1 100,3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111 05324 14 0000 120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1 100,3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111 05410 00 0000 120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w:t>
            </w:r>
            <w:r w:rsidRPr="000E4A16">
              <w:rPr>
                <w:u w:val="single"/>
              </w:rPr>
              <w:lastRenderedPageBreak/>
              <w:t>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lastRenderedPageBreak/>
              <w:t>10,1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111 05410 14 0000 120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10,1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111 09000 00 0000 120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6 673,7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111 09040 00 0000 120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3 638,5</w:t>
            </w:r>
          </w:p>
        </w:tc>
      </w:tr>
      <w:tr w:rsidR="000E4A16" w:rsidRPr="000E4A16" w:rsidTr="00FA5884">
        <w:tblPrEx>
          <w:tblCellMar>
            <w:top w:w="0" w:type="dxa"/>
            <w:bottom w:w="0" w:type="dxa"/>
          </w:tblCellMar>
        </w:tblPrEx>
        <w:trPr>
          <w:trHeight w:val="14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111 09044 14 0000 120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3 638,5</w:t>
            </w:r>
          </w:p>
        </w:tc>
      </w:tr>
      <w:tr w:rsidR="000E4A16" w:rsidRPr="000E4A16" w:rsidTr="00FA5884">
        <w:tblPrEx>
          <w:tblCellMar>
            <w:top w:w="0" w:type="dxa"/>
            <w:bottom w:w="0" w:type="dxa"/>
          </w:tblCellMar>
        </w:tblPrEx>
        <w:trPr>
          <w:trHeight w:val="14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111 09080 00 0000 120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3 035,2</w:t>
            </w:r>
          </w:p>
        </w:tc>
      </w:tr>
      <w:tr w:rsidR="000E4A16" w:rsidRPr="000E4A16" w:rsidTr="00FA5884">
        <w:tblPrEx>
          <w:tblCellMar>
            <w:top w:w="0" w:type="dxa"/>
            <w:bottom w:w="0" w:type="dxa"/>
          </w:tblCellMar>
        </w:tblPrEx>
        <w:trPr>
          <w:trHeight w:val="14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111 09080 14 0000 120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3 035,2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112 00000 00 0000 000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Платежи при пользовании природными ресурсами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21 447,9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lastRenderedPageBreak/>
              <w:t>112 01000 01 0000 120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Плата за негативное воздействие на окружающую среду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21 447,9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112 01010 01 0000 120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Плата за выбросы загрязняющих веществ в атмосферный воздух стационарными объектами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5 996,9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112 01030 01 0000 120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Плата за сбросы загрязняющих веществ в водные объекты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554,6</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112 01040 01 0000 120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Плата за размещение отходов производства и потребления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14 896,4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112 01041 01 0000 120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за размещение отходов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14 806,4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112 01042 01 0000 120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за размещение твердых коммунальных отходов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90,0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113 00000 00 0000 000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Доходы от оказания платных услуг (работ) и компенсации затрат государства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8 400,9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113 01000 00 0000 130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Доходы от оказания платных услуг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2 837,8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113 01074 14 0000 130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268,7</w:t>
            </w:r>
          </w:p>
        </w:tc>
      </w:tr>
      <w:tr w:rsidR="000E4A16" w:rsidRPr="000E4A16" w:rsidTr="00FA5884">
        <w:tblPrEx>
          <w:tblCellMar>
            <w:top w:w="0" w:type="dxa"/>
            <w:bottom w:w="0" w:type="dxa"/>
          </w:tblCellMar>
        </w:tblPrEx>
        <w:trPr>
          <w:trHeight w:val="49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113 01994 14 0000 130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 Прочие доходы от оказания платных услуг (работ) получателями средств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2 569,1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113 02000 00 0000 130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Доходы от компенсации затрат государства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5 563,1</w:t>
            </w:r>
          </w:p>
        </w:tc>
      </w:tr>
      <w:tr w:rsidR="000E4A16" w:rsidRPr="000E4A16" w:rsidTr="00FA5884">
        <w:tblPrEx>
          <w:tblCellMar>
            <w:top w:w="0" w:type="dxa"/>
            <w:bottom w:w="0" w:type="dxa"/>
          </w:tblCellMar>
        </w:tblPrEx>
        <w:trPr>
          <w:trHeight w:val="572"/>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113 02994 14 0000 130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Прочие доходы от компенсации затрат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5 563,1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114 00000 00 0000 000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Доходы от продажи материальных и нематериальных активов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16 669,0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114 06000 00 0000 430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13 051,0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114 06010 00 0000 430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продажи земельных участков, государственная собственность на которые не разграничена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5 167,1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114 06012 14 0000 430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5 167,1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114 06020 00 0000 430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7 883,9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114 06024 14 0000 430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7 883,9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114 06300 00 0000 430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1 549,4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114 06312 14 0000 430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1 549,4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114 14000 00 0000 410</w:t>
            </w:r>
          </w:p>
          <w:p w:rsidR="000E4A16" w:rsidRPr="000E4A16" w:rsidRDefault="000E4A16" w:rsidP="000E4A16">
            <w:pPr>
              <w:pStyle w:val="43"/>
              <w:rPr>
                <w:u w:val="single"/>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 xml:space="preserve">Денежные средства, полученные от распоряжения и реализации конфискованного и иного имущества, </w:t>
            </w:r>
            <w:r w:rsidRPr="000E4A16">
              <w:rPr>
                <w:u w:val="single"/>
              </w:rPr>
              <w:lastRenderedPageBreak/>
              <w:t>обращенного в собственность государства (за исключением выморочного имущества) (в части реализации основных средств по указанному имуществу)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lastRenderedPageBreak/>
              <w:t>2 066,9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114 14040 14 0000 410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основных средств по указанному имуществу)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2 066,9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114 14000 00 0000 440</w:t>
            </w:r>
          </w:p>
          <w:p w:rsidR="000E4A16" w:rsidRPr="000E4A16" w:rsidRDefault="000E4A16" w:rsidP="000E4A16">
            <w:pPr>
              <w:pStyle w:val="43"/>
              <w:rPr>
                <w:u w:val="single"/>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114 14040 14 0000 440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материальных запасов по указанному имуществу)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116 00000 00 0000 000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Штрафы, санкции, возмещение ущерба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17 522,2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116 01000 01 0000 140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u w:val="single"/>
              </w:rPr>
              <w:t xml:space="preserve">Административные штрафы, установленные </w:t>
            </w:r>
            <w:hyperlink r:id="rId9" w:history="1">
              <w:r w:rsidRPr="000E4A16">
                <w:rPr>
                  <w:rStyle w:val="af"/>
                </w:rPr>
                <w:t>Кодексом</w:t>
              </w:r>
            </w:hyperlink>
            <w:r w:rsidRPr="000E4A16">
              <w:rPr>
                <w:u w:val="single"/>
              </w:rPr>
              <w:t xml:space="preserve"> Российской Федерации об административных правонарушениях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2 838,7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116 01050 01 0000 140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10" w:history="1">
              <w:r w:rsidRPr="000E4A16">
                <w:rPr>
                  <w:rStyle w:val="af"/>
                </w:rPr>
                <w:t>главой 5</w:t>
              </w:r>
            </w:hyperlink>
            <w:r w:rsidRPr="000E4A16">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149,9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116 01053 01 0000 140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11" w:history="1">
              <w:r w:rsidRPr="000E4A16">
                <w:rPr>
                  <w:rStyle w:val="af"/>
                  <w:i/>
                  <w:iCs/>
                </w:rPr>
                <w:t>главой 5</w:t>
              </w:r>
            </w:hyperlink>
            <w:r w:rsidRPr="000E4A16">
              <w:rPr>
                <w:i/>
                <w:iC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149,9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116 01060 01 0000 140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12" w:history="1">
              <w:r w:rsidRPr="000E4A16">
                <w:rPr>
                  <w:rStyle w:val="af"/>
                </w:rPr>
                <w:t>главой 6</w:t>
              </w:r>
            </w:hyperlink>
            <w:r w:rsidRPr="000E4A16">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116 01063 01 0000 140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13" w:history="1">
              <w:r w:rsidRPr="000E4A16">
                <w:rPr>
                  <w:rStyle w:val="af"/>
                  <w:i/>
                  <w:iCs/>
                </w:rPr>
                <w:t>главой 6</w:t>
              </w:r>
            </w:hyperlink>
            <w:r w:rsidRPr="000E4A16">
              <w:rPr>
                <w:i/>
                <w:iC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116 01070 01 0000 140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14" w:history="1">
              <w:r w:rsidRPr="000E4A16">
                <w:rPr>
                  <w:rStyle w:val="af"/>
                </w:rPr>
                <w:t>главой 7</w:t>
              </w:r>
            </w:hyperlink>
            <w:r w:rsidRPr="000E4A16">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129,8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116 01073 01 0000 140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15" w:history="1">
              <w:r w:rsidRPr="000E4A16">
                <w:rPr>
                  <w:rStyle w:val="af"/>
                  <w:i/>
                  <w:iCs/>
                </w:rPr>
                <w:t>главой 7</w:t>
              </w:r>
            </w:hyperlink>
            <w:r w:rsidRPr="000E4A16">
              <w:rPr>
                <w:i/>
                <w:iCs/>
              </w:rPr>
              <w:t xml:space="preserve"> Кодекса Российской Федерации об административных </w:t>
            </w:r>
            <w:r w:rsidRPr="000E4A16">
              <w:rPr>
                <w:i/>
                <w:iCs/>
              </w:rPr>
              <w:lastRenderedPageBreak/>
              <w:t>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129,8</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116 01080 01 0000 140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16" w:history="1">
              <w:r w:rsidRPr="000E4A16">
                <w:rPr>
                  <w:rStyle w:val="af"/>
                </w:rPr>
                <w:t>главой 8</w:t>
              </w:r>
            </w:hyperlink>
            <w:r w:rsidRPr="000E4A16">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14,0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116 01083 01 0000 140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17" w:history="1">
              <w:r w:rsidRPr="000E4A16">
                <w:rPr>
                  <w:rStyle w:val="af"/>
                  <w:i/>
                  <w:iCs/>
                </w:rPr>
                <w:t>главой 8</w:t>
              </w:r>
            </w:hyperlink>
            <w:r w:rsidRPr="000E4A16">
              <w:rPr>
                <w:i/>
                <w:iC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14,0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116 01090 01 0000 140</w:t>
            </w:r>
          </w:p>
          <w:p w:rsidR="000E4A16" w:rsidRPr="000E4A16" w:rsidRDefault="000E4A16" w:rsidP="000E4A16">
            <w:pPr>
              <w:pStyle w:val="43"/>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116 01093 01 0000 140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116 01130 01 0000 140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9,0</w:t>
            </w:r>
          </w:p>
          <w:p w:rsidR="000E4A16" w:rsidRPr="000E4A16" w:rsidRDefault="000E4A16" w:rsidP="000E4A16">
            <w:pPr>
              <w:pStyle w:val="43"/>
            </w:pP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116 01133 01 0000 140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9,0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116 01140 01 0000 140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179,9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116 01143 01 0000 140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179,9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116 01150 01 0000 140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18" w:history="1">
              <w:r w:rsidRPr="000E4A16">
                <w:rPr>
                  <w:rStyle w:val="af"/>
                </w:rPr>
                <w:t>главой 15</w:t>
              </w:r>
            </w:hyperlink>
            <w:r w:rsidRPr="000E4A16">
              <w:t xml:space="preserve"> Кодекса Российской Федерации об административных правонарушениях, за административные правонарушения в </w:t>
            </w:r>
            <w:r w:rsidRPr="000E4A16">
              <w:lastRenderedPageBreak/>
              <w:t>области финансов, налогов и сборов, страхования, рынка ценных бумаг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80,9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116 01153 01 0000 140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19" w:history="1">
              <w:r w:rsidRPr="000E4A16">
                <w:rPr>
                  <w:rStyle w:val="af"/>
                  <w:i/>
                  <w:iCs/>
                </w:rPr>
                <w:t>главой 15</w:t>
              </w:r>
            </w:hyperlink>
            <w:r w:rsidRPr="000E4A16">
              <w:rPr>
                <w:i/>
                <w:iC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0" w:history="1">
              <w:r w:rsidRPr="000E4A16">
                <w:rPr>
                  <w:rStyle w:val="af"/>
                  <w:i/>
                  <w:iCs/>
                </w:rPr>
                <w:t>пункте 6 статьи 46</w:t>
              </w:r>
            </w:hyperlink>
            <w:r w:rsidRPr="000E4A16">
              <w:rPr>
                <w:i/>
                <w:iCs/>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80,9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116 01170 01 0000 140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21" w:history="1">
              <w:r w:rsidRPr="000E4A16">
                <w:rPr>
                  <w:rStyle w:val="af"/>
                </w:rPr>
                <w:t>главой 17</w:t>
              </w:r>
            </w:hyperlink>
            <w:r w:rsidRPr="000E4A16">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116 01173 01 0000 140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22" w:history="1">
              <w:r w:rsidRPr="000E4A16">
                <w:rPr>
                  <w:rStyle w:val="af"/>
                  <w:i/>
                  <w:iCs/>
                </w:rPr>
                <w:t>главой 17</w:t>
              </w:r>
            </w:hyperlink>
            <w:r w:rsidRPr="000E4A16">
              <w:rPr>
                <w:i/>
                <w:iC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16,7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116 01180 01 0000 140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17,5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116 01183 01 0000 140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17,5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116 01190 01 0000 140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23" w:history="1">
              <w:r w:rsidRPr="000E4A16">
                <w:rPr>
                  <w:rStyle w:val="af"/>
                </w:rPr>
                <w:t>главой 19</w:t>
              </w:r>
            </w:hyperlink>
            <w:r w:rsidRPr="000E4A16">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781,4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116 01193 01 0000 140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24" w:history="1">
              <w:r w:rsidRPr="000E4A16">
                <w:rPr>
                  <w:rStyle w:val="af"/>
                  <w:i/>
                  <w:iCs/>
                </w:rPr>
                <w:t>главой 19</w:t>
              </w:r>
            </w:hyperlink>
            <w:r w:rsidRPr="000E4A16">
              <w:rPr>
                <w:i/>
                <w:iC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781,4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116 01203 01 0000 140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Административные штрафы, установленные </w:t>
            </w:r>
            <w:hyperlink r:id="rId25" w:history="1">
              <w:r w:rsidRPr="000E4A16">
                <w:rPr>
                  <w:rStyle w:val="af"/>
                </w:rPr>
                <w:t>главой 20</w:t>
              </w:r>
            </w:hyperlink>
            <w:r w:rsidRPr="000E4A16">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0E4A16">
              <w:lastRenderedPageBreak/>
              <w:t>безопасность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1 342,4</w:t>
            </w:r>
          </w:p>
        </w:tc>
      </w:tr>
      <w:tr w:rsidR="000E4A16" w:rsidRPr="000E4A16" w:rsidTr="00FA5884">
        <w:tblPrEx>
          <w:tblCellMar>
            <w:top w:w="0" w:type="dxa"/>
            <w:bottom w:w="0" w:type="dxa"/>
          </w:tblCellMar>
        </w:tblPrEx>
        <w:trPr>
          <w:trHeight w:val="20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116 01203 01 0000 140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rPr>
                <w:i/>
                <w:iCs/>
              </w:rPr>
              <w:t xml:space="preserve">Административные штрафы, установленные </w:t>
            </w:r>
            <w:hyperlink r:id="rId26" w:history="1">
              <w:r w:rsidRPr="000E4A16">
                <w:rPr>
                  <w:rStyle w:val="af"/>
                  <w:i/>
                  <w:iCs/>
                </w:rPr>
                <w:t>главой 20</w:t>
              </w:r>
            </w:hyperlink>
            <w:r w:rsidRPr="000E4A16">
              <w:rPr>
                <w:i/>
                <w:iC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1 342,4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116 02000 02 0000 140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Административные штрафы, установленные законами субъектов Российской Федерации об административных правонарушениях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180,1</w:t>
            </w:r>
          </w:p>
          <w:p w:rsidR="000E4A16" w:rsidRPr="000E4A16" w:rsidRDefault="000E4A16" w:rsidP="000E4A16">
            <w:pPr>
              <w:pStyle w:val="43"/>
              <w:rPr>
                <w:u w:val="single"/>
              </w:rPr>
            </w:pP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116 02010 02 0002 140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155,4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116 02020 02 0000 140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24,7</w:t>
            </w:r>
          </w:p>
          <w:p w:rsidR="000E4A16" w:rsidRPr="000E4A16" w:rsidRDefault="000E4A16" w:rsidP="000E4A16">
            <w:pPr>
              <w:pStyle w:val="43"/>
            </w:pP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116 07000 01 0000 140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2 368,3</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116 07010 14 0000 140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620,6</w:t>
            </w:r>
          </w:p>
        </w:tc>
      </w:tr>
      <w:tr w:rsidR="000E4A16" w:rsidRPr="000E4A16" w:rsidTr="00FA5884">
        <w:tblPrEx>
          <w:tblCellMar>
            <w:top w:w="0" w:type="dxa"/>
            <w:bottom w:w="0" w:type="dxa"/>
          </w:tblCellMar>
        </w:tblPrEx>
        <w:trPr>
          <w:trHeight w:val="139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116 07090 14 0000 140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1 747,7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116 09000 00 0000 140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5 590,9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116 09040 14 0000 140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5 590,9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lastRenderedPageBreak/>
              <w:t>116 10000 00 0000 140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Платежи в целях возмещения причиненного ущерба (убытков)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142,9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116 10031 14 0000 140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53,2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116 10032 14 0000 140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116 10100 14 0000 140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116 10120 00 0000 140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116 10129 01 0000 140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6,4</w:t>
            </w:r>
          </w:p>
        </w:tc>
      </w:tr>
      <w:tr w:rsidR="000E4A16" w:rsidRPr="000E4A16" w:rsidTr="00FA5884">
        <w:tblPrEx>
          <w:tblCellMar>
            <w:top w:w="0" w:type="dxa"/>
            <w:bottom w:w="0" w:type="dxa"/>
          </w:tblCellMar>
        </w:tblPrEx>
        <w:trPr>
          <w:trHeight w:val="33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116 11000 01 0000 140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Платежи, уплачиваемые в целях возмещения вреда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6 401,3</w:t>
            </w:r>
          </w:p>
        </w:tc>
      </w:tr>
      <w:tr w:rsidR="000E4A16" w:rsidRPr="000E4A16" w:rsidTr="00FA5884">
        <w:tblPrEx>
          <w:tblCellMar>
            <w:top w:w="0" w:type="dxa"/>
            <w:bottom w:w="0" w:type="dxa"/>
          </w:tblCellMar>
        </w:tblPrEx>
        <w:trPr>
          <w:trHeight w:val="33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116 11050 01 0000 140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5 786,9</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116 11064 01 0000 140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614,4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117 00000 00 0000 000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Прочие неналоговые доходы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40 039,0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117 01000 00 0000 180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Невыясненные поступления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224,1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117 01040 14 0000 180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Невыясненные поступления, зачисляемые в бюджеты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224,1</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117 05000 00 0000 180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Прочие неналоговые доходы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38 844,7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117 05040 14 0000 180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Прочие неналоговые доходы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38 844,7</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117 15000 00 0000 150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Инициативные платежи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970,2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117 15020 14 0000 150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Инициативные платежи, зачисляемые в бюджеты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970,2</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lastRenderedPageBreak/>
              <w:t>200 00000 00 0000 000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Безвозмездные поступления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5 301 611,4</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202 00000 00 0000 000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Безвозмездные поступления от других бюджетов бюджетной системы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5 298 731,5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202 10000 00 0000 150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Дотации бюджетам бюджетной системы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630 156,5</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202 15001 14 0000 150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611 498,0</w:t>
            </w:r>
          </w:p>
        </w:tc>
      </w:tr>
      <w:tr w:rsidR="000E4A16" w:rsidRPr="000E4A16" w:rsidTr="00FA5884">
        <w:tblPrEx>
          <w:tblCellMar>
            <w:top w:w="0" w:type="dxa"/>
            <w:bottom w:w="0" w:type="dxa"/>
          </w:tblCellMar>
        </w:tblPrEx>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202 19999 14 0000 150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Прочие дотации бюджетам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18 658,5</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202 20000 00 0000 150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Субсидии бюджетам бюджетной системы Российской Федерации (межбюджетные субсидии)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880 574,1</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202 20041 00 0000 150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161 112,0</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202 20041 14 0000 150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161 112,0</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202 20299 00 0000 150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43 324,4</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202 20299 14 0000 150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43 324,4</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202 20302 00 0000 150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389,4</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202 20302 14 0000 150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389,4</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202 25154 00 0000 150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реализацию мероприятий по модернизации коммунальной инфраструктуры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248 941,5</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202 25154 14 0000 150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реализацию мероприятий по модернизации коммунальной инфраструктуры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248 941,5</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202 25163 00 0000 150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создание системы долговременного ухода за гражданами пожилого возраста и инвалидами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24 866,8</w:t>
            </w:r>
          </w:p>
        </w:tc>
      </w:tr>
      <w:tr w:rsidR="000E4A16" w:rsidRPr="000E4A16" w:rsidTr="00FA5884">
        <w:tblPrEx>
          <w:tblCellMar>
            <w:top w:w="0" w:type="dxa"/>
            <w:bottom w:w="0" w:type="dxa"/>
          </w:tblCellMar>
        </w:tblPrEx>
        <w:trPr>
          <w:trHeight w:val="62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202 25163 14 0000 150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создание системы долговременного ухода за гражданами пожилого возраста и инвалидами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24 866,8</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202 25179 00 0000 150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8 025,3</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202 25179 14 0000 150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8 025,3</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202 25304 00 0000 150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104 613,7</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202 25304 14 0000 150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104 613,7</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202 25424 00 0000 150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97 657,2</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202 25424 14 0000 150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97 657,2</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202 25454 00 0000 150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создание модельных муниципальных библиотек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8 000,0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202 25454 14 0000 150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муниципальных округов на создание модельных муниципальных библиотек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8 000,0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202 25497 00 0000 150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реализацию мероприятий по обеспечению жильем молодых семей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7 488,5</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202 25497 14 0000 150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реализацию мероприятий по обеспечению жильем молодых семей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7 488,5</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202 25519 00 0000 150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поддержку отрасли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130,0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202 25519 14 0000 150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поддержку отрасли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130,0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202 25555 00 0000 150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реализацию программ формирования современной городской среды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21 029,8</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202 25555 14 0000 150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реализацию программ формирования современной городской среды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21 029,8</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202 25576 00 0000 150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обеспечение комплексного развития сельских территорий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1 756,2</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202 25576 14 0000 150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обеспечение комплексного развития сельских территорий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1 756,2</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202 25599 00 0000 150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подготовку проектов межевания земельных участков и на проведение кадастровых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903,6</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202 25599 14 0000 150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подготовку проектов межевания земельных участков и на проведение кадастровых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903,6</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202 25750 00 0000 150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Субсидии бюджетам на реализацию мероприятий по модернизации школьных систем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77 375,7</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202 25750 14 0000 150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Субсидии бюджетам муниципальных округов на реализацию мероприятий по модернизации школьных систем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77 375,7</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202 29999 00 0000 150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Прочие субсидии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74 960,0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202 29999 14 0000 150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Прочие субсидии бюджетам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74 960,0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202 30000 00 0000 150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Субвенции бюджетам бюджетной системы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3 614 289,6</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202 30013 00 0000 150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234,1</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202 30013 14 0000 150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234,1</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202 30024 00 0000 150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местным бюджетам на выполнение передаваемых полномочий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3 485 579,3</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202 30024 14 0000 150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выполнение передаваемых полномочий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3 485 579,3</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202 30027 00 0000 150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110 438,5</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202 30027 14 0000 150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110 438,5</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202 30029 00 0000 150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 xml:space="preserve">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sidRPr="000E4A16">
              <w:lastRenderedPageBreak/>
              <w:t>образовательные программы дошкольного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lastRenderedPageBreak/>
              <w:t>169,7</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202 30029 14 0000 150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169,7</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202 35082 00 0000 150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10 180,4</w:t>
            </w:r>
          </w:p>
        </w:tc>
      </w:tr>
      <w:tr w:rsidR="000E4A16" w:rsidRPr="000E4A16" w:rsidTr="00FA5884">
        <w:tblPrEx>
          <w:tblCellMar>
            <w:top w:w="0" w:type="dxa"/>
            <w:bottom w:w="0" w:type="dxa"/>
          </w:tblCellMar>
        </w:tblPrEx>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202 35082 14 0000 150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10 180,4</w:t>
            </w:r>
          </w:p>
        </w:tc>
      </w:tr>
      <w:tr w:rsidR="000E4A16" w:rsidRPr="000E4A16" w:rsidTr="00FA5884">
        <w:tblPrEx>
          <w:tblCellMar>
            <w:top w:w="0" w:type="dxa"/>
            <w:bottom w:w="0" w:type="dxa"/>
          </w:tblCellMar>
        </w:tblPrEx>
        <w:trPr>
          <w:trHeight w:val="889"/>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202 35118 00 0000 150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2 046,7</w:t>
            </w:r>
          </w:p>
        </w:tc>
      </w:tr>
      <w:tr w:rsidR="000E4A16" w:rsidRPr="000E4A16" w:rsidTr="00FA5884">
        <w:tblPrEx>
          <w:tblCellMar>
            <w:top w:w="0" w:type="dxa"/>
            <w:bottom w:w="0" w:type="dxa"/>
          </w:tblCellMar>
        </w:tblPrEx>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202 35118 14 0000 150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2 046,7</w:t>
            </w:r>
          </w:p>
        </w:tc>
      </w:tr>
      <w:tr w:rsidR="000E4A16" w:rsidRPr="000E4A16" w:rsidTr="00FA5884">
        <w:tblPrEx>
          <w:tblCellMar>
            <w:top w:w="0" w:type="dxa"/>
            <w:bottom w:w="0" w:type="dxa"/>
          </w:tblCellMar>
        </w:tblPrEx>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202 35120 00 0000 150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20,1</w:t>
            </w:r>
          </w:p>
        </w:tc>
      </w:tr>
      <w:tr w:rsidR="000E4A16" w:rsidRPr="000E4A16" w:rsidTr="00FA5884">
        <w:tblPrEx>
          <w:tblCellMar>
            <w:top w:w="0" w:type="dxa"/>
            <w:bottom w:w="0" w:type="dxa"/>
          </w:tblCellMar>
        </w:tblPrEx>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202 35120 14 0000 150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20,1</w:t>
            </w:r>
          </w:p>
        </w:tc>
      </w:tr>
      <w:tr w:rsidR="000E4A16" w:rsidRPr="000E4A16" w:rsidTr="00FA5884">
        <w:tblPrEx>
          <w:tblCellMar>
            <w:top w:w="0" w:type="dxa"/>
            <w:bottom w:w="0" w:type="dxa"/>
          </w:tblCellMar>
        </w:tblPrEx>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202 35135 00 0000 150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1 873,6</w:t>
            </w:r>
          </w:p>
        </w:tc>
      </w:tr>
      <w:tr w:rsidR="000E4A16" w:rsidRPr="000E4A16" w:rsidTr="00FA5884">
        <w:tblPrEx>
          <w:tblCellMar>
            <w:top w:w="0" w:type="dxa"/>
            <w:bottom w:w="0" w:type="dxa"/>
          </w:tblCellMar>
        </w:tblPrEx>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202 35135 14 0000 150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1 873,6</w:t>
            </w:r>
          </w:p>
        </w:tc>
      </w:tr>
      <w:tr w:rsidR="000E4A16" w:rsidRPr="000E4A16" w:rsidTr="00FA5884">
        <w:tblPrEx>
          <w:tblCellMar>
            <w:top w:w="0" w:type="dxa"/>
            <w:bottom w:w="0" w:type="dxa"/>
          </w:tblCellMar>
        </w:tblPrEx>
        <w:trPr>
          <w:trHeight w:val="25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202 35176 00 0000 150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3 747,2</w:t>
            </w:r>
          </w:p>
        </w:tc>
      </w:tr>
      <w:tr w:rsidR="000E4A16" w:rsidRPr="000E4A16" w:rsidTr="00FA5884">
        <w:tblPrEx>
          <w:tblCellMar>
            <w:top w:w="0" w:type="dxa"/>
            <w:bottom w:w="0" w:type="dxa"/>
          </w:tblCellMar>
        </w:tblPrEx>
        <w:trPr>
          <w:trHeight w:val="1432"/>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202 35176 14 0000 150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 xml:space="preserve">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w:t>
            </w:r>
            <w:r w:rsidRPr="000E4A16">
              <w:rPr>
                <w:i/>
                <w:iCs/>
              </w:rPr>
              <w:lastRenderedPageBreak/>
              <w:t>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lastRenderedPageBreak/>
              <w:t>3 747,2</w:t>
            </w:r>
          </w:p>
        </w:tc>
      </w:tr>
      <w:tr w:rsidR="000E4A16" w:rsidRPr="000E4A16" w:rsidTr="00FA5884">
        <w:tblPrEx>
          <w:tblCellMar>
            <w:top w:w="0" w:type="dxa"/>
            <w:bottom w:w="0" w:type="dxa"/>
          </w:tblCellMar>
        </w:tblPrEx>
        <w:trPr>
          <w:trHeight w:val="229"/>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lastRenderedPageBreak/>
              <w:t>202 40000 00 0000 150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Иные межбюджетные трансферты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173 711,3</w:t>
            </w:r>
          </w:p>
        </w:tc>
      </w:tr>
      <w:tr w:rsidR="000E4A16" w:rsidRPr="000E4A16" w:rsidTr="00FA5884">
        <w:tblPrEx>
          <w:tblCellMar>
            <w:top w:w="0" w:type="dxa"/>
            <w:bottom w:w="0" w:type="dxa"/>
          </w:tblCellMar>
        </w:tblPrEx>
        <w:trPr>
          <w:trHeight w:val="2802"/>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202 45050 00 0000 150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3 928,8</w:t>
            </w:r>
          </w:p>
        </w:tc>
      </w:tr>
      <w:tr w:rsidR="000E4A16" w:rsidRPr="000E4A16" w:rsidTr="00FA5884">
        <w:tblPrEx>
          <w:tblCellMar>
            <w:top w:w="0" w:type="dxa"/>
            <w:bottom w:w="0" w:type="dxa"/>
          </w:tblCellMar>
        </w:tblPrEx>
        <w:trPr>
          <w:trHeight w:val="3022"/>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202 45050 14 0000 150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3 928,8</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202 45303 00 0000 150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168 732,6</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202 45303 14 0000 150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168 732,6</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202 49999 00 0000 150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Прочие межбюджетные трансферты, передаваемые бюджетам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1 049,9</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202 49999 14 0000 150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Прочие межбюджетные трансферты, передаваемые бюджетам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i/>
                <w:iCs/>
              </w:rPr>
            </w:pPr>
            <w:r w:rsidRPr="000E4A16">
              <w:rPr>
                <w:i/>
                <w:iCs/>
              </w:rPr>
              <w:t>1 049,9</w:t>
            </w:r>
          </w:p>
        </w:tc>
      </w:tr>
      <w:tr w:rsidR="000E4A16" w:rsidRPr="000E4A16" w:rsidTr="00FA5884">
        <w:tblPrEx>
          <w:tblCellMar>
            <w:top w:w="0" w:type="dxa"/>
            <w:bottom w:w="0" w:type="dxa"/>
          </w:tblCellMar>
        </w:tblPrEx>
        <w:trPr>
          <w:trHeight w:val="29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207 00000 00 0000 150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Прочие безвозмездные поступления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15 795,8</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207 04050 14 0000 150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 xml:space="preserve">Прочие безвозмездные поступления в бюджеты </w:t>
            </w:r>
            <w:r w:rsidRPr="000E4A16">
              <w:rPr>
                <w:u w:val="single"/>
              </w:rPr>
              <w:lastRenderedPageBreak/>
              <w:t>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lastRenderedPageBreak/>
              <w:t>15 795,8</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lastRenderedPageBreak/>
              <w:t>218 00000 00 0000 000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29,0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218 04010 14 0000 150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Доходы бюджетов муниципальных округов от возврата бюджетными учреждениями остатков субсидий прошлых лет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29,0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219 00000 00 0000 000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Возврат остатков субсидий, субвенций и иных межбюджетных трансфертов, имеющих целевое назначение, прошлых лет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u w:val="single"/>
              </w:rPr>
            </w:pPr>
            <w:r w:rsidRPr="000E4A16">
              <w:rPr>
                <w:b/>
                <w:bCs/>
                <w:u w:val="single"/>
              </w:rPr>
              <w:t>-12 944,9</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219 00000 14 0000 150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u w:val="single"/>
              </w:rPr>
            </w:pPr>
            <w:r w:rsidRPr="000E4A16">
              <w:rPr>
                <w:u w:val="single"/>
              </w:rPr>
              <w:t>-12 944,9</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219 25304 14 0000 150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-299,0</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219 35250 14 0000 150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Возврат остатков субвенций на оплату жилищно-коммунальных услуг отдельным категориям граждан из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-35,6</w:t>
            </w:r>
          </w:p>
        </w:tc>
      </w:tr>
      <w:tr w:rsidR="000E4A16" w:rsidRPr="000E4A16" w:rsidTr="00FA5884">
        <w:tblPrEx>
          <w:tblCellMar>
            <w:top w:w="0" w:type="dxa"/>
            <w:bottom w:w="0" w:type="dxa"/>
          </w:tblCellMar>
        </w:tblPrEx>
        <w:trPr>
          <w:trHeight w:val="94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219 60010 14 0000 150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pPr>
            <w:r w:rsidRPr="000E4A16">
              <w:t>-12 610,3</w:t>
            </w:r>
          </w:p>
        </w:tc>
      </w:tr>
      <w:tr w:rsidR="000E4A16" w:rsidRPr="000E4A16" w:rsidTr="00FA5884">
        <w:tblPrEx>
          <w:tblCellMar>
            <w:top w:w="0" w:type="dxa"/>
            <w:bottom w:w="0" w:type="dxa"/>
          </w:tblCellMar>
        </w:tblPrEx>
        <w:trPr>
          <w:trHeight w:val="153"/>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Итого доходов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A16" w:rsidRPr="000E4A16" w:rsidRDefault="000E4A16" w:rsidP="000E4A16">
            <w:pPr>
              <w:pStyle w:val="43"/>
              <w:rPr>
                <w:b/>
                <w:bCs/>
              </w:rPr>
            </w:pPr>
            <w:r w:rsidRPr="000E4A16">
              <w:rPr>
                <w:b/>
                <w:bCs/>
              </w:rPr>
              <w:t>8 674 786,8</w:t>
            </w:r>
          </w:p>
        </w:tc>
      </w:tr>
    </w:tbl>
    <w:p w:rsidR="000E4A16" w:rsidRPr="000E4A16" w:rsidRDefault="000E4A16" w:rsidP="000E4A16">
      <w:pPr>
        <w:pStyle w:val="43"/>
      </w:pPr>
    </w:p>
    <w:p w:rsidR="000E4A16" w:rsidRPr="000E4A16" w:rsidRDefault="000E4A16" w:rsidP="000E4A16">
      <w:pPr>
        <w:pStyle w:val="43"/>
      </w:pPr>
    </w:p>
    <w:p w:rsidR="000E4A16" w:rsidRPr="000E4A16" w:rsidRDefault="000E4A16" w:rsidP="000E4A16">
      <w:pPr>
        <w:pStyle w:val="43"/>
      </w:pPr>
    </w:p>
    <w:p w:rsidR="000E4A16" w:rsidRPr="000E4A16" w:rsidRDefault="000E4A16" w:rsidP="000E4A16">
      <w:pPr>
        <w:pStyle w:val="43"/>
      </w:pPr>
    </w:p>
    <w:p w:rsidR="00BD5293" w:rsidRDefault="00BD5293">
      <w:pPr>
        <w:widowControl/>
      </w:pPr>
      <w:r>
        <w:br w:type="page"/>
      </w:r>
    </w:p>
    <w:p w:rsidR="008B4728" w:rsidRDefault="008B4728" w:rsidP="000E4A16">
      <w:pPr>
        <w:pStyle w:val="43"/>
        <w:sectPr w:rsidR="008B4728" w:rsidSect="00741EA2">
          <w:headerReference w:type="default" r:id="rId27"/>
          <w:pgSz w:w="11906" w:h="16838"/>
          <w:pgMar w:top="1361" w:right="851" w:bottom="1134" w:left="1134" w:header="709" w:footer="709" w:gutter="0"/>
          <w:pgNumType w:start="3"/>
          <w:cols w:space="720"/>
        </w:sectPr>
      </w:pPr>
    </w:p>
    <w:tbl>
      <w:tblPr>
        <w:tblW w:w="0" w:type="auto"/>
        <w:tblInd w:w="392" w:type="dxa"/>
        <w:tblLayout w:type="fixed"/>
        <w:tblLook w:val="04A0"/>
      </w:tblPr>
      <w:tblGrid>
        <w:gridCol w:w="236"/>
        <w:gridCol w:w="3969"/>
        <w:gridCol w:w="1134"/>
        <w:gridCol w:w="850"/>
        <w:gridCol w:w="1134"/>
        <w:gridCol w:w="992"/>
        <w:gridCol w:w="719"/>
        <w:gridCol w:w="1417"/>
      </w:tblGrid>
      <w:tr w:rsidR="008B4728" w:rsidTr="00FA5884">
        <w:trPr>
          <w:trHeight w:val="1940"/>
        </w:trPr>
        <w:tc>
          <w:tcPr>
            <w:tcW w:w="142" w:type="dxa"/>
          </w:tcPr>
          <w:p w:rsidR="008B4728" w:rsidRDefault="008B4728" w:rsidP="00FA5884">
            <w:pPr>
              <w:rPr>
                <w:rFonts w:ascii="XO Thames" w:hAnsi="XO Thames"/>
              </w:rPr>
            </w:pPr>
          </w:p>
        </w:tc>
        <w:tc>
          <w:tcPr>
            <w:tcW w:w="10215" w:type="dxa"/>
            <w:gridSpan w:val="7"/>
            <w:tcBorders>
              <w:top w:val="nil"/>
              <w:left w:val="nil"/>
              <w:bottom w:val="nil"/>
              <w:right w:val="nil"/>
            </w:tcBorders>
            <w:shd w:val="clear" w:color="auto" w:fill="auto"/>
            <w:vAlign w:val="bottom"/>
          </w:tcPr>
          <w:p w:rsidR="008B4728" w:rsidRDefault="008B4728" w:rsidP="00FA5884">
            <w:pPr>
              <w:ind w:left="6520"/>
              <w:jc w:val="center"/>
              <w:rPr>
                <w:rFonts w:ascii="XO Thames" w:hAnsi="XO Thames"/>
              </w:rPr>
            </w:pPr>
            <w:r>
              <w:rPr>
                <w:rFonts w:ascii="XO Thames" w:hAnsi="XO Thames"/>
              </w:rPr>
              <w:t>ПРИЛОЖЕНИЕ № 2</w:t>
            </w:r>
          </w:p>
          <w:p w:rsidR="008B4728" w:rsidRDefault="008B4728" w:rsidP="00FA5884">
            <w:pPr>
              <w:ind w:left="6520"/>
              <w:jc w:val="center"/>
              <w:rPr>
                <w:rFonts w:ascii="XO Thames" w:hAnsi="XO Thames"/>
              </w:rPr>
            </w:pPr>
            <w:r>
              <w:rPr>
                <w:rFonts w:ascii="XO Thames" w:hAnsi="XO Thames"/>
              </w:rPr>
              <w:t>к решению Совета народных</w:t>
            </w:r>
          </w:p>
          <w:p w:rsidR="008B4728" w:rsidRDefault="008B4728" w:rsidP="00FA5884">
            <w:pPr>
              <w:ind w:left="6520"/>
              <w:jc w:val="center"/>
              <w:rPr>
                <w:rFonts w:ascii="XO Thames" w:hAnsi="XO Thames"/>
              </w:rPr>
            </w:pPr>
            <w:r>
              <w:rPr>
                <w:rFonts w:ascii="XO Thames" w:hAnsi="XO Thames"/>
              </w:rPr>
              <w:t>депутатов Ленинск-Кузнецкого</w:t>
            </w:r>
          </w:p>
          <w:p w:rsidR="008B4728" w:rsidRDefault="008B4728" w:rsidP="00FA5884">
            <w:pPr>
              <w:ind w:left="6520"/>
              <w:jc w:val="center"/>
              <w:rPr>
                <w:rFonts w:ascii="XO Thames" w:hAnsi="XO Thames"/>
              </w:rPr>
            </w:pPr>
            <w:r>
              <w:rPr>
                <w:rFonts w:ascii="XO Thames" w:hAnsi="XO Thames"/>
              </w:rPr>
              <w:t>муниципального округа</w:t>
            </w:r>
          </w:p>
          <w:p w:rsidR="008B4728" w:rsidRDefault="008B4728" w:rsidP="00FA5884">
            <w:pPr>
              <w:ind w:left="6520"/>
              <w:jc w:val="center"/>
              <w:rPr>
                <w:rFonts w:ascii="XO Thames" w:hAnsi="XO Thames"/>
                <w:b/>
              </w:rPr>
            </w:pPr>
            <w:r>
              <w:rPr>
                <w:rFonts w:ascii="XO Thames" w:hAnsi="XO Thames"/>
              </w:rPr>
              <w:t xml:space="preserve">от </w:t>
            </w:r>
            <w:r>
              <w:rPr>
                <w:rFonts w:ascii="XO Thames" w:hAnsi="XO Thames"/>
                <w:u w:val="single"/>
              </w:rPr>
              <w:t>26.03.2026</w:t>
            </w:r>
            <w:r>
              <w:rPr>
                <w:rFonts w:ascii="XO Thames" w:hAnsi="XO Thames"/>
              </w:rPr>
              <w:t xml:space="preserve"> №</w:t>
            </w:r>
            <w:r>
              <w:rPr>
                <w:rFonts w:ascii="XO Thames" w:hAnsi="XO Thames"/>
                <w:u w:val="single"/>
              </w:rPr>
              <w:t xml:space="preserve"> 265</w:t>
            </w:r>
          </w:p>
          <w:p w:rsidR="008B4728" w:rsidRDefault="008B4728" w:rsidP="00FA5884">
            <w:pPr>
              <w:jc w:val="center"/>
              <w:rPr>
                <w:rFonts w:ascii="XO Thames" w:hAnsi="XO Thames"/>
                <w:b/>
              </w:rPr>
            </w:pPr>
          </w:p>
          <w:p w:rsidR="008B4728" w:rsidRDefault="008B4728" w:rsidP="00FA5884">
            <w:pPr>
              <w:jc w:val="center"/>
              <w:rPr>
                <w:rFonts w:ascii="XO Thames" w:hAnsi="XO Thames"/>
                <w:b/>
              </w:rPr>
            </w:pPr>
            <w:r>
              <w:rPr>
                <w:rFonts w:ascii="XO Thames" w:hAnsi="XO Thames"/>
                <w:b/>
              </w:rPr>
              <w:t>РАСПРЕДЕЛЕНИЕ БЮДЖЕТНЫХ АССИГНОВАНИЙ</w:t>
            </w:r>
          </w:p>
        </w:tc>
      </w:tr>
      <w:tr w:rsidR="008B4728" w:rsidTr="00FA5884">
        <w:trPr>
          <w:trHeight w:val="600"/>
        </w:trPr>
        <w:tc>
          <w:tcPr>
            <w:tcW w:w="142" w:type="dxa"/>
          </w:tcPr>
          <w:p w:rsidR="008B4728" w:rsidRDefault="008B4728" w:rsidP="00FA5884">
            <w:pPr>
              <w:rPr>
                <w:rFonts w:ascii="XO Thames" w:hAnsi="XO Thames"/>
              </w:rPr>
            </w:pPr>
          </w:p>
        </w:tc>
        <w:tc>
          <w:tcPr>
            <w:tcW w:w="10215" w:type="dxa"/>
            <w:gridSpan w:val="7"/>
            <w:tcBorders>
              <w:top w:val="nil"/>
              <w:left w:val="nil"/>
              <w:bottom w:val="nil"/>
              <w:right w:val="nil"/>
            </w:tcBorders>
            <w:shd w:val="clear" w:color="auto" w:fill="auto"/>
            <w:vAlign w:val="bottom"/>
          </w:tcPr>
          <w:p w:rsidR="008B4728" w:rsidRDefault="008B4728" w:rsidP="00FA5884">
            <w:pPr>
              <w:jc w:val="center"/>
              <w:rPr>
                <w:rFonts w:ascii="XO Thames" w:hAnsi="XO Thames"/>
              </w:rPr>
            </w:pPr>
            <w:r>
              <w:rPr>
                <w:rFonts w:ascii="XO Thames" w:hAnsi="XO Thames"/>
              </w:rPr>
              <w:t>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2025 год</w:t>
            </w:r>
          </w:p>
        </w:tc>
      </w:tr>
      <w:tr w:rsidR="008B4728" w:rsidTr="00FA5884">
        <w:trPr>
          <w:trHeight w:val="300"/>
        </w:trPr>
        <w:tc>
          <w:tcPr>
            <w:tcW w:w="4111" w:type="dxa"/>
            <w:gridSpan w:val="2"/>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p>
        </w:tc>
        <w:tc>
          <w:tcPr>
            <w:tcW w:w="1134" w:type="dxa"/>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p>
        </w:tc>
        <w:tc>
          <w:tcPr>
            <w:tcW w:w="850" w:type="dxa"/>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p>
        </w:tc>
        <w:tc>
          <w:tcPr>
            <w:tcW w:w="1134" w:type="dxa"/>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p>
        </w:tc>
        <w:tc>
          <w:tcPr>
            <w:tcW w:w="992" w:type="dxa"/>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p>
        </w:tc>
        <w:tc>
          <w:tcPr>
            <w:tcW w:w="719" w:type="dxa"/>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p>
        </w:tc>
        <w:tc>
          <w:tcPr>
            <w:tcW w:w="1417" w:type="dxa"/>
            <w:tcBorders>
              <w:top w:val="nil"/>
              <w:left w:val="nil"/>
              <w:bottom w:val="single" w:sz="4" w:space="0" w:color="000000"/>
              <w:right w:val="nil"/>
            </w:tcBorders>
            <w:shd w:val="clear" w:color="auto" w:fill="auto"/>
            <w:vAlign w:val="bottom"/>
          </w:tcPr>
          <w:p w:rsidR="008B4728" w:rsidRDefault="008B4728" w:rsidP="00FA5884">
            <w:pPr>
              <w:rPr>
                <w:rFonts w:ascii="XO Thames" w:hAnsi="XO Thames"/>
                <w:i/>
              </w:rPr>
            </w:pPr>
            <w:r>
              <w:rPr>
                <w:rFonts w:ascii="XO Thames" w:hAnsi="XO Thames"/>
              </w:rPr>
              <w:t xml:space="preserve">     тыс. руб.</w:t>
            </w:r>
          </w:p>
        </w:tc>
      </w:tr>
      <w:tr w:rsidR="008B4728" w:rsidTr="00FA5884">
        <w:trPr>
          <w:trHeight w:hRule="exact" w:val="1134"/>
        </w:trPr>
        <w:tc>
          <w:tcPr>
            <w:tcW w:w="4111" w:type="dxa"/>
            <w:gridSpan w:val="2"/>
            <w:tcBorders>
              <w:top w:val="single" w:sz="4" w:space="0" w:color="000000"/>
              <w:left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Наименование</w:t>
            </w:r>
          </w:p>
        </w:tc>
        <w:tc>
          <w:tcPr>
            <w:tcW w:w="1134" w:type="dxa"/>
            <w:tcBorders>
              <w:top w:val="single" w:sz="4" w:space="0" w:color="000000"/>
              <w:left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Муници-пальная программа</w:t>
            </w:r>
          </w:p>
        </w:tc>
        <w:tc>
          <w:tcPr>
            <w:tcW w:w="850" w:type="dxa"/>
            <w:tcBorders>
              <w:top w:val="single" w:sz="4" w:space="0" w:color="000000"/>
              <w:left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Под-про-грамма</w:t>
            </w:r>
          </w:p>
        </w:tc>
        <w:tc>
          <w:tcPr>
            <w:tcW w:w="1134" w:type="dxa"/>
            <w:tcBorders>
              <w:top w:val="single" w:sz="4" w:space="0" w:color="000000"/>
              <w:left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Основное  мероп-риятие</w:t>
            </w:r>
          </w:p>
        </w:tc>
        <w:tc>
          <w:tcPr>
            <w:tcW w:w="992" w:type="dxa"/>
            <w:tcBorders>
              <w:top w:val="single" w:sz="4" w:space="0" w:color="000000"/>
              <w:left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Мероп-риятие</w:t>
            </w:r>
          </w:p>
        </w:tc>
        <w:tc>
          <w:tcPr>
            <w:tcW w:w="719" w:type="dxa"/>
            <w:tcBorders>
              <w:top w:val="single" w:sz="4" w:space="0" w:color="000000"/>
              <w:left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Вид рас-ходов</w:t>
            </w:r>
          </w:p>
        </w:tc>
        <w:tc>
          <w:tcPr>
            <w:tcW w:w="1417" w:type="dxa"/>
            <w:tcBorders>
              <w:top w:val="single" w:sz="4" w:space="0" w:color="000000"/>
              <w:left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2025 год</w:t>
            </w:r>
          </w:p>
        </w:tc>
      </w:tr>
    </w:tbl>
    <w:p w:rsidR="008B4728" w:rsidRDefault="008B4728" w:rsidP="008B4728">
      <w:pPr>
        <w:rPr>
          <w:rFonts w:ascii="XO Thames" w:hAnsi="XO Thames"/>
          <w:sz w:val="2"/>
        </w:rPr>
      </w:pPr>
    </w:p>
    <w:tbl>
      <w:tblPr>
        <w:tblW w:w="0" w:type="auto"/>
        <w:tblInd w:w="392" w:type="dxa"/>
        <w:tblLayout w:type="fixed"/>
        <w:tblLook w:val="04A0"/>
      </w:tblPr>
      <w:tblGrid>
        <w:gridCol w:w="4111"/>
        <w:gridCol w:w="1134"/>
        <w:gridCol w:w="850"/>
        <w:gridCol w:w="1134"/>
        <w:gridCol w:w="992"/>
        <w:gridCol w:w="720"/>
        <w:gridCol w:w="1417"/>
        <w:gridCol w:w="1417"/>
        <w:gridCol w:w="1417"/>
        <w:gridCol w:w="1417"/>
        <w:gridCol w:w="1417"/>
        <w:gridCol w:w="1417"/>
        <w:gridCol w:w="1417"/>
      </w:tblGrid>
      <w:tr w:rsidR="008B4728" w:rsidTr="00FA5884">
        <w:trPr>
          <w:trHeight w:val="308"/>
          <w:tblHeader/>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1</w:t>
            </w:r>
          </w:p>
        </w:tc>
        <w:tc>
          <w:tcPr>
            <w:tcW w:w="1134" w:type="dxa"/>
            <w:tcBorders>
              <w:top w:val="single" w:sz="4" w:space="0" w:color="000000"/>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2</w:t>
            </w:r>
          </w:p>
        </w:tc>
        <w:tc>
          <w:tcPr>
            <w:tcW w:w="850" w:type="dxa"/>
            <w:tcBorders>
              <w:top w:val="single" w:sz="4" w:space="0" w:color="000000"/>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3</w:t>
            </w:r>
          </w:p>
        </w:tc>
        <w:tc>
          <w:tcPr>
            <w:tcW w:w="1134" w:type="dxa"/>
            <w:tcBorders>
              <w:top w:val="single" w:sz="4" w:space="0" w:color="000000"/>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4</w:t>
            </w:r>
          </w:p>
        </w:tc>
        <w:tc>
          <w:tcPr>
            <w:tcW w:w="992" w:type="dxa"/>
            <w:tcBorders>
              <w:top w:val="single" w:sz="4" w:space="0" w:color="000000"/>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5</w:t>
            </w:r>
          </w:p>
        </w:tc>
        <w:tc>
          <w:tcPr>
            <w:tcW w:w="720" w:type="dxa"/>
            <w:tcBorders>
              <w:top w:val="single" w:sz="4" w:space="0" w:color="000000"/>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6</w:t>
            </w:r>
          </w:p>
        </w:tc>
        <w:tc>
          <w:tcPr>
            <w:tcW w:w="1417" w:type="dxa"/>
            <w:tcBorders>
              <w:top w:val="single" w:sz="4" w:space="0" w:color="000000"/>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системы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3 448 188,8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hRule="exact" w:val="859"/>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3 263 916,0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hRule="exact" w:val="2891"/>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23 371,8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hRule="exact" w:val="362"/>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22 174,4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630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1 197,4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подведомственных муниципальных дошкольных образовательных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550 745,5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414 525,9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136 219,6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170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212 697,5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4 190,2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199 726,4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8 778,4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подведомственных муниципальных образовательных учреждений по адаптированным общеобразовательным программам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13 813,0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44,7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13 762,5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прочих муниципальных учреждений, оказывающих услуги в сфере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111 140,5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86 371,9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5 927,2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18 826,5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Приведение в соответствие с требованиями СанПиН дошкольных образовательных учреждений, оснащение предметно-развивающей среды в дошкольных учреждениях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1 079,3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1 068,0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11,3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8 864,6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5 744,4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2 804,0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316,2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11 602,9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9 569,8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2 033,1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учреждений дополнительного образования детей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86 697,0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86 697,0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2 886,2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2 863,6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22,6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600 102,0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451 411,0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148 691,0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 xml:space="preserve">Компенсация части платы за присмотр и уход, взимаемой с родителей (законных </w:t>
            </w:r>
            <w:r>
              <w:rPr>
                <w:rFonts w:ascii="XO Thames" w:hAnsi="XO Thames"/>
              </w:rPr>
              <w:lastRenderedPageBreak/>
              <w:t>представителей) детей, осваивающих образовательные программы дошкольного образования</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lastRenderedPageBreak/>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71810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169,7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lastRenderedPageBreak/>
              <w:t>Социальные выплаты гражданам, кроме публичных нормативных социальных выплат</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71810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169,7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1 326 014,5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175 424,4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1 328,8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1 123 319,8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25 941,5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образовательной деятельности образовательных организаций по адаптированным общеобразовательным программам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4 351,0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4 351,0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L3040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104 613,7</w:t>
            </w:r>
          </w:p>
          <w:p w:rsidR="008B4728" w:rsidRDefault="008B4728" w:rsidP="00FA5884">
            <w:pPr>
              <w:jc w:val="right"/>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L3040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2 963,0</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L3040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101 650,7</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Создание кадетских (казачьих) классов в общеобразовательных организациях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S2020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737,0</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S2020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737,0</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Поддержка развития школьного инициативного бюджетирования в сфере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S2990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1 105,2</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S2990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1 105,2</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Реализация мероприятий по оснащению образовательных </w:t>
            </w:r>
            <w:r>
              <w:rPr>
                <w:rFonts w:ascii="XO Thames" w:hAnsi="XO Thames"/>
              </w:rPr>
              <w:lastRenderedPageBreak/>
              <w:t>организаций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S3750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22 738,0</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S3750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22 738,0</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«Педагоги и наставники (Кемеровская область - Кузбасс)»</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180 686,6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50500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3 928,7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50500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382,5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50500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3 446,8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50500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99,4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53030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168 732,7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53030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12 934,6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53030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153 267,7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53030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2 530,4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8 025,2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362,3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7 305,1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357,8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«Социальные гарантии в системе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148 301,8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Поддержка участников образовательного процесса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Стипендии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180,0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Профилактика безнадзорности и правонарушений несовершеннолетних, оказание социальной помощи разным категориям детей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7 534,6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752,0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5 216,3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1 452,5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Реализация дополнительных мер социальной поддержки семей граждан, принимающих участие в специальной военной операции</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10200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7 969,2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10200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rPr>
                <w:rFonts w:ascii="XO Thames" w:hAnsi="XO Thames"/>
              </w:rPr>
            </w:pPr>
            <w:r>
              <w:rPr>
                <w:rFonts w:ascii="XO Thames" w:hAnsi="XO Thames"/>
              </w:rPr>
              <w:t>Субсидии бюджетным учреждениям</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10200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5 907,5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10200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2 047,4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Меры социальной поддержки молодых специалистов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 500,0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 500,0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Социальная поддержка работников образовательных организаций и участников образовательного процесса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2 221,4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56,0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Стипендии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2 137,4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Организация и осуществление деятельности по опеке и попечительству, осуществление контроля за использованием и </w:t>
            </w:r>
            <w:r>
              <w:rPr>
                <w:rFonts w:ascii="XO Thames" w:hAnsi="XO Thames"/>
              </w:rPr>
              <w:lastRenderedPageBreak/>
              <w:t>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13 434,2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12 855,2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575,2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3 546,3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65,0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3 350,7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72140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130,6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728" w:rsidRDefault="008B4728" w:rsidP="00FA5884">
            <w:pPr>
              <w:jc w:val="both"/>
              <w:rPr>
                <w:rFonts w:ascii="XO Thames" w:hAnsi="XO Thames"/>
              </w:rPr>
            </w:pPr>
            <w:r>
              <w:rPr>
                <w:rFonts w:ascii="XO Thames" w:hAnsi="XO Thames"/>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w:t>
            </w:r>
            <w:r>
              <w:rPr>
                <w:rFonts w:ascii="XO Thames" w:hAnsi="XO Thames"/>
              </w:rPr>
              <w:lastRenderedPageBreak/>
              <w:t>декабря 2010 года № 124-ОЗ "О некоторых вопросах в сфере опеки и попечительства несовершеннолетних"</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lastRenderedPageBreak/>
              <w:t>02</w:t>
            </w:r>
          </w:p>
        </w:tc>
        <w:tc>
          <w:tcPr>
            <w:tcW w:w="8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80130</w:t>
            </w:r>
          </w:p>
        </w:tc>
        <w:tc>
          <w:tcPr>
            <w:tcW w:w="72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110 438,6</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728" w:rsidRDefault="008B4728" w:rsidP="00FA5884">
            <w:pPr>
              <w:jc w:val="both"/>
              <w:rPr>
                <w:rFonts w:ascii="XO Thames" w:hAnsi="XO Thames"/>
              </w:rPr>
            </w:pPr>
            <w:r>
              <w:rPr>
                <w:rFonts w:ascii="XO Thames" w:hAnsi="XO Thames"/>
              </w:rPr>
              <w:lastRenderedPageBreak/>
              <w:t>Публичные нормативные социальные выплаты гражданам</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80130</w:t>
            </w:r>
          </w:p>
        </w:tc>
        <w:tc>
          <w:tcPr>
            <w:tcW w:w="72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83 437,0</w:t>
            </w: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c>
          <w:tcPr>
            <w:tcW w:w="1417" w:type="dxa"/>
            <w:tcMar>
              <w:top w:w="0" w:type="dxa"/>
              <w:left w:w="108" w:type="dxa"/>
              <w:bottom w:w="0" w:type="dxa"/>
              <w:right w:w="108" w:type="dxa"/>
            </w:tcMar>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80130</w:t>
            </w:r>
          </w:p>
        </w:tc>
        <w:tc>
          <w:tcPr>
            <w:tcW w:w="72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27 001,6</w:t>
            </w: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Layout w:type="fixed"/>
              <w:tblCellMar>
                <w:left w:w="0" w:type="dxa"/>
                <w:right w:w="0" w:type="dxa"/>
              </w:tblCellMar>
              <w:tblLook w:val="04A0"/>
            </w:tblPr>
            <w:tblGrid>
              <w:gridCol w:w="6308"/>
            </w:tblGrid>
            <w:tr w:rsidR="008B4728" w:rsidTr="00FA5884">
              <w:trPr>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r>
          </w:tbl>
          <w:p w:rsidR="008B4728" w:rsidRDefault="008B4728" w:rsidP="00FA5884">
            <w:pPr>
              <w:rPr>
                <w:rFonts w:ascii="XO Thames" w:hAnsi="XO Thames"/>
              </w:rP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80140</w:t>
            </w:r>
          </w:p>
        </w:tc>
        <w:tc>
          <w:tcPr>
            <w:tcW w:w="72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100,0</w:t>
            </w: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80140</w:t>
            </w:r>
          </w:p>
        </w:tc>
        <w:tc>
          <w:tcPr>
            <w:tcW w:w="72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100,0</w:t>
            </w: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rPr>
                <w:rFonts w:ascii="XO Thames" w:hAnsi="XO Thames"/>
              </w:rPr>
            </w:pPr>
            <w:r>
              <w:rPr>
                <w:rFonts w:ascii="XO Thames" w:hAnsi="XO Thames"/>
              </w:rPr>
              <w:t>Адресная социальная поддержка участников образовательного процесса</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S2000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2 352,5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S2000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210,0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rPr>
                <w:rFonts w:ascii="XO Thames" w:hAnsi="XO Thames"/>
              </w:rPr>
            </w:pPr>
            <w:r>
              <w:rPr>
                <w:rFonts w:ascii="XO Thames" w:hAnsi="XO Thames"/>
              </w:rPr>
              <w:t>Субсидии бюджетным учреждениям</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S2000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2 132,5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rPr>
                <w:rFonts w:ascii="XO Thames" w:hAnsi="XO Thames"/>
              </w:rPr>
            </w:pPr>
            <w:r>
              <w:rPr>
                <w:rFonts w:ascii="XO Thames" w:hAnsi="XO Thames"/>
              </w:rPr>
              <w:t>Субсидии автономным учреждениям</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S2000</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Адресная социальная поддержка участников образовательного процесса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S2000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S2000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«Отдых и оздоровление детей, подростков, молодежи»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35 971,0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подведомственных учреждений, оказывающих услуги по организации круглогодичного отдыха, оздоровления и занятости обучающихся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15 110,4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15 110,4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Сохранение и развитие сети загородных оздоровительных лагерей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4 200,0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4 200,0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отдыха и оздоровления детей, подростков и молодежи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6 980,7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Иные закупки товаров, работ и услуг </w:t>
            </w:r>
            <w:r>
              <w:rPr>
                <w:rFonts w:ascii="XO Thames" w:hAnsi="XO Thames"/>
              </w:rPr>
              <w:lastRenderedPageBreak/>
              <w:t>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109,8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170,9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6 700,0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круглогодичного отдыха, оздоровления и занятости обучающихся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9 679,9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3 291,2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6 213,7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«Культура»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b/>
              </w:rPr>
              <w:t>532 812,1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«Развитие культуры»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511 462,0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учреждений культурно- досугового типа и мероприятий в сфере культуры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237 456,8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177655,6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59801,2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музеев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13 010,0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2 684,9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10 325,1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библиотек</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77 079,2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57 234,5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19 844,7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прочих учреждений культуры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bottom"/>
          </w:tcPr>
          <w:p w:rsidR="008B4728" w:rsidRDefault="008B4728" w:rsidP="00FA5884">
            <w:pPr>
              <w:jc w:val="right"/>
              <w:rPr>
                <w:rFonts w:ascii="XO Thames" w:hAnsi="XO Thames"/>
              </w:rPr>
            </w:pPr>
            <w:r>
              <w:rPr>
                <w:rFonts w:ascii="XO Thames" w:hAnsi="XO Thames"/>
              </w:rPr>
              <w:t>25 232,8</w:t>
            </w:r>
          </w:p>
        </w:tc>
        <w:tc>
          <w:tcPr>
            <w:tcW w:w="1417" w:type="dxa"/>
            <w:vAlign w:val="center"/>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19 389,6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5 822,6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20,6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7 868,5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4 856,8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Иные закупки товаров, работ и услуг для обеспечения государственных </w:t>
            </w:r>
            <w:r>
              <w:rPr>
                <w:rFonts w:ascii="XO Thames" w:hAnsi="XO Thames"/>
              </w:rPr>
              <w:lastRenderedPageBreak/>
              <w:t>(муниципальных)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3 007,2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учреждений дополнительного образования детей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140 359,2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95 520,1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44 839,1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Меры социальной поддержки молодых специалистов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520,4</w:t>
            </w: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260,4</w:t>
            </w: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B4728" w:rsidRDefault="008B4728" w:rsidP="00FA5884">
            <w:pPr>
              <w:jc w:val="right"/>
              <w:rPr>
                <w:rFonts w:ascii="XO Thames" w:hAnsi="XO Thames"/>
              </w:rPr>
            </w:pPr>
            <w:r>
              <w:rPr>
                <w:rFonts w:ascii="XO Thames" w:hAnsi="XO Thames"/>
              </w:rPr>
              <w:t>260,4</w:t>
            </w: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c>
          <w:tcPr>
            <w:tcW w:w="1417" w:type="dxa"/>
            <w:tcMar>
              <w:top w:w="0" w:type="dxa"/>
              <w:left w:w="108" w:type="dxa"/>
              <w:bottom w:w="0" w:type="dxa"/>
              <w:right w:w="108" w:type="dxa"/>
            </w:tcMar>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Меры социальной поддержки отдельных категорий работников культуры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70430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70430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Социальная поддержка работников образовательных организаций и участников образовательного процесса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474,3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17,8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Премии и гранты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350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456,5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Ежемесячные выплаты стимулирующего характера работникам муниципальных библиотек, музеев и культурно-досуговых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S0420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9 443,0</w:t>
            </w:r>
          </w:p>
        </w:tc>
        <w:tc>
          <w:tcPr>
            <w:tcW w:w="1417" w:type="dxa"/>
          </w:tcPr>
          <w:p w:rsidR="008B4728" w:rsidRDefault="008B4728" w:rsidP="00FA5884">
            <w:pPr>
              <w:jc w:val="center"/>
              <w:rPr>
                <w:rFonts w:ascii="XO Thames" w:hAnsi="XO Thames"/>
                <w:color w:val="FB290D"/>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S0420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6 822,6</w:t>
            </w:r>
          </w:p>
        </w:tc>
        <w:tc>
          <w:tcPr>
            <w:tcW w:w="1417" w:type="dxa"/>
          </w:tcPr>
          <w:p w:rsidR="008B4728" w:rsidRDefault="008B4728" w:rsidP="00FA5884">
            <w:pPr>
              <w:jc w:val="center"/>
              <w:rPr>
                <w:rFonts w:ascii="XO Thames" w:hAnsi="XO Thames"/>
                <w:color w:val="FB290D"/>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S0420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2 620,4</w:t>
            </w:r>
          </w:p>
        </w:tc>
        <w:tc>
          <w:tcPr>
            <w:tcW w:w="1417" w:type="dxa"/>
          </w:tcPr>
          <w:p w:rsidR="008B4728" w:rsidRDefault="008B4728" w:rsidP="00FA5884">
            <w:pPr>
              <w:jc w:val="center"/>
              <w:rPr>
                <w:rFonts w:ascii="XO Thames" w:hAnsi="XO Thames"/>
                <w:color w:val="FB290D"/>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«Культура и искусство»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21 291,3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Поддержка одаренных детей и совершенствование самодеятельного искусства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180,0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126,0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54,0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Улучшение материально-технической базы учреждений культуры, пополнение библиотечных и музейных фондов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749,9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699,9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проведение праздничных мероприятий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11 318,1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547,7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2 360,5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8 014,9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10290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395,0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Поддержка добровольческого (волонтерского) движения в сфере культуры</w:t>
            </w:r>
          </w:p>
          <w:p w:rsidR="008B4728" w:rsidRDefault="008B4728" w:rsidP="00FA5884">
            <w:pPr>
              <w:rPr>
                <w:rFonts w:ascii="XO Thames" w:hAnsi="XO Thames"/>
              </w:rPr>
            </w:pP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03</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10300</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03</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10300</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620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Государственная поддержка отрасли культуры (государственная поддержка лучших сельских учреждений культуры)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L519Б</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L519Б</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144,4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Создание модельных муниципальных библиотек</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54540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8888,9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54540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8888,9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«Реализация государственной национальной политики»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58,8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Участие национальных коллективов в форумах, фестивалях, конкурсах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58,8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58,8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физической культуры, спорта и молодежной политики»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b/>
              </w:rPr>
            </w:pPr>
            <w:r>
              <w:rPr>
                <w:rFonts w:ascii="XO Thames" w:hAnsi="XO Thames"/>
                <w:b/>
              </w:rPr>
              <w:t>290 367,2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учреждений физической культуры, спорта и молодежной политики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254 933,2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14 236,8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1 229,2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214 649,6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24 815,8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и проведение спортивных мероприятий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3 949,4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3 949,4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Единовременное денежное вознаграждение спортсменам и их тренерам по итогам выступлений во всероссийских и международных соревнованиях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74,0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74,0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Выплата стипендий одаренным детям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малых форм досуга (занятости) детей и подростков (палаточный лагерь)</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180,6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180,6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Поддержка и развитие молодежных инициатив, детского и молодежного движения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1 617,0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1 617,0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Парка Здоровья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5 147,2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5 147,2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МБУ "Городской бассейн"</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7 775,7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7 775,7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7 350,1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7 314,0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35,9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программ и мероприятий по работе с детьми и молодежью</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S1360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9 250,0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S1360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9 250,0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«Социальная поддержка населения»</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b/>
              </w:rPr>
              <w:t>05</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b/>
              </w:rPr>
              <w:t>557 375,3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«Реализация мер социальной поддержки отдельных категорий граждан»</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74 991,9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мер социальной поддержки ветеранов труда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2 280,8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2 280,8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Обеспечение мер социальной поддержки реабилитированных лиц и </w:t>
            </w:r>
            <w:r>
              <w:rPr>
                <w:rFonts w:ascii="XO Thames" w:hAnsi="XO Thames"/>
              </w:rPr>
              <w:lastRenderedPageBreak/>
              <w:t>лиц, признанных пострадавшими от политических репрессий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234,1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234,1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мер социальной поддержки отдельных категорий многодетных матерей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мер социальной поддержки отдельных категорий граждан</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122,5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122,5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мер социальной поддержки по оплате проезда отдельными видами транспорта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18 335,0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18 335,0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2 304,6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2 304,6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Выплата социального пособия на погребение и возмещение расходов по гарантированному перечню услуг по погребению</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3 094,4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80110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3 094,4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«Многодетная семья»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23 713,2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мер социальной поддержки многодетных семей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23 713,2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23 713,2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«Старшее поколение»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24 866,8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Создание системы долговременного ухода за гражданами пожилого возраста и инвалидами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51630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24 866,8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Я4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51630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24 866,8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«Развитие социального обслуживания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379 909,1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подведомственных учреждений социальной защиты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534,4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214,6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303,5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16,3</w:t>
            </w:r>
          </w:p>
        </w:tc>
        <w:tc>
          <w:tcPr>
            <w:tcW w:w="1417" w:type="dxa"/>
          </w:tcPr>
          <w:p w:rsidR="008B4728" w:rsidRDefault="008B4728" w:rsidP="00FA5884">
            <w:pPr>
              <w:jc w:val="center"/>
              <w:rPr>
                <w:rFonts w:ascii="XO Thames" w:hAnsi="XO Thames"/>
              </w:rPr>
            </w:pPr>
            <w:r>
              <w:rPr>
                <w:rFonts w:ascii="XO Thames" w:hAnsi="XO Thames"/>
              </w:rPr>
              <w:t>1</w:t>
            </w:r>
          </w:p>
        </w:tc>
        <w:tc>
          <w:tcPr>
            <w:tcW w:w="1417" w:type="dxa"/>
          </w:tcPr>
          <w:p w:rsidR="008B4728" w:rsidRDefault="008B4728" w:rsidP="00FA5884">
            <w:pPr>
              <w:jc w:val="center"/>
              <w:rPr>
                <w:rFonts w:ascii="XO Thames" w:hAnsi="XO Thames"/>
              </w:rPr>
            </w:pPr>
            <w:r>
              <w:rPr>
                <w:rFonts w:ascii="XO Thames" w:hAnsi="XO Thames"/>
              </w:rPr>
              <w:t>2</w:t>
            </w:r>
          </w:p>
        </w:tc>
        <w:tc>
          <w:tcPr>
            <w:tcW w:w="1417" w:type="dxa"/>
          </w:tcPr>
          <w:p w:rsidR="008B4728" w:rsidRDefault="008B4728" w:rsidP="00FA5884">
            <w:pPr>
              <w:jc w:val="center"/>
              <w:rPr>
                <w:rFonts w:ascii="XO Thames" w:hAnsi="XO Thames"/>
              </w:rPr>
            </w:pPr>
            <w:r>
              <w:rPr>
                <w:rFonts w:ascii="XO Thames" w:hAnsi="XO Thames"/>
              </w:rPr>
              <w:t>3</w:t>
            </w:r>
          </w:p>
        </w:tc>
        <w:tc>
          <w:tcPr>
            <w:tcW w:w="1417" w:type="dxa"/>
          </w:tcPr>
          <w:p w:rsidR="008B4728" w:rsidRDefault="008B4728" w:rsidP="00FA5884">
            <w:pPr>
              <w:jc w:val="center"/>
              <w:rPr>
                <w:rFonts w:ascii="XO Thames" w:hAnsi="XO Thames"/>
              </w:rPr>
            </w:pPr>
            <w:r>
              <w:rPr>
                <w:rFonts w:ascii="XO Thames" w:hAnsi="XO Thames"/>
              </w:rPr>
              <w:t>4</w:t>
            </w:r>
          </w:p>
        </w:tc>
        <w:tc>
          <w:tcPr>
            <w:tcW w:w="1417" w:type="dxa"/>
          </w:tcPr>
          <w:p w:rsidR="008B4728" w:rsidRDefault="008B4728" w:rsidP="00FA5884">
            <w:pPr>
              <w:jc w:val="center"/>
              <w:rPr>
                <w:rFonts w:ascii="XO Thames" w:hAnsi="XO Thames"/>
              </w:rPr>
            </w:pPr>
            <w:r>
              <w:rPr>
                <w:rFonts w:ascii="XO Thames" w:hAnsi="XO Thames"/>
              </w:rPr>
              <w:t>5</w:t>
            </w:r>
          </w:p>
        </w:tc>
        <w:tc>
          <w:tcPr>
            <w:tcW w:w="1417" w:type="dxa"/>
          </w:tcPr>
          <w:p w:rsidR="008B4728" w:rsidRDefault="008B4728" w:rsidP="00FA5884">
            <w:pPr>
              <w:jc w:val="center"/>
              <w:rPr>
                <w:rFonts w:ascii="XO Thames" w:hAnsi="XO Thames"/>
              </w:rPr>
            </w:pPr>
            <w:r>
              <w:rPr>
                <w:rFonts w:ascii="XO Thames" w:hAnsi="XO Thames"/>
              </w:rPr>
              <w:t>6</w:t>
            </w: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911,9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911,9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05</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70170</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56 311,0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05</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70172</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56 311,0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05</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70172</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110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48 537,9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05</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70172</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7 294,5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Социальные выплаты гражданам, кроме публичных нормативных </w:t>
            </w:r>
            <w:r>
              <w:rPr>
                <w:rFonts w:ascii="XO Thames" w:hAnsi="XO Thames"/>
              </w:rPr>
              <w:lastRenderedPageBreak/>
              <w:t>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70172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474,6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70172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Социальная поддержка и социальное обслуживание населения в части содержания органов местного самоуправления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82 433,4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77 923,4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4 064,6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441,3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70280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757,6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710,0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47,6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w:t>
            </w:r>
            <w:r>
              <w:rPr>
                <w:rFonts w:ascii="XO Thames" w:hAnsi="XO Thames"/>
              </w:rPr>
              <w:lastRenderedPageBreak/>
              <w:t>организациях социального обслуживания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73880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238 960,8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73880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1 226,6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73880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73880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73880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bottom"/>
          </w:tcPr>
          <w:p w:rsidR="008B4728" w:rsidRDefault="008B4728" w:rsidP="00FA5884">
            <w:pPr>
              <w:jc w:val="right"/>
              <w:rPr>
                <w:rFonts w:ascii="XO Thames" w:hAnsi="XO Thames"/>
              </w:rPr>
            </w:pPr>
            <w:r>
              <w:rPr>
                <w:rFonts w:ascii="XO Thames" w:hAnsi="XO Thames"/>
              </w:rPr>
              <w:t>237 566,2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73880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«Реализация дополнительных мероприятий, направленных на повышение качества жизни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102 474,3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Оказание адресной социальной помощи нуждающимся и социально незащищенным категориям граждан, семьям с детьми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50 123,8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50 123,8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общественным организациям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5 978,9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5 978,9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и проведение социально значимых мероприятий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803,0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803,0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Пенсии за выслугу лет лицам, замещавшим выборные муниципальные должности и должности муниципальной службы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41 473,1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191,6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8B4728" w:rsidRDefault="008B4728" w:rsidP="00FA5884">
            <w:pPr>
              <w:jc w:val="right"/>
              <w:rPr>
                <w:rFonts w:ascii="XO Thames" w:hAnsi="XO Thames"/>
              </w:rPr>
            </w:pPr>
            <w:r>
              <w:rPr>
                <w:rFonts w:ascii="XO Thames" w:hAnsi="XO Thames"/>
              </w:rPr>
              <w:t>41 281,5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Социальная поддержка детей-инвалидов и детей, оставшихся без попечения родителей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Организация траурных мероприятий, </w:t>
            </w:r>
            <w:r>
              <w:rPr>
                <w:rFonts w:ascii="XO Thames" w:hAnsi="XO Thames"/>
              </w:rPr>
              <w:lastRenderedPageBreak/>
              <w:t>связанных с захоронением военнослужащих, погибших в ходе проведения специальной военной операции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2 149,6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2 149,6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310,0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306,5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Ежемесячная денежная выплата гражданам, ставшим инвалидами в период прохождения военной службы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52,4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52,2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509"/>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Предоставление мер социальной поддержки по оплате за электроэнергию ветеранам боевых действий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48,5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509"/>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509"/>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48,3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509"/>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Меры социальной поддержки молодых специалистов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1 500,0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Публичные нормативные социальные выплаты гражданам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1 500,0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и совершенствование гражданской обороны и защиты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75 222,7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МКУ "УГО и ЧС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43 990,1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34 823,7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Иные закупки товаров, работ и услуг </w:t>
            </w:r>
            <w:r>
              <w:rPr>
                <w:rFonts w:ascii="XO Thames" w:hAnsi="XO Thames"/>
              </w:rPr>
              <w:lastRenderedPageBreak/>
              <w:t>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9 124,2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42,2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Информирование населения об опасностях природного и техногенного характера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81,3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81,3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единой дежурно-диспетчерской службы и Системы 112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676,9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676,9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Создание резервов материальных ресурсов для ликвидации чрезвычайных ситуаций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335,0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10830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335,0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Модернизация муниципальной системы оповещения населения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10870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1 319,5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10870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1 319,5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Проведение мероприятий "Школа безопасности"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106,9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106,9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621,3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621,3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Модернизация муниципальной автоматизированной системы централизованного оповещения населения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S3780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28 091,7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S3780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28 091,7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«Безопасность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44 131,4</w:t>
            </w:r>
          </w:p>
        </w:tc>
        <w:tc>
          <w:tcPr>
            <w:tcW w:w="1417" w:type="dxa"/>
          </w:tcPr>
          <w:p w:rsidR="008B4728" w:rsidRDefault="008B4728" w:rsidP="00FA5884">
            <w:pPr>
              <w:jc w:val="center"/>
              <w:rPr>
                <w:rFonts w:ascii="XO Thames" w:hAnsi="XO Thames"/>
                <w:b/>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43 387,6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Противодействие организованной преступности, проявлениям экстремизма и терроризма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2 272,9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1 731,7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156,6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384,6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Информационно-пропагандистское сопровождение профилактики терроризма и экстремизма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Комплекс профилактических мероприятий "Мы за МИР"</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15 068,7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22,0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9 864,2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5 182,5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w:t>
            </w:r>
            <w:r>
              <w:rPr>
                <w:rFonts w:ascii="XO Thames" w:hAnsi="XO Thames"/>
              </w:rPr>
              <w:lastRenderedPageBreak/>
              <w:t>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10 918,8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9 791,0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1 127,8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15 092,2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12 798,2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2 144,0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«Профилактика правонарушений»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358,8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spacing w:line="235" w:lineRule="auto"/>
              <w:jc w:val="both"/>
              <w:rPr>
                <w:rFonts w:ascii="XO Thames" w:hAnsi="XO Thames"/>
              </w:rPr>
            </w:pPr>
            <w:r>
              <w:rPr>
                <w:rFonts w:ascii="XO Thames" w:hAnsi="XO Thames"/>
              </w:rPr>
              <w:t>Страхование членов ДНД от несчастных случаев</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08</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10670</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spacing w:line="235" w:lineRule="auto"/>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08</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00</w:t>
            </w: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10670</w:t>
            </w: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240</w:t>
            </w: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rPr>
              <w:t>43,8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Проведение профильной смены для детей группы риска "Школа выживания" (палаточный лагерь)</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Информационно-пропагандистское сопровождение профилактики правонарушений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Проведение "Школы профилактики деструктивного поведения в молодежной среде"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«Противодействие злоупотреблению наркотиками и их незаконному обороту»</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385,0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оперативно-профилактического мероприятия "Мак", уничтожение очагов произрастания конопли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психолого-</w:t>
            </w:r>
            <w:r>
              <w:rPr>
                <w:rFonts w:ascii="XO Thames" w:hAnsi="XO Thames"/>
              </w:rPr>
              <w:lastRenderedPageBreak/>
              <w:t>педагогического и здоровьесберегающего сопровождения первичной профилактики употребления психоактивных веществ в образовательных учреждениях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bottom"/>
          </w:tcPr>
          <w:p w:rsidR="008B4728" w:rsidRDefault="008B4728" w:rsidP="00FA5884">
            <w:pPr>
              <w:jc w:val="right"/>
              <w:rPr>
                <w:rFonts w:ascii="XO Thames" w:hAnsi="XO Thames"/>
              </w:rPr>
            </w:pPr>
            <w:r>
              <w:rPr>
                <w:rFonts w:ascii="XO Thames" w:hAnsi="XO Thames"/>
              </w:rPr>
              <w:t>80,0</w:t>
            </w:r>
          </w:p>
        </w:tc>
        <w:tc>
          <w:tcPr>
            <w:tcW w:w="1417" w:type="dxa"/>
            <w:vAlign w:val="center"/>
          </w:tcPr>
          <w:p w:rsidR="008B4728" w:rsidRDefault="008B4728" w:rsidP="00FA5884">
            <w:pPr>
              <w:jc w:val="center"/>
              <w:rPr>
                <w:rFonts w:ascii="XO Thames" w:hAnsi="XO Thames"/>
              </w:rPr>
            </w:pPr>
          </w:p>
        </w:tc>
        <w:tc>
          <w:tcPr>
            <w:tcW w:w="1417" w:type="dxa"/>
            <w:vAlign w:val="center"/>
          </w:tcPr>
          <w:p w:rsidR="008B4728" w:rsidRDefault="008B4728" w:rsidP="00FA5884">
            <w:pPr>
              <w:jc w:val="center"/>
              <w:rPr>
                <w:rFonts w:ascii="XO Thames" w:hAnsi="XO Thames"/>
              </w:rPr>
            </w:pPr>
          </w:p>
        </w:tc>
        <w:tc>
          <w:tcPr>
            <w:tcW w:w="1417" w:type="dxa"/>
            <w:vAlign w:val="center"/>
          </w:tcPr>
          <w:p w:rsidR="008B4728" w:rsidRDefault="008B4728" w:rsidP="00FA5884">
            <w:pPr>
              <w:jc w:val="center"/>
              <w:rPr>
                <w:rFonts w:ascii="XO Thames" w:hAnsi="XO Thames"/>
              </w:rPr>
            </w:pPr>
          </w:p>
        </w:tc>
        <w:tc>
          <w:tcPr>
            <w:tcW w:w="1417" w:type="dxa"/>
            <w:vAlign w:val="center"/>
          </w:tcPr>
          <w:p w:rsidR="008B4728" w:rsidRDefault="008B4728" w:rsidP="00FA5884">
            <w:pPr>
              <w:jc w:val="center"/>
              <w:rPr>
                <w:rFonts w:ascii="XO Thames" w:hAnsi="XO Thames"/>
              </w:rPr>
            </w:pPr>
          </w:p>
        </w:tc>
        <w:tc>
          <w:tcPr>
            <w:tcW w:w="1417" w:type="dxa"/>
            <w:vAlign w:val="center"/>
          </w:tcPr>
          <w:p w:rsidR="008B4728" w:rsidRDefault="008B4728" w:rsidP="00FA5884">
            <w:pPr>
              <w:jc w:val="center"/>
              <w:rPr>
                <w:rFonts w:ascii="XO Thames" w:hAnsi="XO Thames"/>
              </w:rPr>
            </w:pPr>
          </w:p>
        </w:tc>
        <w:tc>
          <w:tcPr>
            <w:tcW w:w="1417" w:type="dxa"/>
            <w:vAlign w:val="center"/>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развития волонтерского движения по первичной профилактике употребления психоактивных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10660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информационного общества»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3 911,0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03"/>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Информационная инфраструктура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399,2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343,2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56,0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Цифровое муниципальное управление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3 183,7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2 997,6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186,1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Информационная безопасность</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328,1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328,1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«Повышение безопасности дорожного движения»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26 862,4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движения на автомобильных дорогах общего пользования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26 665,4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26 665,4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Формирование законопослушного поведения участников дорожного движения и предупреждение детского дорожно-транспортного травматизма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197,0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197,0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«Обеспечение пожарной безопасности»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50 684,5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Совершенствование противопожарной пропаганды, информационного обеспечения, обучения населения в области пожарной безопасности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10860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10860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Техническое обслуживание автоматизированной пожарной сигнализации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4 612,6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491,7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3 193,1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927,8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Обслуживание мониторинговой системы пожарной сигнализации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2 475,3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59,8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2 002,3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413,2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Выполнение предписаний органов государственного пожарного надзора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1 882,2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1 882,2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Выполнение противопожарных мероприятий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14 023,8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6 304,9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6 425,3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1 293,6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мероприятий по оснащению жилых помещений автономными дымовыми пожарными извещателями и (или) датчиками (извещателями) угарного газа отдельных категорий семей, в том числе семей мобилизованных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254,1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254,1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Обеспечение деятельности МБУ "ПЧ </w:t>
            </w:r>
            <w:r>
              <w:rPr>
                <w:rFonts w:ascii="XO Thames" w:hAnsi="XO Thames"/>
              </w:rPr>
              <w:lastRenderedPageBreak/>
              <w:t>с.Красное"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7 985,8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7 985,8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19 436,1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625,0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17 006,9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1 804,2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жилищной и социальной инфраструктуры»</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b/>
              </w:rPr>
              <w:t>12</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rPr>
            </w:pPr>
            <w:r>
              <w:rPr>
                <w:rFonts w:ascii="XO Thames" w:hAnsi="XO Thames"/>
                <w:b/>
              </w:rPr>
              <w:t>266 426,3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«Капитальное строительство»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4 060,2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Коммунальное строительство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4 000,0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Прочие мероприятия, связанные со строительством и реконструкцией объектов социальной сферы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60,2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«Обеспечение жильем отдельных категорий граждан»</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119 217,4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местного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443,6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443,6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местного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973,0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973,0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51350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1 873,6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51350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1 873,6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51760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3 747,2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51760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3 747,2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67483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14 981,5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67483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14 981,5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устойчивого сокращения непригодного для проживания жилого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6748V</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463,3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6748V</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463,3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47 476,4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71850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47 476,4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мероприятий по обеспечению жильем молодых семей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L4970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10 809,5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L4970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10 809,5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R0820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10 180,4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R0820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10 180,4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«Жилье»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28 268,9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67483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28 268,9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67483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28 268,9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«Капитальный ремонт и ремонт»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117 706,3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Капитальный и текущий ремонт объектов муниципальной собственности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3 368,7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3 368,7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Капитальный ремонт и ремонт учреждений бюджетной сферы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28 364,6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960,0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10980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27 404,6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«Все лучшее детям (Кемеровская область – Кузбасс)»</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85 973,0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мероприятий по модернизации школьных систем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57500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85 973,0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Ю4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57500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85 973,0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«Снос ветхих и аварийных зданий, сооружений и других объектов недвижимости»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12 581,8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11 362,1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11 362,1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Снос аварийных жилых домов, находящихся в муниципальной собственности, за исключением сноса жилых домов по Федеральному закону от 01.07.2007 года № 185-ФЗ "О Фонде содействия реформированию жилищно-коммунального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1 219,7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1 219,7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Подпрограмма «Обеспечение деятельности учреждений по капитальному строительству, реконструкции и ремонту зданий и </w:t>
            </w:r>
            <w:r>
              <w:rPr>
                <w:rFonts w:ascii="XO Thames" w:hAnsi="XO Thames"/>
              </w:rPr>
              <w:lastRenderedPageBreak/>
              <w:t>сооружений объектов жилищно-коммунальной и социальной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12 860,6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Обеспечение деятельности муниципального казенного учреждения "Управление капитального строительства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12 860,6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11 153,8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1 547,6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малого и среднего предпринимательства»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91,7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Информационная и консультационная поддержка, содействие формированию положительного имиджа предпринимательской деятельности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91,7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«Поддержка сельского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308,0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«Развитие агропромышленного комплекса»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Премии и гранты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48,3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«Муниципальная поддержка личных подсобных хозяйств»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248,0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Адресная финансовая помощь "ветеранским подворьям" на возмещение затрат по содержанию </w:t>
            </w:r>
            <w:r>
              <w:rPr>
                <w:rFonts w:ascii="XO Thames" w:hAnsi="XO Thames"/>
              </w:rPr>
              <w:lastRenderedPageBreak/>
              <w:t>коров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248,0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выплаты населению</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248,0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туризма и популяризация объектов культурного наследия»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100,0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Развитие туризма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Сохранение и популяризация культурно-исторического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«Средства массовой информации»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29 780,5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аккаунтах в социальных сетях, в мессенджере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15 095,7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15 095,7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выполнения муниципального задания муниципальным автономным учреждением "Редакция газеты "Городская газета" Ленинск-Кузнецкий муниципальный округ"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11130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545,0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11130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545,0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Оказание информационных услуг в границах Ленинск-Кузнецкого муниципального округа по радиовещанию (производство и прокат информационных программ)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666,3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666,3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w:t>
            </w:r>
            <w:r>
              <w:rPr>
                <w:rFonts w:ascii="XO Thames" w:hAnsi="XO Thames"/>
              </w:rPr>
              <w:lastRenderedPageBreak/>
              <w:t>обязательным дублированием на сайте поставщика услуги и его аккаунтах в социальных сетях, в мессенджере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12 973,5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12 973,5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b/>
              </w:rPr>
              <w:t>18</w:t>
            </w:r>
          </w:p>
        </w:tc>
        <w:tc>
          <w:tcPr>
            <w:tcW w:w="85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134"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992"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720" w:type="dxa"/>
            <w:tcBorders>
              <w:top w:val="nil"/>
              <w:left w:val="nil"/>
              <w:bottom w:val="single" w:sz="4" w:space="0" w:color="000000"/>
              <w:right w:val="single" w:sz="4" w:space="0" w:color="000000"/>
            </w:tcBorders>
            <w:shd w:val="clear" w:color="auto" w:fill="auto"/>
            <w:vAlign w:val="center"/>
          </w:tcPr>
          <w:p w:rsidR="008B4728" w:rsidRDefault="008B4728" w:rsidP="00FA5884">
            <w:pPr>
              <w:jc w:val="center"/>
              <w:rPr>
                <w:rFonts w:ascii="XO Thames" w:hAnsi="XO Thames"/>
              </w:rPr>
            </w:pPr>
          </w:p>
        </w:tc>
        <w:tc>
          <w:tcPr>
            <w:tcW w:w="1417" w:type="dxa"/>
            <w:tcBorders>
              <w:top w:val="nil"/>
              <w:left w:val="nil"/>
              <w:bottom w:val="single" w:sz="4" w:space="0" w:color="000000"/>
              <w:right w:val="single" w:sz="4" w:space="0" w:color="000000"/>
            </w:tcBorders>
            <w:shd w:val="clear" w:color="auto" w:fill="auto"/>
            <w:vAlign w:val="center"/>
          </w:tcPr>
          <w:p w:rsidR="008B4728" w:rsidRDefault="008B4728" w:rsidP="00FA5884">
            <w:pPr>
              <w:jc w:val="right"/>
              <w:rPr>
                <w:rFonts w:ascii="XO Thames" w:hAnsi="XO Thames"/>
                <w:b/>
              </w:rPr>
            </w:pPr>
            <w:r>
              <w:rPr>
                <w:rFonts w:ascii="XO Thames" w:hAnsi="XO Thames"/>
                <w:b/>
              </w:rPr>
              <w:t>2 514 696,5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«Модернизация объектов коммунальной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285 100,0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Мероприятия по подготовке котельных и тепловых сетей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1 513,7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1 513,7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Мероприятия по подготовке объектов водоснабжения и водоотведения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4 275,9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4 275,9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затрат, связанных с выполнением мероприятий по капитальному ремонту объектов коммунальной инфраструктуры, находящихся в муниципальной собственности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11 983,9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11 983,9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Реализация мероприятий по модернизации коммунальной инфраструктуры (за счет средств местного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15660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5 079,2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15660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5 079,2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«Модернизация коммунальной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262 247,3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мероприятий по модернизации коммунальной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262 247,3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262 247,3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«Поддержка жилищно-коммунального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1 040 996,7</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другие мероприятия в области коммунального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7 380,0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7 380,0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184 698,5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105 924,5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105 924,5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78 754,4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Субсидии юридическим лицам (кроме некоммерческих организаций), индивидуальным предпринимателям, физическим лицам - производителям </w:t>
            </w:r>
            <w:r>
              <w:rPr>
                <w:rFonts w:ascii="XO Thames" w:hAnsi="XO Thames"/>
              </w:rPr>
              <w:lastRenderedPageBreak/>
              <w:t>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78 754,4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72573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848 918,2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674 242,6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674 242,6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134 791,8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134 791,8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Компенсация (возмещение) выпадающих доходов теплоснабжающих организаций, </w:t>
            </w:r>
            <w:r>
              <w:rPr>
                <w:rFonts w:ascii="XO Thames" w:hAnsi="XO Thames"/>
              </w:rPr>
              <w:lastRenderedPageBreak/>
              <w:t>организаций, осуществляющих горячее водоснабжение, реализацию твердого топлива, возникающих при применении льготных цен (тарифов) (твердое топливо)</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39 883,8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9Т013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39 883,8</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«Энергосбережение и повышение энергетической эффективности»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1 833,9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Мероприятия в области энергосбережения и повышения энергетической эффективности: установка энергосберегающих светильников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1 833,9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42,0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1 299,9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492,0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«Поддержка и ремонт жилищного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12 871,6</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Ремонт муниципального жилищного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1 739,1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1 739,1</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Поддержка и ремонт жилищного фонда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10 694,5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10 694,5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Прочие мероприятия в жилищной сфере (обследование жилых домов, проектные работы и др.)</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438,0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438,0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«Содержание и ремонт дорожного комплекса и объектов благоустройства»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863 352,5</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Содержание и ремонт дорожно-мостового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451 526,4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Иные закупки товаров, работ и услуг </w:t>
            </w:r>
            <w:r>
              <w:rPr>
                <w:rFonts w:ascii="XO Thames" w:hAnsi="XO Thames"/>
              </w:rPr>
              <w:lastRenderedPageBreak/>
              <w:t>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451 526,4</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Содержание и ремонт объектов зеленого хозяйства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120 822,3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11390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120 822,3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Содержание и ремонт линий уличного освещения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 xml:space="preserve">65 372,1 </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65 356,9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15,2</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Санитарное содержание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10 516,3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10 516,3</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Прочее благоустройство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26 291,9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26 201,9</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Премии и гранты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50,0</w:t>
            </w: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c>
          <w:tcPr>
            <w:tcW w:w="1417" w:type="dxa"/>
          </w:tcPr>
          <w:p w:rsidR="008B4728" w:rsidRDefault="008B4728" w:rsidP="00FA5884">
            <w:pPr>
              <w:jc w:val="cente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мероприятий при осуществлении деятельности по обращению с животными без владельцев (за счет средств местного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2 526,8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2 526,8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комплексного развития сельских территорий (благоустройство сельских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15765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15765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комплексного развития сельских территорий (благоустройство сельских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L5765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2 456,5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L5765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2 456,5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Организация мероприятий при осуществлении деятельности по обращению с животными без </w:t>
            </w:r>
            <w:r>
              <w:rPr>
                <w:rFonts w:ascii="XO Thames" w:hAnsi="XO Thames"/>
              </w:rPr>
              <w:lastRenderedPageBreak/>
              <w:t>владельцев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70860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4 796,8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70860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4 796,8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SД100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179 013,4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SД101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179 013,4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SД101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179 013,4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«Обеспечение деятельности учреждений жилищно-коммунального комплекса»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252 188,6</w:t>
            </w:r>
          </w:p>
        </w:tc>
        <w:tc>
          <w:tcPr>
            <w:tcW w:w="1417" w:type="dxa"/>
          </w:tcPr>
          <w:p w:rsidR="008B4728" w:rsidRDefault="008B4728" w:rsidP="00FA5884">
            <w:pPr>
              <w:jc w:val="center"/>
              <w:rPr>
                <w:rFonts w:ascii="XO Thames" w:hAnsi="XO Thames"/>
                <w:b/>
                <w:color w:val="FB290D"/>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управления жилищно- коммунального и дорожного комплекса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36 974,4</w:t>
            </w:r>
          </w:p>
        </w:tc>
        <w:tc>
          <w:tcPr>
            <w:tcW w:w="1417" w:type="dxa"/>
          </w:tcPr>
          <w:p w:rsidR="008B4728" w:rsidRDefault="008B4728" w:rsidP="00FA5884">
            <w:pPr>
              <w:rPr>
                <w:rFonts w:ascii="XO Thames" w:hAnsi="XO Thames"/>
                <w:color w:val="FB290D"/>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30 404,0</w:t>
            </w:r>
          </w:p>
        </w:tc>
        <w:tc>
          <w:tcPr>
            <w:tcW w:w="1417" w:type="dxa"/>
          </w:tcPr>
          <w:p w:rsidR="008B4728" w:rsidRDefault="008B4728" w:rsidP="00FA5884">
            <w:pPr>
              <w:rPr>
                <w:rFonts w:ascii="XO Thames" w:hAnsi="XO Thames"/>
                <w:color w:val="FB290D"/>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6 570,4</w:t>
            </w:r>
          </w:p>
        </w:tc>
        <w:tc>
          <w:tcPr>
            <w:tcW w:w="1417" w:type="dxa"/>
          </w:tcPr>
          <w:p w:rsidR="008B4728" w:rsidRDefault="008B4728" w:rsidP="00FA5884">
            <w:pPr>
              <w:rPr>
                <w:rFonts w:ascii="XO Thames" w:hAnsi="XO Thames"/>
                <w:color w:val="FB290D"/>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муниципального бюджетного учреждения "Административно-хозяйственный комплекс"</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13 088,7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13 088,7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муниципального бюджетного учреждения "Управление жизнеобеспечения Ленинск- 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190 635,0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190 635,0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Организация услуг по перевозке гуманитарного груза в зону СВО</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420,0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420,0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Обеспечение деятельности органов местного самоуправления Ленинск-Кузнецкого муниципального округа, отраслевых (функциональных) и </w:t>
            </w:r>
            <w:r>
              <w:rPr>
                <w:rFonts w:ascii="XO Thames" w:hAnsi="XO Thames"/>
              </w:rPr>
              <w:lastRenderedPageBreak/>
              <w:t>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11 070,5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11070,5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«Экология и окружающая среда»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58 353,2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Природоохранные мероприятия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22 906,4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22 906,4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Вывоз бросового мусора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3 566,4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3 566,4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Изготовление контейнеров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7 669,6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7 669,6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Устройство площадок для твердых коммунальных отходов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1 416,8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1 416,8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Содержание муниципальных контейнерных площадок</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21 934,7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21 934,7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Аренда контейнеров для сбора твердых коммунальных отходов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859,3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859,3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«Развитие и поддержка городского электрического транспорта»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146 507,9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141 991,5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141 991,5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отдельных полномочий в сфере организации регулярных перевозок пассажиров и багажа общественным транспортом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71620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4 516,4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71620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4 516,4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«Доступная среда для маломобильных групп населения»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2 508,4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свободного доступа маломобильных групп населения Ленинск-Кузнецкого муниципального округа к объектам социальной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1 106,4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125,0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144,0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10470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837,4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Реконструктивные мероприятия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1 055,6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988,5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67,2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Транспортное обслуживание инвалидов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292,0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292,0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Информационное обеспечение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54,4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54,4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«Управление муниципальным имуществом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31 720,7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«Реализация полномочий собственника муниципального имущества»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2 130,5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Оформление технической и правовой документации на объекты муниципальной собственности, </w:t>
            </w:r>
            <w:r>
              <w:rPr>
                <w:rFonts w:ascii="XO Thames" w:hAnsi="XO Thames"/>
              </w:rPr>
              <w:lastRenderedPageBreak/>
              <w:t>проведение оценки имущества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1 230,5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1 230,5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Приобретение и принятие имущества в муниципальную собственность</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11650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«Содержание и обслуживание имущества, составляющего казну муниципального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25 000,8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Оплата коммунальных платежей, услуг связи и услуг по содержанию, обслуживанию муниципального имущества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10 202,2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9 957,0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245,2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Оплата взносов на капитальный ремонт общего имущества многоквартирных домов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9 261,0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9 261,0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Охрана объектов муниципальной собственности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2 869,6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2 869,6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Ремонт объектов муниципальной собственности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796,9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796,9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1 871,1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11790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1 871,1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Подпрограмма «Управление земельными ресурсами»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4 589,4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2 839,2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2 839,2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Проведение комплексных кадастровых работ на территории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746,2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746,2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Подготовка проектов межевания земельных участков и проведение кадастровых работ (кадастровые работы)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L5992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1 004,0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L5992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1 004,0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«Формирование современной городской среды муниципального образования Ленинск-Кузнецкий муниципальный округ»</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132 225,2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Авторский надзор за выполнением работ по благоустройству территории, прилегающей к Дворцу культуры и искусства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Прочие работы, связанные с благоустройством общественных территорий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562,5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562,5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Региональный проект «Формирование комфортной городской среды»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131 062,8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территории, прилегающей к Дворцу культуры и искусства)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54242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98 643,6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автономным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54242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98 643,6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программ формирования современной городской среды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55550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32 419,1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 xml:space="preserve">Иные закупки товаров, работ и услуг </w:t>
            </w:r>
            <w:r>
              <w:rPr>
                <w:rFonts w:ascii="XO Thames" w:hAnsi="XO Thames"/>
              </w:rPr>
              <w:lastRenderedPageBreak/>
              <w:t>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lastRenderedPageBreak/>
              <w:t>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И4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55550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32 419,1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lastRenderedPageBreak/>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344 522,2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главы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4 419,2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4 419,2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председателя, заместителя председателя Совета народных депутатов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5 759,1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5 759,1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депутатов Совета народных депутатов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1 261,2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19030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1 261,3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председателя, заместителя председателя Контрольно-счетной палаты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3 042,6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3 042,6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Финансовое обеспечение наградной системы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16 806,5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44,9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4 034,5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Премии и гранты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12 527,1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307 175,2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269 413,6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37 504,8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241,1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51180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2 046,7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51180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2 032,3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51180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51200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51200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20,1</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Создание и функционирование комиссий по делам несовершеннолетних и защите их прав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3 843,6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3 720,3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71960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123,3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79050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48,0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79050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48,0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Создание и функционирование административных комиссий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79060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79060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Муниципальная программа Ленинск-Кузнецкого муниципального округа «Управление муниципальными финансами»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b/>
              </w:rPr>
            </w:pPr>
            <w:r>
              <w:rPr>
                <w:rFonts w:ascii="XO Thames" w:hAnsi="XO Thames"/>
                <w:b/>
              </w:rPr>
              <w:t>41 439,3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МКУ "Управление по финансовым расчетам и муниципальным закупкам учреждений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19 788,2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казенных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16 985,7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2 802,5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Обслуживание муниципального долга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198,7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Обслуживание муниципального долга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730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198,7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5 013,2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5 013,2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Реализация проектов инициативного бюджетирования "Твой Кузбасс - твоя инициатива"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16 439,2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9 667,3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S3420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6 771,9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lastRenderedPageBreak/>
              <w:t>Непрограммное направление деятельности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73 221,4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Проведение выборов в представительный орган муниципального образования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1 269,5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Специальные расходы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19060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1 269,5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Выполнение других обязательств Комитетом по управлению муниципальным имуществом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9 422,9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19110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9 422,9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6 436,9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выплаты персоналу государственных (муниципальных) органов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224,8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6 134,9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26,8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19120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50,4</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45 065,3</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13 984,2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Бюджетные инвестиции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410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8 272,6</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Исполнение судебных актов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15 118,7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Уплата налогов, сборов и иных платежей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19540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7 689,8</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149,9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Исполнение судебных актов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19550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830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149,9</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Обеспечение выплаты пособий, лицам уволенным, в связи с ликвидацией муниципальных учреждений (прекращением деятельности)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8 980,7</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8 627,5</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19560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353,2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Расходы на организацию питания и перевозки граждан, подлежащих мобилизации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19570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800,0</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бюджетных и автономных учреждений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1 096,2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r w:rsidR="008B4728" w:rsidTr="00FA5884">
        <w:trPr>
          <w:trHeight w:val="227"/>
        </w:trPr>
        <w:tc>
          <w:tcPr>
            <w:tcW w:w="4111"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Субсидии бюджетным учреждениям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19590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1 096,2</w:t>
            </w: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c>
          <w:tcPr>
            <w:tcW w:w="1417" w:type="dxa"/>
          </w:tcPr>
          <w:p w:rsidR="008B4728" w:rsidRDefault="008B4728" w:rsidP="00FA5884">
            <w:pPr>
              <w:rPr>
                <w:rFonts w:ascii="XO Thames" w:hAnsi="XO Thames"/>
              </w:rPr>
            </w:pPr>
          </w:p>
        </w:tc>
      </w:tr>
    </w:tbl>
    <w:p w:rsidR="008B4728" w:rsidRDefault="008B4728" w:rsidP="008B4728">
      <w:pPr>
        <w:tabs>
          <w:tab w:val="left" w:pos="15454"/>
        </w:tabs>
        <w:ind w:right="-1"/>
        <w:jc w:val="both"/>
        <w:rPr>
          <w:rFonts w:ascii="XO Thames" w:hAnsi="XO Thames"/>
        </w:rPr>
      </w:pPr>
      <w:r>
        <w:rPr>
          <w:rFonts w:ascii="XO Thames" w:hAnsi="XO Thames"/>
        </w:rPr>
        <w:t xml:space="preserve">                                                                                                                            </w:t>
      </w:r>
    </w:p>
    <w:p w:rsidR="008B4728" w:rsidRDefault="008B4728" w:rsidP="008B4728">
      <w:pPr>
        <w:spacing w:line="216" w:lineRule="auto"/>
        <w:ind w:right="-710"/>
        <w:rPr>
          <w:rFonts w:ascii="XO Thames" w:hAnsi="XO Thames"/>
        </w:rPr>
      </w:pPr>
    </w:p>
    <w:p w:rsidR="008B4728" w:rsidRDefault="008B4728" w:rsidP="008B4728">
      <w:pPr>
        <w:spacing w:line="216" w:lineRule="auto"/>
        <w:ind w:right="-710"/>
        <w:rPr>
          <w:rFonts w:ascii="XO Thames" w:hAnsi="XO Thames"/>
        </w:rPr>
      </w:pPr>
    </w:p>
    <w:p w:rsidR="008B4728" w:rsidRDefault="008B4728" w:rsidP="008B4728">
      <w:pPr>
        <w:spacing w:line="216" w:lineRule="auto"/>
        <w:ind w:right="-710"/>
        <w:rPr>
          <w:rFonts w:ascii="XO Thames" w:hAnsi="XO Thames"/>
        </w:rPr>
      </w:pPr>
    </w:p>
    <w:p w:rsidR="008B4728" w:rsidRDefault="008B4728" w:rsidP="008B4728">
      <w:pPr>
        <w:spacing w:line="216" w:lineRule="auto"/>
        <w:ind w:right="-710"/>
        <w:rPr>
          <w:rFonts w:ascii="XO Thames" w:hAnsi="XO Thames"/>
        </w:rPr>
      </w:pPr>
      <w:r>
        <w:rPr>
          <w:rFonts w:ascii="XO Thames" w:hAnsi="XO Thames"/>
        </w:rPr>
        <w:br w:type="page"/>
      </w:r>
    </w:p>
    <w:tbl>
      <w:tblPr>
        <w:tblW w:w="0" w:type="auto"/>
        <w:tblInd w:w="534" w:type="dxa"/>
        <w:tblLayout w:type="fixed"/>
        <w:tblLook w:val="04A0"/>
      </w:tblPr>
      <w:tblGrid>
        <w:gridCol w:w="236"/>
        <w:gridCol w:w="1644"/>
        <w:gridCol w:w="3318"/>
        <w:gridCol w:w="1520"/>
        <w:gridCol w:w="992"/>
        <w:gridCol w:w="992"/>
        <w:gridCol w:w="1481"/>
        <w:gridCol w:w="236"/>
      </w:tblGrid>
      <w:tr w:rsidR="008B4728" w:rsidTr="00FA5884">
        <w:trPr>
          <w:trHeight w:val="312"/>
        </w:trPr>
        <w:tc>
          <w:tcPr>
            <w:tcW w:w="141" w:type="dxa"/>
          </w:tcPr>
          <w:p w:rsidR="008B4728" w:rsidRDefault="008B4728" w:rsidP="00FA5884">
            <w:pPr>
              <w:rPr>
                <w:rFonts w:ascii="XO Thames" w:hAnsi="XO Thames"/>
              </w:rPr>
            </w:pPr>
          </w:p>
        </w:tc>
        <w:tc>
          <w:tcPr>
            <w:tcW w:w="10025" w:type="dxa"/>
            <w:gridSpan w:val="7"/>
            <w:tcBorders>
              <w:top w:val="nil"/>
              <w:left w:val="nil"/>
              <w:bottom w:val="nil"/>
              <w:right w:val="nil"/>
            </w:tcBorders>
            <w:shd w:val="clear" w:color="auto" w:fill="auto"/>
            <w:vAlign w:val="bottom"/>
          </w:tcPr>
          <w:p w:rsidR="008B4728" w:rsidRDefault="008B4728" w:rsidP="00FA5884">
            <w:pPr>
              <w:ind w:left="5953"/>
              <w:jc w:val="center"/>
              <w:rPr>
                <w:rFonts w:ascii="XO Thames" w:hAnsi="XO Thames"/>
              </w:rPr>
            </w:pPr>
            <w:r>
              <w:rPr>
                <w:rFonts w:ascii="XO Thames" w:hAnsi="XO Thames"/>
              </w:rPr>
              <w:t>ПРИЛОЖЕНИЕ № 3</w:t>
            </w:r>
          </w:p>
          <w:p w:rsidR="008B4728" w:rsidRDefault="008B4728" w:rsidP="00FA5884">
            <w:pPr>
              <w:ind w:left="5953"/>
              <w:jc w:val="center"/>
              <w:rPr>
                <w:rFonts w:ascii="XO Thames" w:hAnsi="XO Thames"/>
              </w:rPr>
            </w:pPr>
            <w:r>
              <w:rPr>
                <w:rFonts w:ascii="XO Thames" w:hAnsi="XO Thames"/>
              </w:rPr>
              <w:t>к решению Совета народных</w:t>
            </w:r>
          </w:p>
          <w:p w:rsidR="008B4728" w:rsidRDefault="008B4728" w:rsidP="00FA5884">
            <w:pPr>
              <w:ind w:left="5953"/>
              <w:jc w:val="center"/>
              <w:rPr>
                <w:rFonts w:ascii="XO Thames" w:hAnsi="XO Thames"/>
              </w:rPr>
            </w:pPr>
            <w:r>
              <w:rPr>
                <w:rFonts w:ascii="XO Thames" w:hAnsi="XO Thames"/>
              </w:rPr>
              <w:t xml:space="preserve">      депутатов Ленинск-Кузнецкого</w:t>
            </w:r>
          </w:p>
          <w:p w:rsidR="008B4728" w:rsidRDefault="008B4728" w:rsidP="00FA5884">
            <w:pPr>
              <w:ind w:left="5953"/>
              <w:jc w:val="center"/>
              <w:rPr>
                <w:rFonts w:ascii="XO Thames" w:hAnsi="XO Thames"/>
              </w:rPr>
            </w:pPr>
            <w:r>
              <w:rPr>
                <w:rFonts w:ascii="XO Thames" w:hAnsi="XO Thames"/>
              </w:rPr>
              <w:t>муниципального округа</w:t>
            </w:r>
          </w:p>
          <w:p w:rsidR="008B4728" w:rsidRDefault="008B4728" w:rsidP="00FA5884">
            <w:pPr>
              <w:ind w:left="5953"/>
              <w:jc w:val="center"/>
              <w:rPr>
                <w:rFonts w:ascii="XO Thames" w:hAnsi="XO Thames"/>
                <w:b/>
              </w:rPr>
            </w:pPr>
            <w:r>
              <w:rPr>
                <w:rFonts w:ascii="XO Thames" w:hAnsi="XO Thames"/>
              </w:rPr>
              <w:t xml:space="preserve">от </w:t>
            </w:r>
            <w:r>
              <w:rPr>
                <w:rFonts w:ascii="XO Thames" w:hAnsi="XO Thames"/>
                <w:u w:val="single"/>
              </w:rPr>
              <w:t>26.03.2026</w:t>
            </w:r>
            <w:r>
              <w:rPr>
                <w:rFonts w:ascii="XO Thames" w:hAnsi="XO Thames"/>
              </w:rPr>
              <w:t xml:space="preserve"> № </w:t>
            </w:r>
            <w:r>
              <w:rPr>
                <w:rFonts w:ascii="XO Thames" w:hAnsi="XO Thames"/>
                <w:u w:val="single"/>
              </w:rPr>
              <w:t>265</w:t>
            </w:r>
          </w:p>
          <w:p w:rsidR="008B4728" w:rsidRDefault="008B4728" w:rsidP="00FA5884">
            <w:pPr>
              <w:jc w:val="center"/>
              <w:rPr>
                <w:rFonts w:ascii="XO Thames" w:hAnsi="XO Thames"/>
                <w:b/>
              </w:rPr>
            </w:pPr>
          </w:p>
          <w:p w:rsidR="008B4728" w:rsidRDefault="008B4728" w:rsidP="00FA5884">
            <w:pPr>
              <w:jc w:val="center"/>
              <w:rPr>
                <w:rFonts w:ascii="XO Thames" w:hAnsi="XO Thames"/>
                <w:b/>
              </w:rPr>
            </w:pPr>
            <w:r>
              <w:rPr>
                <w:rFonts w:ascii="XO Thames" w:hAnsi="XO Thames"/>
                <w:b/>
              </w:rPr>
              <w:t>РАСПРЕДЕЛЕНИЕ БЮДЖЕТНЫХ АССИГНОВАНИЙ</w:t>
            </w:r>
          </w:p>
        </w:tc>
      </w:tr>
      <w:tr w:rsidR="008B4728" w:rsidTr="00FA5884">
        <w:trPr>
          <w:trHeight w:val="300"/>
        </w:trPr>
        <w:tc>
          <w:tcPr>
            <w:tcW w:w="141" w:type="dxa"/>
          </w:tcPr>
          <w:p w:rsidR="008B4728" w:rsidRDefault="008B4728" w:rsidP="00FA5884">
            <w:pPr>
              <w:rPr>
                <w:rFonts w:ascii="XO Thames" w:hAnsi="XO Thames"/>
              </w:rPr>
            </w:pPr>
          </w:p>
        </w:tc>
        <w:tc>
          <w:tcPr>
            <w:tcW w:w="10025" w:type="dxa"/>
            <w:gridSpan w:val="7"/>
            <w:tcBorders>
              <w:top w:val="nil"/>
              <w:left w:val="nil"/>
              <w:bottom w:val="nil"/>
              <w:right w:val="nil"/>
            </w:tcBorders>
            <w:shd w:val="clear" w:color="auto" w:fill="auto"/>
            <w:vAlign w:val="bottom"/>
          </w:tcPr>
          <w:p w:rsidR="008B4728" w:rsidRDefault="008B4728" w:rsidP="00FA5884">
            <w:pPr>
              <w:jc w:val="center"/>
              <w:rPr>
                <w:rFonts w:ascii="XO Thames" w:hAnsi="XO Thames"/>
              </w:rPr>
            </w:pPr>
            <w:r>
              <w:rPr>
                <w:rFonts w:ascii="XO Thames" w:hAnsi="XO Thames"/>
              </w:rPr>
              <w:t xml:space="preserve">бюджета муниципального округа по разделам, подразделам классификации расходов бюджета    </w:t>
            </w:r>
          </w:p>
          <w:p w:rsidR="008B4728" w:rsidRDefault="008B4728" w:rsidP="00FA5884">
            <w:pPr>
              <w:jc w:val="center"/>
              <w:rPr>
                <w:rFonts w:ascii="XO Thames" w:hAnsi="XO Thames"/>
              </w:rPr>
            </w:pPr>
            <w:r>
              <w:rPr>
                <w:rFonts w:ascii="XO Thames" w:hAnsi="XO Thames"/>
              </w:rPr>
              <w:t xml:space="preserve">на 2025 год </w:t>
            </w:r>
          </w:p>
        </w:tc>
      </w:tr>
      <w:tr w:rsidR="008B4728" w:rsidTr="00FA5884">
        <w:trPr>
          <w:trHeight w:hRule="exact" w:val="227"/>
        </w:trPr>
        <w:tc>
          <w:tcPr>
            <w:tcW w:w="141" w:type="dxa"/>
          </w:tcPr>
          <w:p w:rsidR="008B4728" w:rsidRDefault="008B4728" w:rsidP="00FA5884">
            <w:pPr>
              <w:rPr>
                <w:rFonts w:ascii="XO Thames" w:hAnsi="XO Thames"/>
              </w:rPr>
            </w:pPr>
          </w:p>
        </w:tc>
        <w:tc>
          <w:tcPr>
            <w:tcW w:w="1644" w:type="dxa"/>
            <w:tcBorders>
              <w:top w:val="nil"/>
              <w:left w:val="nil"/>
              <w:bottom w:val="nil"/>
              <w:right w:val="nil"/>
            </w:tcBorders>
            <w:shd w:val="clear" w:color="auto" w:fill="auto"/>
            <w:vAlign w:val="bottom"/>
          </w:tcPr>
          <w:p w:rsidR="008B4728" w:rsidRDefault="008B4728" w:rsidP="00FA5884">
            <w:pPr>
              <w:jc w:val="right"/>
              <w:rPr>
                <w:rFonts w:ascii="XO Thames" w:hAnsi="XO Thames"/>
              </w:rPr>
            </w:pPr>
          </w:p>
        </w:tc>
        <w:tc>
          <w:tcPr>
            <w:tcW w:w="3318" w:type="dxa"/>
          </w:tcPr>
          <w:p w:rsidR="008B4728" w:rsidRDefault="008B4728" w:rsidP="00FA5884">
            <w:pPr>
              <w:rPr>
                <w:rFonts w:ascii="XO Thames" w:hAnsi="XO Thames"/>
              </w:rPr>
            </w:pPr>
          </w:p>
        </w:tc>
        <w:tc>
          <w:tcPr>
            <w:tcW w:w="1520" w:type="dxa"/>
          </w:tcPr>
          <w:p w:rsidR="008B4728" w:rsidRDefault="008B4728" w:rsidP="00FA5884">
            <w:pPr>
              <w:rPr>
                <w:rFonts w:ascii="XO Thames" w:hAnsi="XO Thames"/>
              </w:rPr>
            </w:pPr>
          </w:p>
        </w:tc>
        <w:tc>
          <w:tcPr>
            <w:tcW w:w="992" w:type="dxa"/>
          </w:tcPr>
          <w:p w:rsidR="008B4728" w:rsidRDefault="008B4728" w:rsidP="00FA5884">
            <w:pPr>
              <w:rPr>
                <w:rFonts w:ascii="XO Thames" w:hAnsi="XO Thames"/>
              </w:rPr>
            </w:pPr>
          </w:p>
        </w:tc>
        <w:tc>
          <w:tcPr>
            <w:tcW w:w="992" w:type="dxa"/>
          </w:tcPr>
          <w:p w:rsidR="008B4728" w:rsidRDefault="008B4728" w:rsidP="00FA5884">
            <w:pPr>
              <w:rPr>
                <w:rFonts w:ascii="XO Thames" w:hAnsi="XO Thames"/>
              </w:rPr>
            </w:pPr>
          </w:p>
        </w:tc>
        <w:tc>
          <w:tcPr>
            <w:tcW w:w="1481" w:type="dxa"/>
          </w:tcPr>
          <w:p w:rsidR="008B4728" w:rsidRDefault="008B4728" w:rsidP="00FA5884">
            <w:pPr>
              <w:rPr>
                <w:rFonts w:ascii="XO Thames" w:hAnsi="XO Thames"/>
              </w:rPr>
            </w:pPr>
          </w:p>
        </w:tc>
        <w:tc>
          <w:tcPr>
            <w:tcW w:w="78" w:type="dxa"/>
          </w:tcPr>
          <w:p w:rsidR="008B4728" w:rsidRDefault="008B4728" w:rsidP="00FA5884">
            <w:pPr>
              <w:rPr>
                <w:rFonts w:ascii="XO Thames" w:hAnsi="XO Thames"/>
              </w:rPr>
            </w:pPr>
          </w:p>
        </w:tc>
      </w:tr>
      <w:tr w:rsidR="008B4728" w:rsidTr="00FA5884">
        <w:trPr>
          <w:trHeight w:val="300"/>
        </w:trPr>
        <w:tc>
          <w:tcPr>
            <w:tcW w:w="6623" w:type="dxa"/>
            <w:gridSpan w:val="4"/>
            <w:tcBorders>
              <w:top w:val="nil"/>
              <w:left w:val="nil"/>
              <w:bottom w:val="nil"/>
              <w:right w:val="nil"/>
            </w:tcBorders>
            <w:shd w:val="clear" w:color="auto" w:fill="auto"/>
            <w:vAlign w:val="bottom"/>
          </w:tcPr>
          <w:p w:rsidR="008B4728" w:rsidRDefault="008B4728" w:rsidP="00FA5884">
            <w:pPr>
              <w:rPr>
                <w:rFonts w:ascii="XO Thames" w:hAnsi="XO Thames"/>
                <w:i/>
              </w:rPr>
            </w:pPr>
          </w:p>
        </w:tc>
        <w:tc>
          <w:tcPr>
            <w:tcW w:w="992" w:type="dxa"/>
            <w:tcBorders>
              <w:top w:val="nil"/>
              <w:left w:val="nil"/>
              <w:bottom w:val="nil"/>
              <w:right w:val="nil"/>
            </w:tcBorders>
            <w:shd w:val="clear" w:color="auto" w:fill="auto"/>
            <w:vAlign w:val="bottom"/>
          </w:tcPr>
          <w:p w:rsidR="008B4728" w:rsidRDefault="008B4728" w:rsidP="00FA5884">
            <w:pPr>
              <w:rPr>
                <w:rFonts w:ascii="XO Thames" w:hAnsi="XO Thames"/>
                <w:i/>
              </w:rPr>
            </w:pPr>
          </w:p>
        </w:tc>
        <w:tc>
          <w:tcPr>
            <w:tcW w:w="992" w:type="dxa"/>
            <w:tcBorders>
              <w:top w:val="nil"/>
              <w:left w:val="nil"/>
              <w:bottom w:val="nil"/>
              <w:right w:val="nil"/>
            </w:tcBorders>
            <w:shd w:val="clear" w:color="auto" w:fill="auto"/>
            <w:vAlign w:val="bottom"/>
          </w:tcPr>
          <w:p w:rsidR="008B4728" w:rsidRDefault="008B4728" w:rsidP="00FA5884">
            <w:pPr>
              <w:rPr>
                <w:rFonts w:ascii="XO Thames" w:hAnsi="XO Thames"/>
                <w:i/>
              </w:rPr>
            </w:pPr>
            <w:r>
              <w:rPr>
                <w:rFonts w:ascii="XO Thames" w:hAnsi="XO Thames"/>
                <w:i/>
              </w:rPr>
              <w:t xml:space="preserve">  </w:t>
            </w:r>
          </w:p>
        </w:tc>
        <w:tc>
          <w:tcPr>
            <w:tcW w:w="1559" w:type="dxa"/>
            <w:gridSpan w:val="2"/>
            <w:tcBorders>
              <w:top w:val="nil"/>
              <w:left w:val="nil"/>
              <w:bottom w:val="nil"/>
              <w:right w:val="nil"/>
            </w:tcBorders>
            <w:shd w:val="clear" w:color="auto" w:fill="auto"/>
            <w:vAlign w:val="bottom"/>
          </w:tcPr>
          <w:p w:rsidR="008B4728" w:rsidRDefault="008B4728" w:rsidP="00FA5884">
            <w:pPr>
              <w:jc w:val="right"/>
              <w:rPr>
                <w:rFonts w:ascii="XO Thames" w:hAnsi="XO Thames"/>
                <w:i/>
              </w:rPr>
            </w:pPr>
            <w:r>
              <w:rPr>
                <w:rFonts w:ascii="XO Thames" w:hAnsi="XO Thames"/>
              </w:rPr>
              <w:t xml:space="preserve">    тыс. руб.</w:t>
            </w:r>
          </w:p>
        </w:tc>
      </w:tr>
      <w:tr w:rsidR="008B4728" w:rsidTr="00FA5884">
        <w:trPr>
          <w:trHeight w:hRule="exact" w:val="1134"/>
        </w:trPr>
        <w:tc>
          <w:tcPr>
            <w:tcW w:w="6623" w:type="dxa"/>
            <w:gridSpan w:val="4"/>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Наименование</w:t>
            </w:r>
          </w:p>
        </w:tc>
        <w:tc>
          <w:tcPr>
            <w:tcW w:w="992" w:type="dxa"/>
            <w:tcBorders>
              <w:top w:val="single" w:sz="4" w:space="0" w:color="000000"/>
              <w:left w:val="nil"/>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Раздел</w:t>
            </w:r>
          </w:p>
        </w:tc>
        <w:tc>
          <w:tcPr>
            <w:tcW w:w="992" w:type="dxa"/>
            <w:tcBorders>
              <w:top w:val="single" w:sz="4" w:space="0" w:color="000000"/>
              <w:left w:val="nil"/>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Под-раздел</w:t>
            </w:r>
          </w:p>
        </w:tc>
        <w:tc>
          <w:tcPr>
            <w:tcW w:w="1559" w:type="dxa"/>
            <w:gridSpan w:val="2"/>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2025 год</w:t>
            </w:r>
          </w:p>
        </w:tc>
      </w:tr>
    </w:tbl>
    <w:p w:rsidR="008B4728" w:rsidRDefault="008B4728" w:rsidP="008B4728">
      <w:pPr>
        <w:rPr>
          <w:rFonts w:ascii="XO Thames" w:hAnsi="XO Thames"/>
          <w:sz w:val="2"/>
        </w:rPr>
      </w:pPr>
    </w:p>
    <w:tbl>
      <w:tblPr>
        <w:tblW w:w="0" w:type="auto"/>
        <w:tblInd w:w="534" w:type="dxa"/>
        <w:tblLayout w:type="fixed"/>
        <w:tblLook w:val="04A0"/>
      </w:tblPr>
      <w:tblGrid>
        <w:gridCol w:w="6623"/>
        <w:gridCol w:w="992"/>
        <w:gridCol w:w="992"/>
        <w:gridCol w:w="1559"/>
      </w:tblGrid>
      <w:tr w:rsidR="008B4728" w:rsidTr="00FA5884">
        <w:trPr>
          <w:trHeight w:val="227"/>
          <w:tblHeader/>
        </w:trPr>
        <w:tc>
          <w:tcPr>
            <w:tcW w:w="66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4728" w:rsidRDefault="008B4728" w:rsidP="00FA5884">
            <w:pPr>
              <w:jc w:val="center"/>
              <w:rPr>
                <w:rFonts w:ascii="XO Thames" w:hAnsi="XO Thames"/>
              </w:rPr>
            </w:pPr>
            <w:r>
              <w:rPr>
                <w:rFonts w:ascii="XO Thames" w:hAnsi="XO Thames"/>
              </w:rPr>
              <w:t>1</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8B4728" w:rsidRDefault="008B4728" w:rsidP="00FA5884">
            <w:pPr>
              <w:jc w:val="center"/>
              <w:rPr>
                <w:rFonts w:ascii="XO Thames" w:hAnsi="XO Thames"/>
              </w:rPr>
            </w:pPr>
            <w:r>
              <w:rPr>
                <w:rFonts w:ascii="XO Thames" w:hAnsi="XO Thames"/>
              </w:rPr>
              <w:t>2</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8B4728" w:rsidRDefault="008B4728" w:rsidP="00FA5884">
            <w:pPr>
              <w:jc w:val="center"/>
              <w:rPr>
                <w:rFonts w:ascii="XO Thames" w:hAnsi="XO Thames"/>
              </w:rPr>
            </w:pPr>
            <w:r>
              <w:rPr>
                <w:rFonts w:ascii="XO Thames" w:hAnsi="XO Thames"/>
              </w:rPr>
              <w:t>3</w:t>
            </w:r>
          </w:p>
        </w:tc>
        <w:tc>
          <w:tcPr>
            <w:tcW w:w="1559" w:type="dxa"/>
            <w:tcBorders>
              <w:top w:val="single" w:sz="4" w:space="0" w:color="000000"/>
              <w:left w:val="nil"/>
              <w:bottom w:val="single" w:sz="4" w:space="0" w:color="000000"/>
              <w:right w:val="single" w:sz="4" w:space="0" w:color="000000"/>
            </w:tcBorders>
            <w:shd w:val="clear" w:color="auto" w:fill="auto"/>
            <w:vAlign w:val="bottom"/>
          </w:tcPr>
          <w:p w:rsidR="008B4728" w:rsidRDefault="008B4728" w:rsidP="00FA5884">
            <w:pPr>
              <w:jc w:val="center"/>
              <w:rPr>
                <w:rFonts w:ascii="XO Thames" w:hAnsi="XO Thames"/>
              </w:rPr>
            </w:pPr>
            <w:r>
              <w:rPr>
                <w:rFonts w:ascii="XO Thames" w:hAnsi="XO Thames"/>
              </w:rPr>
              <w:t>4</w:t>
            </w:r>
          </w:p>
        </w:tc>
      </w:tr>
      <w:tr w:rsidR="008B4728" w:rsidTr="00FA5884">
        <w:trPr>
          <w:trHeight w:val="271"/>
        </w:trPr>
        <w:tc>
          <w:tcPr>
            <w:tcW w:w="6623" w:type="dxa"/>
            <w:tcBorders>
              <w:top w:val="nil"/>
              <w:left w:val="single" w:sz="4" w:space="0" w:color="000000"/>
              <w:bottom w:val="single" w:sz="4" w:space="0" w:color="000000"/>
              <w:right w:val="single" w:sz="4" w:space="0" w:color="000000"/>
            </w:tcBorders>
            <w:shd w:val="clear" w:color="auto" w:fill="auto"/>
          </w:tcPr>
          <w:p w:rsidR="008B4728" w:rsidRDefault="008B4728" w:rsidP="00FA5884">
            <w:pPr>
              <w:jc w:val="both"/>
              <w:rPr>
                <w:rFonts w:ascii="XO Thames" w:hAnsi="XO Thames"/>
                <w:b/>
              </w:rPr>
            </w:pPr>
            <w:r>
              <w:rPr>
                <w:rFonts w:ascii="XO Thames" w:hAnsi="XO Thames"/>
                <w:b/>
              </w:rPr>
              <w:t>Всего</w:t>
            </w:r>
          </w:p>
        </w:tc>
        <w:tc>
          <w:tcPr>
            <w:tcW w:w="992" w:type="dxa"/>
            <w:tcBorders>
              <w:top w:val="nil"/>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 </w:t>
            </w:r>
          </w:p>
        </w:tc>
        <w:tc>
          <w:tcPr>
            <w:tcW w:w="992" w:type="dxa"/>
            <w:tcBorders>
              <w:top w:val="nil"/>
              <w:left w:val="nil"/>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 </w:t>
            </w:r>
          </w:p>
        </w:tc>
        <w:tc>
          <w:tcPr>
            <w:tcW w:w="1559" w:type="dxa"/>
            <w:tcBorders>
              <w:top w:val="nil"/>
              <w:left w:val="nil"/>
              <w:bottom w:val="single" w:sz="4" w:space="0" w:color="000000"/>
              <w:right w:val="single" w:sz="4" w:space="0" w:color="000000"/>
            </w:tcBorders>
            <w:shd w:val="clear" w:color="auto" w:fill="auto"/>
          </w:tcPr>
          <w:p w:rsidR="008B4728" w:rsidRDefault="008B4728" w:rsidP="00FA5884">
            <w:pPr>
              <w:jc w:val="right"/>
              <w:rPr>
                <w:rFonts w:ascii="XO Thames" w:hAnsi="XO Thames"/>
                <w:b/>
              </w:rPr>
            </w:pPr>
            <w:r>
              <w:rPr>
                <w:rFonts w:ascii="XO Thames" w:hAnsi="XO Thames"/>
                <w:b/>
              </w:rPr>
              <w:t>8 613 103,5</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Общегосударственные вопросы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503 137,3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Функционирование высшего должностного лица субъекта Российской Федерации и муниципального образования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4 419,3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13 817,5</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141 828,9</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Судебная система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06</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49 041,3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Обеспечение проведения выборов и референдумов</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1 269,5</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Резервные фонды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center"/>
              <w:rPr>
                <w:rFonts w:ascii="XO Thames" w:hAnsi="XO Thames"/>
              </w:rPr>
            </w:pP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общегосударственные вопросы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292 740,7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Национальная оборона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2 046,7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Мобилизационная и вневойсковая подготовка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2 046,7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Национальная безопасность и правоохранительная деятельность</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91 026,4</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Гражданская оборона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82 836,9</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7 985,8</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национальной безопасности и правоохранительной деятельности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14</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203,7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Национальная экономика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823 662,5</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Сельское хозяйство и рыболовство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308,0</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Транспорт</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146 507,9</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Дорожное хозяйство (дорожные фонды)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658 884,7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национальной экономики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17 961,9</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Жилищно-коммунальное хозяйство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2 064 729,3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Жилищное хозяйство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81 128,1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Коммунальное хозяйство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1 338 971,1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lastRenderedPageBreak/>
              <w:t>Благоустройство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405 439,1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жилищно-коммунального хозяйства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239 191,0</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Охрана окружающей среды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22 906,4</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Охрана объектов растительного и животного мира и среды их обитания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22 906,4</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Образование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3 687 442,2</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Дошкольное образование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1 195 964,0</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Общее образование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2 027 389,3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Дополнительное образование детей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258 535,3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Молодежная политика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21 983,9</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образования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09</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183 569,7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Культура, кинематография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08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396 269,6</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Культура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363 070,3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культуры, кинематографии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33 199,3</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Социальная политика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750 510,0</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Пенсионное обеспечение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41 473,1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Социальное обслуживание населения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295 806,1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Социальное обеспечение населения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59 875,7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Охрана семьи и детства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04</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182 912,7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социальной политики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06</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170 442,4</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Физическая культура и спорт</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270 627,7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Физическая культура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58 047,9</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Массовый спорт</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11 836,2</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Спорт высших достижений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03</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170 150,1</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Другие вопросы в области физической культуры и спорта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05</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30 593,5</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Средства массовой информации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546,7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Периодическая печать и издательства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02</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546,7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b/>
              </w:rPr>
              <w:t>Обслуживание государственного (муниципального) долга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b/>
              </w:rPr>
              <w:t>13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198,7</w:t>
            </w:r>
          </w:p>
        </w:tc>
      </w:tr>
      <w:tr w:rsidR="008B4728" w:rsidTr="00FA5884">
        <w:trPr>
          <w:trHeight w:val="227"/>
        </w:trPr>
        <w:tc>
          <w:tcPr>
            <w:tcW w:w="662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jc w:val="both"/>
              <w:rPr>
                <w:rFonts w:ascii="XO Thames" w:hAnsi="XO Thames"/>
              </w:rPr>
            </w:pPr>
            <w:r>
              <w:rPr>
                <w:rFonts w:ascii="XO Thames" w:hAnsi="XO Thames"/>
              </w:rPr>
              <w:t>Обслуживание государственного (муниципального) внутреннего долга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13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B4728" w:rsidRDefault="008B4728" w:rsidP="00FA5884">
            <w:pPr>
              <w:jc w:val="center"/>
              <w:rPr>
                <w:rFonts w:ascii="XO Thames" w:hAnsi="XO Thames"/>
              </w:rPr>
            </w:pPr>
            <w:r>
              <w:rPr>
                <w:rFonts w:ascii="XO Thames" w:hAnsi="XO Thames"/>
              </w:rPr>
              <w:t>01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rPr>
              <w:t>198,7</w:t>
            </w:r>
          </w:p>
        </w:tc>
      </w:tr>
      <w:tr w:rsidR="008B4728" w:rsidTr="00FA5884">
        <w:tc>
          <w:tcPr>
            <w:tcW w:w="8607" w:type="dxa"/>
            <w:gridSpan w:val="3"/>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8B4728" w:rsidRDefault="008B4728" w:rsidP="00FA5884">
            <w:pPr>
              <w:rPr>
                <w:rFonts w:ascii="XO Thames" w:hAnsi="XO Thames"/>
              </w:rPr>
            </w:pPr>
            <w:r>
              <w:rPr>
                <w:rFonts w:ascii="XO Thames" w:hAnsi="XO Thames"/>
                <w:b/>
              </w:rPr>
              <w:t>ВСЕГО</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8B4728" w:rsidRDefault="008B4728" w:rsidP="00FA5884">
            <w:pPr>
              <w:jc w:val="right"/>
              <w:rPr>
                <w:rFonts w:ascii="XO Thames" w:hAnsi="XO Thames"/>
              </w:rPr>
            </w:pPr>
            <w:r>
              <w:rPr>
                <w:rFonts w:ascii="XO Thames" w:hAnsi="XO Thames"/>
                <w:b/>
              </w:rPr>
              <w:t>8 613 103,5</w:t>
            </w:r>
          </w:p>
        </w:tc>
      </w:tr>
    </w:tbl>
    <w:p w:rsidR="008B4728" w:rsidRDefault="008B4728" w:rsidP="008B4728">
      <w:pPr>
        <w:tabs>
          <w:tab w:val="left" w:pos="3210"/>
        </w:tabs>
        <w:spacing w:line="216" w:lineRule="auto"/>
        <w:rPr>
          <w:rFonts w:ascii="XO Thames" w:hAnsi="XO Thames"/>
        </w:rPr>
      </w:pPr>
      <w:r>
        <w:rPr>
          <w:rFonts w:ascii="XO Thames" w:hAnsi="XO Thames"/>
        </w:rPr>
        <w:t xml:space="preserve">                             </w:t>
      </w: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p w:rsidR="008B4728" w:rsidRDefault="008B4728" w:rsidP="008B4728">
      <w:pPr>
        <w:tabs>
          <w:tab w:val="left" w:pos="3210"/>
        </w:tabs>
        <w:spacing w:line="216" w:lineRule="auto"/>
        <w:rPr>
          <w:rFonts w:ascii="XO Thames" w:hAnsi="XO Thames"/>
        </w:rPr>
      </w:pPr>
    </w:p>
    <w:tbl>
      <w:tblPr>
        <w:tblW w:w="0" w:type="auto"/>
        <w:tblInd w:w="534" w:type="dxa"/>
        <w:tblLayout w:type="fixed"/>
        <w:tblLook w:val="04A0"/>
      </w:tblPr>
      <w:tblGrid>
        <w:gridCol w:w="10347"/>
      </w:tblGrid>
      <w:tr w:rsidR="008B4728" w:rsidTr="00FA5884">
        <w:trPr>
          <w:trHeight w:val="312"/>
        </w:trPr>
        <w:tc>
          <w:tcPr>
            <w:tcW w:w="10347" w:type="dxa"/>
            <w:tcBorders>
              <w:top w:val="nil"/>
              <w:left w:val="nil"/>
              <w:bottom w:val="nil"/>
              <w:right w:val="nil"/>
            </w:tcBorders>
            <w:shd w:val="clear" w:color="auto" w:fill="auto"/>
            <w:vAlign w:val="bottom"/>
          </w:tcPr>
          <w:p w:rsidR="008B4728" w:rsidRDefault="008B4728" w:rsidP="00FA5884">
            <w:pPr>
              <w:ind w:left="6378"/>
              <w:jc w:val="center"/>
              <w:rPr>
                <w:rFonts w:ascii="XO Thames" w:hAnsi="XO Thames"/>
              </w:rPr>
            </w:pPr>
            <w:r>
              <w:rPr>
                <w:rFonts w:ascii="XO Thames" w:hAnsi="XO Thames"/>
              </w:rPr>
              <w:t>ПРИЛОЖЕНИЕ № 4</w:t>
            </w:r>
          </w:p>
          <w:p w:rsidR="008B4728" w:rsidRDefault="008B4728" w:rsidP="00FA5884">
            <w:pPr>
              <w:ind w:left="6378"/>
              <w:jc w:val="center"/>
              <w:rPr>
                <w:rFonts w:ascii="XO Thames" w:hAnsi="XO Thames"/>
              </w:rPr>
            </w:pPr>
            <w:r>
              <w:rPr>
                <w:rFonts w:ascii="XO Thames" w:hAnsi="XO Thames"/>
              </w:rPr>
              <w:t>к решению Совета народных</w:t>
            </w:r>
          </w:p>
          <w:p w:rsidR="008B4728" w:rsidRDefault="008B4728" w:rsidP="00FA5884">
            <w:pPr>
              <w:ind w:left="6378"/>
              <w:jc w:val="center"/>
              <w:rPr>
                <w:rFonts w:ascii="XO Thames" w:hAnsi="XO Thames"/>
              </w:rPr>
            </w:pPr>
            <w:r>
              <w:rPr>
                <w:rFonts w:ascii="XO Thames" w:hAnsi="XO Thames"/>
              </w:rPr>
              <w:t>депутатов Ленинск-Кузнецкого</w:t>
            </w:r>
          </w:p>
          <w:p w:rsidR="008B4728" w:rsidRDefault="008B4728" w:rsidP="00FA5884">
            <w:pPr>
              <w:ind w:left="6378"/>
              <w:jc w:val="center"/>
              <w:rPr>
                <w:rFonts w:ascii="XO Thames" w:hAnsi="XO Thames"/>
              </w:rPr>
            </w:pPr>
            <w:r>
              <w:rPr>
                <w:rFonts w:ascii="XO Thames" w:hAnsi="XO Thames"/>
              </w:rPr>
              <w:lastRenderedPageBreak/>
              <w:t>муниципального округа</w:t>
            </w:r>
          </w:p>
          <w:p w:rsidR="008B4728" w:rsidRDefault="008B4728" w:rsidP="00FA5884">
            <w:pPr>
              <w:ind w:left="6378"/>
              <w:jc w:val="center"/>
              <w:rPr>
                <w:rFonts w:ascii="XO Thames" w:hAnsi="XO Thames"/>
              </w:rPr>
            </w:pPr>
            <w:r>
              <w:rPr>
                <w:rFonts w:ascii="XO Thames" w:hAnsi="XO Thames"/>
              </w:rPr>
              <w:t xml:space="preserve">от </w:t>
            </w:r>
            <w:r>
              <w:rPr>
                <w:rFonts w:ascii="XO Thames" w:hAnsi="XO Thames"/>
                <w:u w:val="single"/>
              </w:rPr>
              <w:t>26.03.2026</w:t>
            </w:r>
            <w:r>
              <w:rPr>
                <w:rFonts w:ascii="XO Thames" w:hAnsi="XO Thames"/>
              </w:rPr>
              <w:t xml:space="preserve"> № </w:t>
            </w:r>
            <w:r>
              <w:rPr>
                <w:rFonts w:ascii="XO Thames" w:hAnsi="XO Thames"/>
                <w:u w:val="single"/>
              </w:rPr>
              <w:t>265</w:t>
            </w:r>
          </w:p>
          <w:p w:rsidR="008B4728" w:rsidRDefault="008B4728" w:rsidP="00FA5884">
            <w:pPr>
              <w:jc w:val="center"/>
              <w:rPr>
                <w:rFonts w:ascii="XO Thames" w:hAnsi="XO Thames"/>
                <w:b/>
              </w:rPr>
            </w:pPr>
          </w:p>
          <w:p w:rsidR="008B4728" w:rsidRDefault="008B4728" w:rsidP="00FA5884">
            <w:pPr>
              <w:jc w:val="center"/>
              <w:rPr>
                <w:rFonts w:ascii="XO Thames" w:hAnsi="XO Thames"/>
                <w:b/>
              </w:rPr>
            </w:pPr>
            <w:r>
              <w:rPr>
                <w:rFonts w:ascii="XO Thames" w:hAnsi="XO Thames"/>
                <w:b/>
              </w:rPr>
              <w:t>ВЕДОМСТВЕННАЯ СТРУКТУРА</w:t>
            </w:r>
          </w:p>
        </w:tc>
      </w:tr>
      <w:tr w:rsidR="008B4728" w:rsidTr="00FA5884">
        <w:trPr>
          <w:trHeight w:hRule="exact" w:val="340"/>
        </w:trPr>
        <w:tc>
          <w:tcPr>
            <w:tcW w:w="10347" w:type="dxa"/>
            <w:tcBorders>
              <w:top w:val="nil"/>
              <w:left w:val="nil"/>
              <w:bottom w:val="nil"/>
              <w:right w:val="nil"/>
            </w:tcBorders>
            <w:shd w:val="clear" w:color="auto" w:fill="auto"/>
            <w:vAlign w:val="center"/>
          </w:tcPr>
          <w:p w:rsidR="008B4728" w:rsidRDefault="008B4728" w:rsidP="00FA5884">
            <w:pPr>
              <w:jc w:val="center"/>
              <w:rPr>
                <w:rFonts w:ascii="XO Thames" w:hAnsi="XO Thames"/>
              </w:rPr>
            </w:pPr>
            <w:r>
              <w:rPr>
                <w:rFonts w:ascii="XO Thames" w:hAnsi="XO Thames"/>
              </w:rPr>
              <w:lastRenderedPageBreak/>
              <w:t xml:space="preserve">расходов бюджета муниципального округа на 2025 год </w:t>
            </w:r>
          </w:p>
        </w:tc>
      </w:tr>
    </w:tbl>
    <w:p w:rsidR="008B4728" w:rsidRDefault="008B4728" w:rsidP="008B4728">
      <w:pPr>
        <w:spacing w:line="216" w:lineRule="auto"/>
        <w:ind w:right="83"/>
        <w:jc w:val="right"/>
        <w:rPr>
          <w:rFonts w:ascii="XO Thames" w:hAnsi="XO Thames"/>
        </w:rPr>
      </w:pPr>
      <w:r>
        <w:rPr>
          <w:rFonts w:ascii="XO Thames" w:hAnsi="XO Thames"/>
        </w:rPr>
        <w:t>(тыс. руб.)</w:t>
      </w:r>
    </w:p>
    <w:tbl>
      <w:tblPr>
        <w:tblW w:w="0" w:type="auto"/>
        <w:tblInd w:w="534" w:type="dxa"/>
        <w:tblBorders>
          <w:top w:val="single" w:sz="4" w:space="0" w:color="000000"/>
          <w:left w:val="single" w:sz="4" w:space="0" w:color="000000"/>
          <w:bottom w:val="nil"/>
          <w:right w:val="single" w:sz="4" w:space="0" w:color="000000"/>
          <w:insideH w:val="nil"/>
          <w:insideV w:val="nil"/>
        </w:tblBorders>
        <w:tblLayout w:type="fixed"/>
        <w:tblLook w:val="04A0"/>
      </w:tblPr>
      <w:tblGrid>
        <w:gridCol w:w="3419"/>
        <w:gridCol w:w="975"/>
        <w:gridCol w:w="992"/>
        <w:gridCol w:w="892"/>
        <w:gridCol w:w="1348"/>
        <w:gridCol w:w="1053"/>
        <w:gridCol w:w="1484"/>
      </w:tblGrid>
      <w:tr w:rsidR="008B4728" w:rsidTr="00FA5884">
        <w:trPr>
          <w:trHeight w:hRule="exact" w:val="1134"/>
        </w:trPr>
        <w:tc>
          <w:tcPr>
            <w:tcW w:w="3419"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Наименование</w:t>
            </w:r>
          </w:p>
        </w:tc>
        <w:tc>
          <w:tcPr>
            <w:tcW w:w="975"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Ведомство</w:t>
            </w:r>
          </w:p>
        </w:tc>
        <w:tc>
          <w:tcPr>
            <w:tcW w:w="992"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Раздел</w:t>
            </w:r>
          </w:p>
        </w:tc>
        <w:tc>
          <w:tcPr>
            <w:tcW w:w="892"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Подраздел</w:t>
            </w:r>
          </w:p>
        </w:tc>
        <w:tc>
          <w:tcPr>
            <w:tcW w:w="1348"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Целевая статья</w:t>
            </w:r>
          </w:p>
        </w:tc>
        <w:tc>
          <w:tcPr>
            <w:tcW w:w="1053"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Вид расходов</w:t>
            </w:r>
          </w:p>
        </w:tc>
        <w:tc>
          <w:tcPr>
            <w:tcW w:w="1484" w:type="dxa"/>
            <w:tcBorders>
              <w:top w:val="single" w:sz="4" w:space="0" w:color="000000"/>
              <w:left w:val="single" w:sz="4" w:space="0" w:color="000000"/>
              <w:bottom w:val="nil"/>
              <w:right w:val="single" w:sz="4" w:space="0" w:color="000000"/>
            </w:tcBorders>
            <w:shd w:val="clear" w:color="auto" w:fill="auto"/>
            <w:vAlign w:val="center"/>
          </w:tcPr>
          <w:p w:rsidR="008B4728" w:rsidRDefault="008B4728" w:rsidP="00FA5884">
            <w:pPr>
              <w:jc w:val="center"/>
              <w:rPr>
                <w:rFonts w:ascii="XO Thames" w:hAnsi="XO Thames"/>
              </w:rPr>
            </w:pPr>
            <w:r>
              <w:rPr>
                <w:rFonts w:ascii="XO Thames" w:hAnsi="XO Thames"/>
              </w:rPr>
              <w:t>2025 год</w:t>
            </w:r>
          </w:p>
        </w:tc>
      </w:tr>
    </w:tbl>
    <w:p w:rsidR="008B4728" w:rsidRDefault="008B4728" w:rsidP="008B4728">
      <w:pPr>
        <w:spacing w:line="120" w:lineRule="auto"/>
        <w:rPr>
          <w:rFonts w:ascii="XO Thames" w:hAnsi="XO Thames"/>
          <w:sz w:val="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19"/>
        <w:gridCol w:w="975"/>
        <w:gridCol w:w="992"/>
        <w:gridCol w:w="877"/>
        <w:gridCol w:w="1350"/>
        <w:gridCol w:w="1053"/>
        <w:gridCol w:w="1512"/>
      </w:tblGrid>
      <w:tr w:rsidR="008B4728" w:rsidTr="00FA5884">
        <w:trPr>
          <w:tblHeader/>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3</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8B4728" w:rsidRDefault="008B4728" w:rsidP="00FA5884">
            <w:pPr>
              <w:jc w:val="center"/>
              <w:rPr>
                <w:rFonts w:ascii="XO Thames" w:hAnsi="XO Thames"/>
              </w:rPr>
            </w:pPr>
            <w:r>
              <w:rPr>
                <w:rFonts w:ascii="XO Thames" w:hAnsi="XO Thames"/>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b/>
              </w:rPr>
            </w:pPr>
            <w:r>
              <w:rPr>
                <w:rFonts w:ascii="XO Thames" w:hAnsi="XO Thames"/>
                <w:b/>
              </w:rPr>
              <w:t>АДМИНИСТРАЦИЯ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b/>
              </w:rPr>
            </w:pPr>
            <w:r w:rsidRPr="00A94D89">
              <w:rPr>
                <w:rFonts w:ascii="XO Thames" w:hAnsi="XO Thames"/>
                <w:b/>
                <w:spacing w:val="189"/>
              </w:rPr>
              <w:t>90</w:t>
            </w:r>
            <w:r w:rsidRPr="00A94D89">
              <w:rPr>
                <w:rFonts w:ascii="XO Thames" w:hAnsi="XO Thames"/>
                <w:b/>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b/>
              </w:rPr>
            </w:pPr>
            <w:r w:rsidRPr="00A94D89">
              <w:rPr>
                <w:rFonts w:ascii="XO Thames" w:hAnsi="XO Thames"/>
                <w:b/>
                <w:spacing w:val="39"/>
              </w:rPr>
              <w:t>543 882,</w:t>
            </w:r>
            <w:r w:rsidRPr="00A94D89">
              <w:rPr>
                <w:rFonts w:ascii="XO Thames" w:hAnsi="XO Thames"/>
                <w:b/>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225 475,</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Функционирование высшего должностного лица субъекта Российской Федерации и муниципального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4 419,</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4 419,</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деятельности главы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4 419,</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4 419,</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141 828,</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Муниципальная программа Ленинск-Кузнецкого муниципального округа </w:t>
            </w:r>
            <w:r>
              <w:rPr>
                <w:rFonts w:ascii="XO Thames" w:hAnsi="XO Thames"/>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141 828,</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141 828,</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126 820,</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14 972,</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487"/>
              </w:rPr>
              <w:t>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26,</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Судебная система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20,</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20,</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Осуществление полномочий по составлению (изменению) </w:t>
            </w:r>
            <w:r>
              <w:rPr>
                <w:rFonts w:ascii="XO Thames" w:hAnsi="XO Thames"/>
              </w:rPr>
              <w:lastRenderedPageBreak/>
              <w:t>списков кандидатов в присяжные заседатели федеральных судов общей юрисдикции в Российской Федерации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230005120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20,</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230005120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20,</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проведения выборов и референдумов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1 269,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1 269,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Проведение выборов в представительный орган муниципального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1 269,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Специальные расходы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88</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1 269,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77 937,</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942,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942,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проведение праздничных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942,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547,</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395,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и совершенствование гражданской обороны и защиты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621,</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w:t>
            </w:r>
            <w:r>
              <w:rPr>
                <w:rFonts w:ascii="XO Thames" w:hAnsi="XO Thames"/>
              </w:rPr>
              <w:lastRenderedPageBreak/>
              <w:t>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621,</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621,</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информационного общества"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2 780,</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Информационная инфраструктура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090001070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302,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090001070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302,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Цифровое муниципальное управление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2 149,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2 149,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Информационная безопасность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090001072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328,</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090001072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328,</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180,</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74,</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74,</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106,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Иные закупки товаров, работ и услуг для обеспечения государственных </w:t>
            </w:r>
            <w:r>
              <w:rPr>
                <w:rFonts w:ascii="XO Thames" w:hAnsi="XO Thames"/>
              </w:rPr>
              <w:lastRenderedPageBreak/>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106,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"Капитальный ремонт и ремонт"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Капитальный и текущий ремонт объектов муниципальной собственности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123001094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123001094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"Средства массовой информации"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29 235,</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аккаунтах в социальных сетях, в мессенджере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160001112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15 095,</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160001112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15 095,</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Оказание информационных услуг в границах Ленинск-Кузнецкого муниципального округа по радиовещанию (производство и прокат информационных программ)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160001205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666,</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160001205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666,</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Подготовка и размещение материалов о деятельности органов местного самоуправления Ленинск-</w:t>
            </w:r>
            <w:r>
              <w:rPr>
                <w:rFonts w:ascii="XO Thames" w:hAnsi="XO Thames"/>
              </w:rPr>
              <w:lastRenderedPageBreak/>
              <w:t>Кузнецкого муниципального округа в периодическом печатном СМИ с обязательным дублированием на сайте поставщика услуги и его аккаунтах в социальных сетях, в мессенджере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160001206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12 973,</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160001206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12 973,</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160001208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160001208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20 748,</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Финансовое обеспечение наградной системы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16 806,</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44,</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4 034,</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Премии и гранты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230001907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12 527,</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Создание и функционирование комиссий по делам несовершеннолетних и защите их прав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230007196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3 843,</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230007196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3 720,</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230007196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123,</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230007905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48,</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230007905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48,</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Создание и функционирование административных комиссий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230007906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20 060,</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16 190,</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10 433,</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2 055,</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3 701,</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149,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149,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2 920,</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2 920,</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организацию питания и перевозки граждан, подлежащих мобилизации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799,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799,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НАЦИОНАЛЬНАЯ БЕЗОПАСНОСТЬ И ПРАВООХРАНИТЕЛЬНАЯ ДЕЯТЕЛЬНОСТЬ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79 980,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Гражданская оборона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79 876,</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и совершенствование гражданской обороны и защиты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74 601,</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деятельности МКУ "УГО и ЧС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43 990,</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34 823,</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Иные закупки товаров, работ и услуг для обеспечения </w:t>
            </w:r>
            <w:r>
              <w:rPr>
                <w:rFonts w:ascii="XO Thames" w:hAnsi="XO Thames"/>
              </w:rPr>
              <w:lastRenderedPageBreak/>
              <w:t>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9 124,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42,</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Информирование населения об опасностях природного и техногенного характера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81,</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81,</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деятельности единой дежурно-диспетчерской службы и Системы 112</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676,</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676,</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Создание резервов материальных ресурсов для ликвидации чрезвычайных ситуаций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Модернизация муниципальной системы оповещения населения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070001087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1 319,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070001087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1 319,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Проведение мероприятий "Школа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070001213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107,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070001213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107,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Модернизация муниципальной автоматизированной системы централизованного оповещения населения Кемеровской области - </w:t>
            </w:r>
            <w:r>
              <w:rPr>
                <w:rFonts w:ascii="XO Thames" w:hAnsi="XO Thames"/>
              </w:rPr>
              <w:lastRenderedPageBreak/>
              <w:t>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1"/>
              </w:rPr>
              <w:t>07000S378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28 091,</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1"/>
              </w:rPr>
              <w:t>07000S378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28 091,</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1 731,</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1 731,</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Противодействие организованной преступности, проявлениям экстремизма и терроризма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081001061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1 731,</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081001061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1 731,</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3 474,</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Совершенствование противопожарной пропаганды, информационного обеспечения, обучения населения в области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110001086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14,</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110001086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14,</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18,</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18,</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3 187,</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3 187,</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Реализация мероприятий по оснащению жилых помещений автономными дымовыми пожарными извещателями и (или) датчиками (извещателями) угарного газа отдельных категорий семей, в том числе семей мобилизованных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110001300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254,</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110001300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254,</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69,</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69,</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69,</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Другие вопросы в области национальной безопасности и правоохранительной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103,</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103,</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Информационно-пропагандистское сопровождение профилактики терроризма и экстремизма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081001062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Иные закупки товаров, работ и услуг для обеспечения </w:t>
            </w:r>
            <w:r>
              <w:rPr>
                <w:rFonts w:ascii="XO Thames" w:hAnsi="XO Thames"/>
              </w:rPr>
              <w:lastRenderedPageBreak/>
              <w:t>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081001062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Подпрограмма "Профилактика правонарушений"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73,</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Страхование членов народной дружины от несчастных случаев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082001067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43,</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082001067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43,</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Информационно-пропагандистское сопровождение профилактики правонарушений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082001074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082001074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НАЦИОНАЛЬНАЯ ЭКОНОМИКА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160 743,</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Сельское хозяйство и рыболовство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308,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"Поддержка сельского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308,</w:t>
            </w:r>
            <w:r w:rsidRPr="00A94D89">
              <w:rPr>
                <w:rFonts w:ascii="XO Thames" w:hAnsi="XO Thames"/>
                <w:spacing w:val="5"/>
              </w:rPr>
              <w:t>0</w:t>
            </w:r>
          </w:p>
        </w:tc>
      </w:tr>
      <w:tr w:rsidR="008B4728" w:rsidTr="00FA5884">
        <w:trPr>
          <w:trHeight w:val="517"/>
        </w:trPr>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"Развитие агропромышленного комплекса"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0</w:t>
            </w:r>
          </w:p>
        </w:tc>
      </w:tr>
      <w:tr w:rsidR="008B4728" w:rsidTr="00FA5884">
        <w:trPr>
          <w:trHeight w:val="585"/>
        </w:trPr>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141001203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141001203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11,</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Премии и гранты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141001203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48,</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"Муниципальная поддержка личных подсобных хозяйств"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248,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Адресная финансовая помощь "ветеранским подворьям" на возмещение затрат по содержанию коров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142001204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248,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142001204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36</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248,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Транспорт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8</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146 507,</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и поддержка городского электрического транспорта"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8</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146 507,</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8</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190001163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141 991,</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8</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190001163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39"/>
              </w:rPr>
              <w:t>141 991,</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Осуществление отдельных полномочий в сфере организации регулярных перевозок пассажиров и багажа общественным транспортом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8</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190007162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4 516,</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8</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190007162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4 516,</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Дорожное хозяйство (дорожные фонды)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13 835,</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Муниципальная программа Ленинск-Кузнецкого муниципального округа "Жилищно-коммунальный и дорожный комплекс, благоустройство, </w:t>
            </w:r>
            <w:r>
              <w:rPr>
                <w:rFonts w:ascii="XO Thames" w:hAnsi="XO Thames"/>
              </w:rPr>
              <w:lastRenderedPageBreak/>
              <w:t>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13 203,</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13 203,</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Содержание и ремонт дорожно-мостового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13 203,</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13 203,</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632,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632,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632,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Другие вопросы в области национальной экономики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91,</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малого и среднего предпринимательства"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91,</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Информационная и консультационная поддержка, содействие формированию положительного имиджа предпринимательской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130001103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91,</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130001103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91,</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ЖИЛИЩНО-КОММУНАЛЬНОЕ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63 764,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Жилищное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56 274,</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Муниципальная программа Ленинск-Кузнецкого муниципального округа </w:t>
            </w:r>
            <w:r>
              <w:rPr>
                <w:rFonts w:ascii="XO Thames" w:hAnsi="XO Thames"/>
              </w:rPr>
              <w:lastRenderedPageBreak/>
              <w:t>"Развитие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44 313,</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Подпрограмма "Обеспечение жильем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43 713,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"Обеспечение жильем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15 444,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122006748</w:t>
            </w:r>
            <w:r w:rsidRPr="00A94D89">
              <w:rPr>
                <w:rFonts w:ascii="XO Thames" w:hAnsi="XO Thames"/>
                <w:spacing w:val="10"/>
                <w:w w:val="92"/>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14 981,</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122006748</w:t>
            </w:r>
            <w:r w:rsidRPr="00A94D89">
              <w:rPr>
                <w:rFonts w:ascii="XO Thames" w:hAnsi="XO Thames"/>
                <w:spacing w:val="10"/>
                <w:w w:val="92"/>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14 981,</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устойчивого сокращения непригодного для проживания жилого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88"/>
              </w:rPr>
              <w:t>122006748</w:t>
            </w:r>
            <w:r w:rsidRPr="00A94D89">
              <w:rPr>
                <w:rFonts w:ascii="XO Thames" w:hAnsi="XO Thames"/>
                <w:spacing w:val="11"/>
                <w:w w:val="88"/>
              </w:rPr>
              <w:t>V</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463,</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88"/>
              </w:rPr>
              <w:t>122006748</w:t>
            </w:r>
            <w:r w:rsidRPr="00A94D89">
              <w:rPr>
                <w:rFonts w:ascii="XO Thames" w:hAnsi="XO Thames"/>
                <w:spacing w:val="11"/>
                <w:w w:val="88"/>
              </w:rPr>
              <w:t>V</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463,</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Региональный проект "Жилье"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88"/>
              </w:rPr>
              <w:t>122И20000</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28 268,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88"/>
              </w:rPr>
              <w:t>122И26748</w:t>
            </w:r>
            <w:r w:rsidRPr="00A94D89">
              <w:rPr>
                <w:rFonts w:ascii="XO Thames" w:hAnsi="XO Thames"/>
                <w:spacing w:val="11"/>
                <w:w w:val="88"/>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28 268,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88"/>
              </w:rPr>
              <w:t>122И26748</w:t>
            </w:r>
            <w:r w:rsidRPr="00A94D89">
              <w:rPr>
                <w:rFonts w:ascii="XO Thames" w:hAnsi="XO Thames"/>
                <w:spacing w:val="11"/>
                <w:w w:val="88"/>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28 268,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"Снос ветхих и аварийных зданий, сооружений и других объектов недвижимости"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124000000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599,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124001078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599,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124001078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599,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11 961,</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11 961,</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8 272,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332,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3 355,</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7 490,</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7 490,</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6 431,</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Содержание и ремонт объектов зеленого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5 981,</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5 981,</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Содержание и ремонт линий уличного освещения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450,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450,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1 058,</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Содержание муниципальных контейнерных площадок</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843,</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Иные закупки товаров, работ и </w:t>
            </w:r>
            <w:r>
              <w:rPr>
                <w:rFonts w:ascii="XO Thames" w:hAnsi="XO Thames"/>
              </w:rPr>
              <w:lastRenderedPageBreak/>
              <w:t>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843,</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Аренда контейнеров для сбора твердых коммунальных отходов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187001306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214,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187001306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214,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13 114,</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Социальное обеспечение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2 304,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"Социальная поддержка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2 304,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"Реализация мер социальной поддержки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051000000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2 304,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051007151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2 304,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051007151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92"/>
              </w:rPr>
              <w:t>2 304,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Охрана семьи и детства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10 809,</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10 809,</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"Обеспечение жильем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10 809,</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Реализация мероприятий по обеспечению жильем молодых семей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0"/>
              </w:rPr>
              <w:t>12200L497</w:t>
            </w:r>
            <w:r w:rsidRPr="00A94D89">
              <w:rPr>
                <w:rFonts w:ascii="XO Thames" w:hAnsi="XO Thames"/>
                <w:spacing w:val="11"/>
                <w:w w:val="90"/>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10 809,</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Социальные выплаты гражданам, кроме публичных </w:t>
            </w:r>
            <w:r>
              <w:rPr>
                <w:rFonts w:ascii="XO Thames" w:hAnsi="XO Thames"/>
              </w:rPr>
              <w:lastRenderedPageBreak/>
              <w:t>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0"/>
              </w:rPr>
              <w:t>12200L497</w:t>
            </w:r>
            <w:r w:rsidRPr="00A94D89">
              <w:rPr>
                <w:rFonts w:ascii="XO Thames" w:hAnsi="XO Thames"/>
                <w:spacing w:val="11"/>
                <w:w w:val="90"/>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62"/>
              </w:rPr>
              <w:t>10 809,</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ФИЗИЧЕСКАЯ КУЛЬТУРА И СПОРТ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Массовый спорт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Подпрограмма "Капитальное строительство"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Прочие мероприятия, связанные со строительством и реконструкцией объектов социальной сферы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121001403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121001403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285"/>
              </w:rPr>
              <w:t>60,</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СРЕДСТВА МАССОВОЙ ИНФОРМАЦИИ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Периодическая печать и издательства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Муниципальная программа Ленинск-Кузнецкого муниципального округа "Средства массовой информации"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Обеспечение выполнения муниципального задания муниципальным автономным учреждением "Редакция газеты "Городская газета" Ленинск-Кузнецкий муниципальный округ"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160001113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160001113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545,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ОБСЛУЖИВАНИЕ ГОСУДАРСТВЕННОГО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198,</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Обслуживание государственного (муниципального) внутреннего долга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198,</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 xml:space="preserve">Муниципальная программа </w:t>
            </w:r>
            <w:r>
              <w:rPr>
                <w:rFonts w:ascii="XO Thames" w:hAnsi="XO Thames"/>
              </w:rPr>
              <w:lastRenderedPageBreak/>
              <w:t>Ленинск-Кузнецкого муниципального округа "Управление муниципальными финансами"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lastRenderedPageBreak/>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198,</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lastRenderedPageBreak/>
              <w:t>Обслуживание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240001909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198,</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spacing w:after="57"/>
              <w:rPr>
                <w:rFonts w:ascii="XO Thames" w:hAnsi="XO Thames"/>
              </w:rPr>
            </w:pPr>
            <w:r>
              <w:rPr>
                <w:rFonts w:ascii="XO Thames" w:hAnsi="XO Thames"/>
              </w:rPr>
              <w:t>Обслуживание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189"/>
              </w:rPr>
              <w:t>90</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515"/>
              </w:rPr>
              <w:t>1</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w w:val="92"/>
              </w:rPr>
              <w:t>240001909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center"/>
              <w:rPr>
                <w:rFonts w:ascii="XO Thames" w:hAnsi="XO Thames"/>
              </w:rPr>
            </w:pPr>
            <w:r w:rsidRPr="00A94D89">
              <w:rPr>
                <w:rFonts w:ascii="XO Thames" w:hAnsi="XO Thames"/>
                <w:spacing w:val="228"/>
              </w:rPr>
              <w:t>73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spacing w:after="57"/>
              <w:jc w:val="right"/>
              <w:rPr>
                <w:rFonts w:ascii="XO Thames" w:hAnsi="XO Thames"/>
              </w:rPr>
            </w:pPr>
            <w:r w:rsidRPr="00A94D89">
              <w:rPr>
                <w:rFonts w:ascii="XO Thames" w:hAnsi="XO Thames"/>
                <w:spacing w:val="183"/>
              </w:rPr>
              <w:t>198,</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МУНИЦИПАЛЬНОЕ КАЗЁННОЕ УЧРЕЖДЕНИЕ "КОМИТЕТ ПО УПРАВЛЕНИЮ МУНИЦИПАЛЬНЫМ ИМУЩЕСТВОМ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90</w:t>
            </w:r>
            <w:r w:rsidRPr="00A94D89">
              <w:rPr>
                <w:rFonts w:ascii="XO Thames" w:hAnsi="XO Thames"/>
                <w:b/>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39"/>
              </w:rPr>
              <w:t>445 792,</w:t>
            </w:r>
            <w:r w:rsidRPr="00A94D89">
              <w:rPr>
                <w:rFonts w:ascii="XO Thames" w:hAnsi="XO Thames"/>
                <w:b/>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80 339,</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80 339,</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"Управление муниципальным имуществом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27 131,</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"Реализация полномочий собственника </w:t>
            </w:r>
            <w:r>
              <w:rPr>
                <w:rFonts w:ascii="XO Thames" w:hAnsi="XO Thames"/>
              </w:rPr>
              <w:lastRenderedPageBreak/>
              <w:t>муниципального имущества"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2 130,</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Оформление технической и правовой документации на объекты муниципальной собственности, проведение оценки имущества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211001164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1 230,</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211001164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1 230,</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Приобретение и принятие имущества в муниципальную собственность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211001165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211001165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"Содержание и обслуживание имущества, составляющего казну муниципального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25 000,</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Оплата коммунальных платежей, услуг связи и услуг по содержанию, обслуживанию муниципального имущества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10 202,</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9 957,</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245,</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Оплата взносов на капитальный ремонт общего имущества многоквартирных домов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9 261,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9 261,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объектов муниципальной собственности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2 869,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2 869,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Ремонт объектов муниципальной собственности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796,</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796,</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1 871,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212001179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1 871,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41 743,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41 743,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35 986,</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5 739,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11 434,</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Комитетом по управлению муниципальным имуществом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9 422,</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9 422,</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Исполнение судебных актов, предусматривающих обращение взыскания на средства местного бюджета по </w:t>
            </w:r>
            <w:r>
              <w:rPr>
                <w:rFonts w:ascii="XO Thames" w:hAnsi="XO Thames"/>
              </w:rPr>
              <w:lastRenderedPageBreak/>
              <w:t>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1 251,</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513,</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737,</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759,</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759,</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ЭКОНОМИКА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17 450,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национальной экономики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17 450,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12 860,</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"Обеспечение деятельности учреждений по капитальному строительству, реконструкции и ремонту зданий и сооружений объектов жилищно-коммунальной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12 860,</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муниципального казенного учреждения "Управление капитального строительства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125001010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12 860,</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125001010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11 153,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125001010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1 547,</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125001010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159,</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Муниципальная программа Ленинск-Кузнецкого </w:t>
            </w:r>
            <w:r>
              <w:rPr>
                <w:rFonts w:ascii="XO Thames" w:hAnsi="XO Thames"/>
              </w:rPr>
              <w:lastRenderedPageBreak/>
              <w:t>муниципального округа "Управление муниципальным имуществом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4 589,</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"Управление земельными ресурсами"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4 589,</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213001307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2 839,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213001307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2 839,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Проведение комплексных кадастровых работ на территории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213001308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746,</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213001308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746,</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Подготовка проектов межевания земельных участков и проведение кадастровых работ (кадастровые работы)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21300L599</w:t>
            </w:r>
            <w:r w:rsidRPr="00A94D89">
              <w:rPr>
                <w:rFonts w:ascii="XO Thames" w:hAnsi="XO Thames"/>
                <w:spacing w:val="11"/>
                <w:w w:val="90"/>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1 003,</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21300L599</w:t>
            </w:r>
            <w:r w:rsidRPr="00A94D89">
              <w:rPr>
                <w:rFonts w:ascii="XO Thames" w:hAnsi="XO Thames"/>
                <w:spacing w:val="11"/>
                <w:w w:val="90"/>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1 003,</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283 308,</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11 981,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11 981,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"Снос ветхих и аварийных зданий, </w:t>
            </w:r>
            <w:r>
              <w:rPr>
                <w:rFonts w:ascii="XO Thames" w:hAnsi="XO Thames"/>
              </w:rPr>
              <w:lastRenderedPageBreak/>
              <w:t>сооружений и других объектов недвижимости"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124000000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11 981,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124001078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10 762,</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124001078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10 762,</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Снос аварийных жилых домов, находящихся в муниципальной собственности, за исключением сноса жилых домов по Федеральному закону от 21.07.2007 года № 185-ФЗ "О Фонде содействия реформированию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124001079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1 219,</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124001079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1 219,</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271 326,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"Капитальное строительство"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Коммунальное строительство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121001096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121001096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267 326,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"Модернизация объектов коммунальной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267 326,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"Модернизация объектов коммунальной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5 079,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модернизации коммунальной инфраструктуры (за счет средств местного бюджета)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181001566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5 079,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181001566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5 079,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181И00000</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262 247,</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"Модернизация коммунальной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181И30000</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262 247,</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модернизации коммунальной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181И35154</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262 247,</w:t>
            </w:r>
            <w:r w:rsidRPr="00A94D89">
              <w:rPr>
                <w:rFonts w:ascii="XO Thames" w:hAnsi="XO Thames"/>
                <w:spacing w:val="5"/>
              </w:rPr>
              <w:t>3</w:t>
            </w:r>
          </w:p>
        </w:tc>
      </w:tr>
      <w:tr w:rsidR="008B4728" w:rsidTr="00FA5884">
        <w:trPr>
          <w:trHeight w:val="311"/>
        </w:trPr>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181И35154</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262 247,</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64 694,</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Социальное обеспечение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7 037,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7 037,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"Обеспечение жильем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7 037,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местного бюджета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122001136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443,</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122001136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443,</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местного бюджета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122001176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972,</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122001176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972,</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Осуществление полномочий по обеспечению жильем отдельных категорий граждан, </w:t>
            </w:r>
            <w:r>
              <w:rPr>
                <w:rFonts w:ascii="XO Thames" w:hAnsi="XO Thames"/>
              </w:rPr>
              <w:lastRenderedPageBreak/>
              <w:t>установленных Федеральным законом от 12 января 1995 года № 5-ФЗ "О ветеранах"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122005135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1 873,</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122005135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1 873,</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122005176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3 747,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122005176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3 747,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семьи и детства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57 656,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57 656,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"Обеспечение жильем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57 656,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122007185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47 476,</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122007185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47 476,</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12200R082</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10 180,</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12200R082</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41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10 180,</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МУНИЦИПАЛЬНОЕ КАЗЕННОЕ УЧРЕЖДЕНИЕ "ТЕРРИТОРИАЛЬНОЕ УПРАВЛЕНИЕ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90</w:t>
            </w:r>
            <w:r w:rsidRPr="00A94D89">
              <w:rPr>
                <w:rFonts w:ascii="XO Thames" w:hAnsi="XO Thames"/>
                <w:b/>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39"/>
              </w:rPr>
              <w:t>389 002,</w:t>
            </w:r>
            <w:r w:rsidRPr="00A94D89">
              <w:rPr>
                <w:rFonts w:ascii="XO Thames" w:hAnsi="XO Thames"/>
                <w:b/>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56 360,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56 360,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Муниципальная программа Ленинск-Кузнецкого муниципального округа "Развитие информационного общества"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591,</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Цифровое муниципальное управление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591,</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591,</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44 359,</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44 339,</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34 457,</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9 712,</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165,</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Создание и функционирование административных комиссий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230007906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Иные закупки товаров, работ и </w:t>
            </w:r>
            <w:r>
              <w:rPr>
                <w:rFonts w:ascii="XO Thames" w:hAnsi="XO Thames"/>
              </w:rPr>
              <w:lastRenderedPageBreak/>
              <w:t>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230007906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Муниципальная программа Ленинск-Кузнецкого муниципального округа "Управление муниципальными финансами"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9 667,</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проектов инициативного бюджетирования "Твой Кузбасс - твоя инициатива"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24000S342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9 667,</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24000S342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9 667,</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1 742,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1 742,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1 742,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ОБОРОНА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2 046,</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Мобилизационная и вневойсковая подготовка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2 046,</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2 046,</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Осуществление первичного воинского учета органами местного самоуправления поселений, муниципальных и городских округов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230005118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2 046,</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Расходы на выплаты </w:t>
            </w:r>
            <w:r>
              <w:rPr>
                <w:rFonts w:ascii="XO Thames" w:hAnsi="XO Thames"/>
              </w:rPr>
              <w:lastRenderedPageBreak/>
              <w:t>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230005118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2 032,</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230005118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14,</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БЕЗОПАСНОСТЬ И ПРАВООХРАНИТЕЛЬНАЯ ДЕЯТЕЛЬНОСТЬ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9 289,</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Гражданская оборона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1 304,</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1 304,</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206,</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206,</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1 098,</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1 098,</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Защита населения и территории от чрезвычайных ситуаций природного и техногенного характера, пожарная безопасность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0</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7 985,</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0</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7 985,</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МБУ "ПЧ с.Красное"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0</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110001301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7 985,</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0</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110001301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7 985,</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ЭКОНОМИКА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42 286,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Дорожное хозяйство (дорожные фонды)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41 866,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Муниципальная программа Ленинск-Кузнецкого </w:t>
            </w:r>
            <w:r>
              <w:rPr>
                <w:rFonts w:ascii="XO Thames" w:hAnsi="XO Thames"/>
              </w:rPr>
              <w:lastRenderedPageBreak/>
              <w:t>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41 866,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41 866,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и ремонт дорожно-мостового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41 866,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41 866,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национальной экономики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"Обеспечение деятельности учреждений жилищно-коммунального комплекса"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услуг по перевозке гуманитарного груза в зону СВО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186001409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186001409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264 413,</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20 659,</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20 659,</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"Модернизация </w:t>
            </w:r>
            <w:r>
              <w:rPr>
                <w:rFonts w:ascii="XO Thames" w:hAnsi="XO Thames"/>
              </w:rPr>
              <w:lastRenderedPageBreak/>
              <w:t>объектов коммунальной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16 579,</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Мероприятия по подготовке котельных и тепловых сетей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181001121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181001121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320,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Мероприятия по подготовке объектов водоснабжения и водоотведения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181001122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4 275,</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181001122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4 275,</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Компенсация (возмещение) затрат, связанных с выполнением мероприятий по капитальному ремонту объектов коммунальной инфраструктуры, находящихся в муниципальной собственности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181001404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11 983,</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181001404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11 983,</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"Поддержка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4 079,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другие мероприятия в области 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182001147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4 079,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182001147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4 079,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53 118,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Муниципальная программа Ленинск-Кузнецкого муниципального округа "Жилищно-коммунальный и дорожный комплекс, благоустройство, </w:t>
            </w:r>
            <w:r>
              <w:rPr>
                <w:rFonts w:ascii="XO Thames" w:hAnsi="XO Thames"/>
              </w:rPr>
              <w:lastRenderedPageBreak/>
              <w:t>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53 118,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44 650,</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и ремонт объектов зеленого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27 347,</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27 347,</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и ремонт линий уличного освещения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9 623,</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9 623,</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Санитарное содержание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7 600,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7 600,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Прочее 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8 468,</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Изготовление контейнеров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2 968,</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2 968,</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муниципальных контейнерных площадок</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5 500,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5 500,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190 635,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Муниципальная программа Ленинск-Кузнецкого муниципального округа "Жилищно-коммунальный и дорожный комплекс, благоустройство, </w:t>
            </w:r>
            <w:r>
              <w:rPr>
                <w:rFonts w:ascii="XO Thames" w:hAnsi="XO Thames"/>
              </w:rPr>
              <w:lastRenderedPageBreak/>
              <w:t>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190 635,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"Обеспечение деятельности учреждений жилищно-коммунального комплекса"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190 635,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муниципального бюджетного учреждения "Управление жизнеобеспечения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186001305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190 635,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186001305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190 635,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ОКРУЖАЮЩЕЙ СРЕДЫ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14 601,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объектов растительного и животного мира и среды их обитания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14 601,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14 601,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14 601,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Природоохранные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14 601,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14 601,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КУЛЬТУРА, КИНЕМАТОГРАФИЯ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культуры, кинематографии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Иные закупки товаров, работ и услуг для обеспечения </w:t>
            </w:r>
            <w:r>
              <w:rPr>
                <w:rFonts w:ascii="XO Thames" w:hAnsi="XO Thames"/>
              </w:rPr>
              <w:lastRenderedPageBreak/>
              <w:t>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90</w:t>
            </w:r>
            <w:r w:rsidRPr="00A94D89">
              <w:rPr>
                <w:rFonts w:ascii="XO Thames" w:hAnsi="XO Thames"/>
                <w:spacing w:val="2"/>
              </w:rPr>
              <w:t>9</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lastRenderedPageBreak/>
              <w:t>МУНИЦИПАЛЬНОЕ КАЗЁННОЕ УЧРЕЖДЕНИЕ "ТЕРРИТОРИАЛЬНОЕ УПРАВЛЕНИЕ ГОРОДА ПОЛЫСАЕВО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91</w:t>
            </w:r>
            <w:r w:rsidRPr="00A94D89">
              <w:rPr>
                <w:rFonts w:ascii="XO Thames" w:hAnsi="XO Thames"/>
                <w:b/>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39"/>
              </w:rPr>
              <w:t>130 988,</w:t>
            </w:r>
            <w:r w:rsidRPr="00A94D89">
              <w:rPr>
                <w:rFonts w:ascii="XO Thames" w:hAnsi="XO Thames"/>
                <w:b/>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42 485,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42 485,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информационного общества"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539,</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Информационная инфраструктура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96,</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40,</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56,</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Цифровое муниципальное управление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442,</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256,</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090001071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13 088,</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"Обеспечение деятельности учреждений жилищно-коммунального комплекса"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13 088,</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деятельности </w:t>
            </w:r>
            <w:r>
              <w:rPr>
                <w:rFonts w:ascii="XO Thames" w:hAnsi="XO Thames"/>
              </w:rPr>
              <w:lastRenderedPageBreak/>
              <w:t>муниципального бюджетного учреждения "Административно-хозяйственный комплекс"</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186001304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13 088,</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186001304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13 088,</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26 497,</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26 467,</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25 032,</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1 418,</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16,</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Создание и функционирование административных комиссий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230007906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230007906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2 359,</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выплаты пособий, лицам уволенным, в связи с ликвидацией муниципальных учреждений </w:t>
            </w:r>
            <w:r>
              <w:rPr>
                <w:rFonts w:ascii="XO Thames" w:hAnsi="XO Thames"/>
              </w:rPr>
              <w:lastRenderedPageBreak/>
              <w:t>(прекращением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2 359,</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2 359,</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БЕЗОПАСНОСТЬ И ПРАВООХРАНИТЕЛЬНАЯ ДЕЯТЕЛЬНОСТЬ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1 656,</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Гражданская оборона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1 656,</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1 532,</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1 532,</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1 532,</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123,</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123,</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121,</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2,</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ЭКОНОМИКА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40 325,</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Дорожное хозяйство (дорожные фонды)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40 325,</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40 325,</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"Содержание и ремонт дорожного комплекса </w:t>
            </w:r>
            <w:r>
              <w:rPr>
                <w:rFonts w:ascii="XO Thames" w:hAnsi="XO Thames"/>
              </w:rPr>
              <w:lastRenderedPageBreak/>
              <w:t>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40 325,</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Содержание и ремонт дорожно-мостового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40 325,</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40 325,</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29 234,</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"Поддержка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другие мероприятия в области 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182001147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182001147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28 487,</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28 487,</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22 247,</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и ремонт объектов зеленого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18 056,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18 056,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Содержание и ремонт линий </w:t>
            </w:r>
            <w:r>
              <w:rPr>
                <w:rFonts w:ascii="XO Thames" w:hAnsi="XO Thames"/>
              </w:rPr>
              <w:lastRenderedPageBreak/>
              <w:t>уличного освещения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2 730,</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2 726,</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Санитарное содержание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359,</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359,</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Прочее 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1 101,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1 101,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6 239,</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Вывоз бросового мусора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260,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260,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Изготовление контейнеров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1 438,</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1 438,</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Устройство площадок для твердых коммунальных отходов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1 416,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1 416,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муниципальных контейнерных площадок</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2 479,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2 479,</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Аренда контейнеров для сбора твердых коммунальных отходов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187001306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644,</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187001306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644,</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Другие вопросы в области </w:t>
            </w:r>
            <w:r>
              <w:rPr>
                <w:rFonts w:ascii="XO Thames" w:hAnsi="XO Thames"/>
              </w:rPr>
              <w:lastRenderedPageBreak/>
              <w:t>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353,</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353,</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353,</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353,</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ОКРУЖАЮЩЕЙ СРЕДЫ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3 474,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объектов растительного и животного мира и среды их обитания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3 474,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3 474,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3 474,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Природоохранные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3 474,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3 474,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ОБРАЗОВАНИЕ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5 981,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5 981,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5 981,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5 981,</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5 952,</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Социальные выплаты гражданам, кроме публичных нормативных социальных </w:t>
            </w:r>
            <w:r>
              <w:rPr>
                <w:rFonts w:ascii="XO Thames" w:hAnsi="XO Thames"/>
              </w:rPr>
              <w:lastRenderedPageBreak/>
              <w:t>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26,</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2,</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КУЛЬТУРА, КИНЕМАТОГРАФИЯ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культуры, кинематографии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ФИЗИЧЕСКАЯ КУЛЬТУРА И СПОРТ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7 775,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физической культуры и спорта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7 775,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7 775,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МБУ "Городской бассейн"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040001202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7 775,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040001202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7 775,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СРЕДСТВА МАССОВОЙ ИНФОРМАЦИИ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Периодическая печать и издательства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1,</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0</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2</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lastRenderedPageBreak/>
              <w:t>УПРАВЛЕНИЕ ОБРАЗОВАНИЯ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91</w:t>
            </w:r>
            <w:r w:rsidRPr="00A94D89">
              <w:rPr>
                <w:rFonts w:ascii="XO Thames" w:hAnsi="XO Thames"/>
                <w:b/>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13"/>
              </w:rPr>
              <w:t>3 628 410,</w:t>
            </w:r>
            <w:r w:rsidRPr="00A94D89">
              <w:rPr>
                <w:rFonts w:ascii="XO Thames" w:hAnsi="XO Thames"/>
                <w:b/>
                <w:spacing w:val="7"/>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проведение праздничных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ОБРАЗОВАНИЕ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3 511 713,</w:t>
            </w:r>
            <w:r w:rsidRPr="00A94D89">
              <w:rPr>
                <w:rFonts w:ascii="XO Thames" w:hAnsi="XO Thames"/>
                <w:spacing w:val="7"/>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Дошкольное образование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1 195 964,</w:t>
            </w:r>
            <w:r w:rsidRPr="00A94D89">
              <w:rPr>
                <w:rFonts w:ascii="XO Thames" w:hAnsi="XO Thames"/>
                <w:spacing w:val="7"/>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1 163 797,</w:t>
            </w:r>
            <w:r w:rsidRPr="00A94D89">
              <w:rPr>
                <w:rFonts w:ascii="XO Thames" w:hAnsi="XO Thames"/>
                <w:spacing w:val="7"/>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1 151 347,</w:t>
            </w:r>
            <w:r w:rsidRPr="00A94D89">
              <w:rPr>
                <w:rFonts w:ascii="XO Thames" w:hAnsi="XO Thames"/>
                <w:spacing w:val="7"/>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подведомственных муниципальных дошкольных образовательных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550 745,</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414 525,</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136 219,</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Приведение в соответствие с требованиями СанПиН дошкольных образовательных учреждений, оснащение предметно-развивающей среды в дошкольных учреждениях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государственных гарантий реализации прав </w:t>
            </w:r>
            <w:r>
              <w:rPr>
                <w:rFonts w:ascii="XO Thames" w:hAnsi="XO Thames"/>
              </w:rPr>
              <w:lastRenderedPageBreak/>
              <w:t>граждан на получение общедоступного и бесплатного дошкольного образования в муниципальных дошкольных 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600 102,</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451 411,</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148 691,</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"Социальные гарантии в системе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12 449,</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Профилактика безнадзорности и правонарушений несовершеннолетних, оказание социальной помощи разным категориям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4 666,</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3 283,</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1 383,</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дополнительных мер социальной поддержки семей граждан, принимающих участие в специальной военной операции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7 783,</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5 735,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2 047,</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9 984,</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9 984,</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w:t>
            </w:r>
            <w:r>
              <w:rPr>
                <w:rFonts w:ascii="XO Thames" w:hAnsi="XO Thames"/>
              </w:rPr>
              <w:lastRenderedPageBreak/>
              <w:t>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081001127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1 081,</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081001127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901,</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081001127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08100S139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8 903,</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08100S139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6 759,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08100S139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2 144,</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13 873,</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1 378,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1 055,</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323,</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Обслуживание мониторинговой системы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1 096,</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895,</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200,</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2 578,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1 785,</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793,</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Реализация мероприятий по </w:t>
            </w:r>
            <w:r>
              <w:rPr>
                <w:rFonts w:ascii="XO Thames" w:hAnsi="XO Thames"/>
              </w:rPr>
              <w:lastRenderedPageBreak/>
              <w:t>обеспечению пожарной безопасности в муниципальных образовательных организациях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8 819,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7 015,</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1 804,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4 774,</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"Капитальный ремонт и ремонт"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4 774,</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Капитальный ремонт и ремонт учреждений бюджетной сферы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123001098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4 774,</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123001098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4 774,</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260,</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свободного доступа маломобильных групп населения Ленинск-Кузнецкого муниципального округа к объектам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144,</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52,</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Реконструктивные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64,</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46,</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"Управление муниципальными финансами"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3 274,</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Реализация проектов инициативного </w:t>
            </w:r>
            <w:r>
              <w:rPr>
                <w:rFonts w:ascii="XO Thames" w:hAnsi="XO Thames"/>
              </w:rPr>
              <w:lastRenderedPageBreak/>
              <w:t>бюджетирования "Твой Кузбасс - твоя инициатива"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24000S342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3 274,</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24000S342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3 274,</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Общее образование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2 027 389,</w:t>
            </w:r>
            <w:r w:rsidRPr="00A94D89">
              <w:rPr>
                <w:rFonts w:ascii="XO Thames" w:hAnsi="XO Thames"/>
                <w:spacing w:val="7"/>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1 881 369,</w:t>
            </w:r>
            <w:r w:rsidRPr="00A94D89">
              <w:rPr>
                <w:rFonts w:ascii="XO Thames" w:hAnsi="XO Thames"/>
                <w:spacing w:val="7"/>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1 875 621,</w:t>
            </w:r>
            <w:r w:rsidRPr="00A94D89">
              <w:rPr>
                <w:rFonts w:ascii="XO Thames" w:hAnsi="XO Thames"/>
                <w:spacing w:val="7"/>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1 694 934,</w:t>
            </w:r>
            <w:r w:rsidRPr="00A94D89">
              <w:rPr>
                <w:rFonts w:ascii="XO Thames" w:hAnsi="XO Thames"/>
                <w:spacing w:val="7"/>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212 697,</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4 190,</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199 726,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8 778,</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2,</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подведомственных муниципальных образовательных учреждений по адаптированным общеобразовательным программам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13 813,</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44,</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13 762,</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Уплата налогов, сборов и </w:t>
            </w:r>
            <w:r>
              <w:rPr>
                <w:rFonts w:ascii="XO Thames" w:hAnsi="XO Thames"/>
              </w:rPr>
              <w:lastRenderedPageBreak/>
              <w:t>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021001022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8 864,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021001022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5 744,</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021001022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2 804,</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021001022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316,</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1 326 014,</w:t>
            </w:r>
            <w:r w:rsidRPr="00A94D89">
              <w:rPr>
                <w:rFonts w:ascii="XO Thames" w:hAnsi="XO Thames"/>
                <w:spacing w:val="7"/>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175 424,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1 328,</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1 123 319,</w:t>
            </w:r>
            <w:r w:rsidRPr="00A94D89">
              <w:rPr>
                <w:rFonts w:ascii="XO Thames" w:hAnsi="XO Thames"/>
                <w:spacing w:val="7"/>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25 941,</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образовательной деятельности образовательных организаций по адаптированным общеобразовательным программам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4 351,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4 351,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02100L304</w:t>
            </w:r>
            <w:r w:rsidRPr="00A94D89">
              <w:rPr>
                <w:rFonts w:ascii="XO Thames" w:hAnsi="XO Thames"/>
                <w:spacing w:val="11"/>
                <w:w w:val="90"/>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104 613,</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02100L304</w:t>
            </w:r>
            <w:r w:rsidRPr="00A94D89">
              <w:rPr>
                <w:rFonts w:ascii="XO Thames" w:hAnsi="XO Thames"/>
                <w:spacing w:val="11"/>
                <w:w w:val="90"/>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2 963,</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02100L304</w:t>
            </w:r>
            <w:r w:rsidRPr="00A94D89">
              <w:rPr>
                <w:rFonts w:ascii="XO Thames" w:hAnsi="XO Thames"/>
                <w:spacing w:val="11"/>
                <w:w w:val="90"/>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101 650,</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Создание кадетских (казачьих) классов в общеобразовательных организациях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02100S202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737,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02100S202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737,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Поддержка развития школьного инициативного бюджетирования в сфере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02100S299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1 105,</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02100S299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1 105,</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оснащению образовательных организаций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02100S375</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22 738,</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02100S375</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22 738,</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"Педагоги и наставники (Кемеровская область - Кузбасс)"</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021Ю60000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180 686,</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Pr>
                <w:rFonts w:ascii="XO Thames" w:hAnsi="XO Thames"/>
              </w:rPr>
              <w:lastRenderedPageBreak/>
              <w:t>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021Ю65050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3 928,</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021Ю65050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021Ю65050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3 446,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021Ю65050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99,</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021Ю65179</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8 025,</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021Ю65179</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362,</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021Ю65179</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7 305,</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021Ю65179</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357,</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021Ю65303</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168 732,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021Ю65303</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12 934,</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021Ю65303</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153 267,</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021Ю65303</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2 530,</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"Социальные гарантии в системе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5 748,</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Профилактика безнадзорности и правонарушений несовершеннолетних, оказание социальной помощи разным категориям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2 016,</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13,</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1 933,</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69,</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дополнительных мер социальной поддержки семей граждан, принимающих участие в специальной военной операции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186,</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14,</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022001020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171,</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3 546,</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65,</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3 350,</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автономным </w:t>
            </w:r>
            <w:r>
              <w:rPr>
                <w:rFonts w:ascii="XO Thames" w:hAnsi="XO Thames"/>
              </w:rPr>
              <w:lastRenderedPageBreak/>
              <w:t>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130,</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16 026,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16 026,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081001127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9 837,</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081001127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8 889,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081001127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947,</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08100S139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6 189,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08100S139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08100S139</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6 039,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"Повышение безопасности дорожного движения"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29,</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Формирование законопослушного поведения участников дорожного движения и предупреждение детского дорожно-транспортного травматизма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100001076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29,</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100001076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29,</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16 052,</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1 461,</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146,</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1 265,</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Обслуживание мониторинговой системы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833,</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59,</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742,</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31,</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предписаний органов государственного пожарного надзора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387,</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387,</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3 372,</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316,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2 923,</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автономным </w:t>
            </w:r>
            <w:r>
              <w:rPr>
                <w:rFonts w:ascii="XO Thames" w:hAnsi="XO Thames"/>
              </w:rPr>
              <w:lastRenderedPageBreak/>
              <w:t>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132,</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9 997,</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9 372,</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жилищной и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109 563,</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"Капитальный ремонт и ремонт"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109 563,</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"Капитальный ремонт и ремонт"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23 590,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Капитальный ремонт и ремонт учреждений бюджетной сферы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123001098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23 590,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123001098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960,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123001098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22 630,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"Все лучшее детям (Кемеровская область - Кузбасс)"</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123Ю40000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85 973,</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модернизации школьных систем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123Ю45750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85 973,</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3"/>
              </w:rPr>
              <w:t>123Ю45750</w:t>
            </w:r>
            <w:r w:rsidRPr="00A94D89">
              <w:rPr>
                <w:rFonts w:ascii="XO Thames" w:hAnsi="XO Thames"/>
                <w:spacing w:val="13"/>
                <w:w w:val="83"/>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85 973,</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847,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"Энергосбережение и </w:t>
            </w:r>
            <w:r>
              <w:rPr>
                <w:rFonts w:ascii="XO Thames" w:hAnsi="XO Thames"/>
              </w:rPr>
              <w:lastRenderedPageBreak/>
              <w:t>повышение энергетической 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847,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Мероприятия в области энергосбережения и повышения энергетической эффективности: установка энергосберегающих светильников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847,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42,</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805,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Реконструктивные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"Управление муниципальными финансами"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3 497,</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проектов инициативного бюджетирования "Твой Кузбасс - твоя инициатива"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24000S342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3 497,</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24000S342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3 497,</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Дополнительное образование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111 126,</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110 068,</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110 068,</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Субсидия юридическим лицам, индивидуальным предпринимателям, физическим лицам - </w:t>
            </w:r>
            <w:r>
              <w:rPr>
                <w:rFonts w:ascii="XO Thames" w:hAnsi="XO Thames"/>
              </w:rPr>
              <w:lastRenderedPageBreak/>
              <w:t>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23 371,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22 174,</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021001004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1 197,</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учреждений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021001952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86 697,</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021001952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86 697,</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"Повышение безопасности дорожного движения"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167,</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Формирование законопослушного поведения участников дорожного движения и предупреждение детского дорожно-транспортного травматизма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100001076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167,</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100001076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167,</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890,</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128,</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128,</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Обслуживание мониторинговой системы </w:t>
            </w:r>
            <w:r>
              <w:rPr>
                <w:rFonts w:ascii="XO Thames" w:hAnsi="XO Thames"/>
              </w:rPr>
              <w:lastRenderedPageBreak/>
              <w:t>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102,</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102,</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39,</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39,</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619,</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11000S148</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619,</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177 233,</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176 110,</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123 822,</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прочих муниципальных учреждений, оказывающих услуги в сфере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111 140,</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86 371,</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5 927,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18 826,</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14,</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1 079,</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1 068,</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021001014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11,</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11 602,</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9 569,</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2 033,</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"Социальные гарантии в системе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16 491,</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Поддержка участников образовательного процесса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Стипендии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Меры социальной поддержки молодых специалистов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w:t>
            </w:r>
            <w:r>
              <w:rPr>
                <w:rFonts w:ascii="XO Thames" w:hAnsi="XO Thames"/>
              </w:rPr>
              <w:lastRenderedPageBreak/>
              <w:t>технического состояния жилых помещений, а также осуществление контроля за распоряжением ими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13 434,</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12 855,</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575,</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Адресная социальная поддержка участников образовательного процесса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02200S200</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2 352,</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02200S200</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210,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02200S200</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2 132,</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02200S200</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Профилактика безнадзорности и правонарушений несовершеннолетних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02200S206</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02200S206</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"Отдых и оздоровление детей, подростков, молодежи"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35 796,</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подведомственных учреждений, оказывающих услуги по организации круглогодичного отдыха, оздоровления и занятости обучающихся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15 110,</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15 110,</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Сохранение и развитие сети загородных оздоровительных лагерей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4 200,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4 200,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Организация отдыха и оздоровления детей, </w:t>
            </w:r>
            <w:r>
              <w:rPr>
                <w:rFonts w:ascii="XO Thames" w:hAnsi="XO Thames"/>
              </w:rPr>
              <w:lastRenderedPageBreak/>
              <w:t>подростков и молодежи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6 980,</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109,</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170,</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023001019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6 700,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круглогодичного отдыха, оздоровления и занятости обучающихся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023007194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9 504,</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023007194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3 291,</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023007194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6 213,</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"Противодействие злоупотреблению наркотиками и их незаконному обороту"</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Осуществление психолого-педагогического и здоровьесберегающего сопровождения первичной профилактики употребления психоактивных веществ в образовательных учреждениях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083001064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083001064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390,</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124,</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124,</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Обслуживание мониторинговой системы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48,</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автономным </w:t>
            </w:r>
            <w:r>
              <w:rPr>
                <w:rFonts w:ascii="XO Thames" w:hAnsi="XO Thames"/>
              </w:rPr>
              <w:lastRenderedPageBreak/>
              <w:t>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48,</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217,</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64,</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153,</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652,</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других обязательств муниципальных казённых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270,</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224,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46,</w:t>
            </w:r>
            <w:r w:rsidRPr="00A94D89">
              <w:rPr>
                <w:rFonts w:ascii="XO Thames" w:hAnsi="XO Thames"/>
                <w:spacing w:val="1"/>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204,</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204,</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177,</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116 667,</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Социальное обеспечение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2 221,</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2 221,</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"Социальные гарантии в системе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2 221,</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Социальная поддержка работников образовательных организаций и участников образовательного процесса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2 221,</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55,</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Стипендии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2 137,</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22,</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семьи и детства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114 446,</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114 446,</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дошкольного, общего и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3 055,</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2 886,</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2 863,</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22,</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169,</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021007181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169,</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"Социальные </w:t>
            </w:r>
            <w:r>
              <w:rPr>
                <w:rFonts w:ascii="XO Thames" w:hAnsi="XO Thames"/>
              </w:rPr>
              <w:lastRenderedPageBreak/>
              <w:t>гарантии в системе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111 390,</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Профилактика безнадзорности и правонарушений несовершеннолетних, оказание социальной помощи разным категориям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851,</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751,</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022001016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022008013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110 438,</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022008013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022008013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83 436,</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022008013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27 001,</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Осуществление назначения и выплаты единовременного государственного пособия гражданам, усыновившим (удочерившим) детей-сирот и </w:t>
            </w:r>
            <w:r>
              <w:rPr>
                <w:rFonts w:ascii="XO Thames" w:hAnsi="XO Thames"/>
              </w:rPr>
              <w:lastRenderedPageBreak/>
              <w:t>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022008014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1</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022008014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УПРАВЛЕНИЕ КУЛЬТУРЫ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91</w:t>
            </w:r>
            <w:r w:rsidRPr="00A94D89">
              <w:rPr>
                <w:rFonts w:ascii="XO Thames" w:hAnsi="XO Thames"/>
                <w:b/>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39"/>
              </w:rPr>
              <w:t>655 774,</w:t>
            </w:r>
            <w:r w:rsidRPr="00A94D89">
              <w:rPr>
                <w:rFonts w:ascii="XO Thames" w:hAnsi="XO Thames"/>
                <w:b/>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10 220,</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10 220,</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10 220,</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10 220,</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проведение праздничных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10 220,</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2 205,</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8 014,</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99 293,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99 293,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"Содержание и ремонт дорожного комплекса </w:t>
            </w:r>
            <w:r>
              <w:rPr>
                <w:rFonts w:ascii="XO Thames" w:hAnsi="XO Thames"/>
              </w:rPr>
              <w:lastRenderedPageBreak/>
              <w:t>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Прочее 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"Формирование современной городской среды муниципального образования Ленинск-Кузнецкий муниципального округ"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99 243,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"Формирование современной городской среды муниципального образования Ленинск-Кузнецкий муниципального округ"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Авторский надзор за выполнением работ по благоустройству территории, прилегающей к Дворцу культуры и искусства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220001402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220001402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"Формирование комфортной городской среды"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220И40000</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98 643,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территории, прилегающей к Дворцу культуры и искусства)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220И45424</w:t>
            </w:r>
            <w:r w:rsidRPr="00A94D89">
              <w:rPr>
                <w:rFonts w:ascii="XO Thames" w:hAnsi="XO Thames"/>
                <w:spacing w:val="11"/>
                <w:w w:val="88"/>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98 643,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220И45424</w:t>
            </w:r>
            <w:r w:rsidRPr="00A94D89">
              <w:rPr>
                <w:rFonts w:ascii="XO Thames" w:hAnsi="XO Thames"/>
                <w:spacing w:val="11"/>
                <w:w w:val="88"/>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98 643,</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ОБРАЗОВАНИЕ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147 408,</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Дополнительное образование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147 408,</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140 857,</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"Развитие </w:t>
            </w:r>
            <w:r>
              <w:rPr>
                <w:rFonts w:ascii="XO Thames" w:hAnsi="XO Thames"/>
              </w:rPr>
              <w:lastRenderedPageBreak/>
              <w:t>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140 749,</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Обеспечение деятельности учреждений дополнительного образования детей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140 359,</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95 520,</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44 839,</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Меры социальной поддержки молодых специалистов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390,</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130,</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260,</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Поддержка одаренных детей и совершенствование самодеятельного искусства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78,</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03200S045</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03200S045</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4 048,</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4 048,</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w:t>
            </w:r>
            <w:r>
              <w:rPr>
                <w:rFonts w:ascii="XO Thames" w:hAnsi="XO Thames"/>
              </w:rPr>
              <w:lastRenderedPageBreak/>
              <w:t>и формы паспорта безопасности этих объектов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4 048,</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2 974,</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1 073,</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865,</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188,</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81,</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Обслуживание мониторинговой системы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112,</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43,</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521,</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469,</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51,</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214,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"Энергосбережение и повышение энергетической 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214,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Мероприятия в области энергосбережения и повышения энергетической эффективности: установка </w:t>
            </w:r>
            <w:r>
              <w:rPr>
                <w:rFonts w:ascii="XO Thames" w:hAnsi="XO Thames"/>
              </w:rPr>
              <w:lastRenderedPageBreak/>
              <w:t>энергосберегающих светильников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214,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325,</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Реконструктивные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325,</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325,</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1 096,</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бюджетных и автономных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1 096,</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1 096,</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КУЛЬТУРА, КИНЕМАТОГРАФИЯ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396 210,</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363 070,</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347 043,</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337 119,</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учреждений культурно-досугового типа и мероприятий в сфере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237 456,</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177 655,</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59 801,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музеев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13 009,</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2 684,</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автономным </w:t>
            </w:r>
            <w:r>
              <w:rPr>
                <w:rFonts w:ascii="XO Thames" w:hAnsi="XO Thames"/>
              </w:rPr>
              <w:lastRenderedPageBreak/>
              <w:t>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10 325,</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Обеспечение деятельности библиотек</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77 079,</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57 234,</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19 844,</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Меры социальной поддержки молодых специалистов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130,</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130,</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Ежемесячные выплаты стимулирующего характера работникам муниципальных библиотек, музеев и культурно-досуговых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03100S042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9 442,</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03100S042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6 822,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03100S042</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2 620,</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9 865,</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976,</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Поддержка одаренных детей и совершенствование самодеятельного искусства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72,</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48,</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24,</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Улучшение материально-технической базы учреждений культуры, пополнение библиотечных и музейных фондов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749,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699,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Поддержка добровольческого (волонтерского) движения в сфере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Государственная поддержка отрасли культуры </w:t>
            </w:r>
            <w:r>
              <w:rPr>
                <w:rFonts w:ascii="XO Thames" w:hAnsi="XO Thames"/>
              </w:rPr>
              <w:lastRenderedPageBreak/>
              <w:t>(государственная поддержка лучших сельских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03200L519</w:t>
            </w:r>
            <w:r w:rsidRPr="00A94D89">
              <w:rPr>
                <w:rFonts w:ascii="XO Thames" w:hAnsi="XO Thames"/>
                <w:spacing w:val="7"/>
                <w:w w:val="89"/>
              </w:rPr>
              <w:t>Б</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144,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03200L519</w:t>
            </w:r>
            <w:r w:rsidRPr="00A94D89">
              <w:rPr>
                <w:rFonts w:ascii="XO Thames" w:hAnsi="XO Thames"/>
                <w:spacing w:val="7"/>
                <w:w w:val="89"/>
              </w:rPr>
              <w:t>Б</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144,</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"Семейные ценности и инфраструктура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032Я50000</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8 888,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Создание модельных муниципальных библиотек</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032Я55454</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8 888,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032Я55454</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8 888,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государственной национальной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58,</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Проведение массовых национальных праздников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033001036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033001036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Участие национальных коллективов в форумах, фестивалях, конкурсах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033001037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58,</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033001037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58,</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10 998,</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10 998,</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10 998,</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6 889,</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4 109,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Муниципальная программа </w:t>
            </w:r>
            <w:r>
              <w:rPr>
                <w:rFonts w:ascii="XO Thames" w:hAnsi="XO Thames"/>
              </w:rPr>
              <w:lastRenderedPageBreak/>
              <w:t>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4 088,</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985,</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636,</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348,</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Обслуживание мониторинговой системы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238,</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149,</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88,</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предписаний органов государственного пожарного надзора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1 494,</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1 494,</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Выполнение противопожарных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1 370,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1 207,</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162,</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туризма и популяризация объектов культурного наследия"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Развитие туризма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150001124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150001124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295,</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"Энергосбережение и </w:t>
            </w:r>
            <w:r>
              <w:rPr>
                <w:rFonts w:ascii="XO Thames" w:hAnsi="XO Thames"/>
              </w:rPr>
              <w:lastRenderedPageBreak/>
              <w:t>повышение энергетической 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295,</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Мероприятия в области энергосбережения и повышения энергетической эффективности: установка энергосберегающих светильников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295,</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275,</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595,</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Реконструктивные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595,</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595,</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культуры, кинематографии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33 139,</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33 101,</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33 101,</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прочих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25 232,</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19 389,</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5 822,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031001026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20,</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w:t>
            </w:r>
            <w:r>
              <w:rPr>
                <w:rFonts w:ascii="XO Thames" w:hAnsi="XO Thames"/>
              </w:rPr>
              <w:lastRenderedPageBreak/>
              <w:t>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7 868,</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4 856,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3 007,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22,</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22,</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22,</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081001073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22,</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пожарной безопасности"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16,</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Техническое обслуживание автоматизированной пожарной сигнализации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16,</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8</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110001090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16,</w:t>
            </w:r>
            <w:r w:rsidRPr="00A94D89">
              <w:rPr>
                <w:rFonts w:ascii="XO Thames" w:hAnsi="XO Thames"/>
                <w:spacing w:val="1"/>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2 641,</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Социальное обеспечение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492,</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492,</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492,</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Меры социальной поддержки отдельных категорий работников культуры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031007043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031007043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поддержка работников образовательных организаций и участников образовательного процесса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474,</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Премии и гранты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031007201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456,</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социальной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2 149,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"Социальная поддержка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2 149,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дополнительных мероприятий, направленных на повышение качества жизни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2 149,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траурных мероприятий, связанных с захоронением военнослужащих, погибших в ходе проведения специальной военной операции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2 149,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2 149,</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УПРАВЛЕНИЕ ФИЗИЧЕСКОЙ КУЛЬТУРЫ, СПОРТА И МОЛОДЕЖНОЙ ПОЛИТИКИ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91</w:t>
            </w:r>
            <w:r w:rsidRPr="00A94D89">
              <w:rPr>
                <w:rFonts w:ascii="XO Thames" w:hAnsi="XO Thames"/>
                <w:b/>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39"/>
              </w:rPr>
              <w:t>285 256,</w:t>
            </w:r>
            <w:r w:rsidRPr="00A94D89">
              <w:rPr>
                <w:rFonts w:ascii="XO Thames" w:hAnsi="XO Thames"/>
                <w:b/>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"Культура и искусство"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проведение праздничных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032001029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ОБРАЗОВАНИЕ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22 339,</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Молодежная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21 983,</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21 488,</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учреждений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10 621,</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10 621,</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Поддержка и развитие молодежных инициатив, детского и молодежного движения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040001049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1 617,</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040001049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1 617,</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программ и мероприятий по работе с детьми и молодежью</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04000S136</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9 250,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1"/>
              </w:rPr>
              <w:t>04000S136</w:t>
            </w:r>
            <w:r w:rsidRPr="00A94D89">
              <w:rPr>
                <w:rFonts w:ascii="XO Thames" w:hAnsi="XO Thames"/>
                <w:spacing w:val="9"/>
                <w:w w:val="91"/>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9 250,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495,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Комплекс профилактических мероприятий "Мы за МИР"</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бюджетным </w:t>
            </w:r>
            <w:r>
              <w:rPr>
                <w:rFonts w:ascii="XO Thames" w:hAnsi="XO Thames"/>
              </w:rPr>
              <w:lastRenderedPageBreak/>
              <w:t>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"Профилактика правонарушений"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285,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Проведение профильной смены для детей группы риска "Школа выживания" (палаточный лагерь)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082001069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082001069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245,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Проведение "Школы профилактики деструктивного поведения в молодежной среде"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082001210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082001210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"Противодействие злоупотреблению наркотиками и их незаконному обороту"</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развития волонтерского движения по первичной профилактике употребления психоактивных веществ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083001066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7</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083001066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205,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355,</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системы образования"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"Отдых и оздоровление детей, подростков, молодежи"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круглогодичного отдыха, оздоровления и занятости обучающихся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023007194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023007194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175,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180,</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Организация малых форм досуга (занятости) детей и </w:t>
            </w:r>
            <w:r>
              <w:rPr>
                <w:rFonts w:ascii="XO Thames" w:hAnsi="XO Thames"/>
              </w:rPr>
              <w:lastRenderedPageBreak/>
              <w:t>подростков (палаточный лагерь)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180,</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7</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180,</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ФИЗИЧЕСКАЯ КУЛЬТУРА И СПОРТ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262 791,</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Физическая культура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58 047,</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56 551,</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учреждений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50 218,</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25 402,</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24 815,</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и проведение спортивных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1 112,</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1 112,</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Единовременное денежное вознаграждение спортсменам и их тренерам по итогам выступлений во всероссийских и международных соревнованиях</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74,</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74,</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Парка Здоровья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5 147,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040001201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5 147,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384,</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"Профилактика терроризма и экстремизма, гармонизация межнациональных и межконфессиональных 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384,</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Противодействие организованной преступности, </w:t>
            </w:r>
            <w:r>
              <w:rPr>
                <w:rFonts w:ascii="XO Thames" w:hAnsi="XO Thames"/>
              </w:rPr>
              <w:lastRenderedPageBreak/>
              <w:t>проявлениям экстремизма и терроризма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081001061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384,</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081001061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384,</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277,</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"Энергосбережение и повышение энергетической 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277,</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Мероприятия в области энергосбережения и повышения энергетической эффективности: установка энергосберегающих светильников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277,</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277,</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834,</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свободного доступа маломобильных групп населения Ленинск-Кузнецкого муниципального округа к объектам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785,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785,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Реконструктивные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49,</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автономным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49,</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Массовый спорт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11 776,</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11 758,</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Обеспечение деятельности учреждений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11 625,</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11 625,</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и проведение спортивных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132,</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132,</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Реконструктивные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17,</w:t>
            </w:r>
            <w:r w:rsidRPr="00A94D89">
              <w:rPr>
                <w:rFonts w:ascii="XO Thames" w:hAnsi="XO Thames"/>
                <w:spacing w:val="1"/>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Спорт высших достижений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170 149,</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169 794,</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учреждений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166 999,</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166 999,</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и проведение спортивных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2 704,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2 704,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Выплата стипендий одаренным детям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90,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90,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156,</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Подпрограмма "Профилактика терроризма и экстремизма, гармонизация межнациональных и межконфессиональных </w:t>
            </w:r>
            <w:r>
              <w:rPr>
                <w:rFonts w:ascii="XO Thames" w:hAnsi="XO Thames"/>
              </w:rPr>
              <w:lastRenderedPageBreak/>
              <w:t>отношений"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156,</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Противодействие организованной преступности, проявлениям экстремизма и терроризма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081001061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156,</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081001061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156,</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199,</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"Энергосбережение и повышение энергетической 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199,</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Мероприятия в области энергосбережения и повышения энергетической эффективности: установка энергосберегающих светильников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199,</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183001130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199,</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физической культуры и спорта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22 817,</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22 817,</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учреждений физической культуры, спорта и молодежной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15 467,</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14 236,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1 229,</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040001031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1,</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деятельности </w:t>
            </w:r>
            <w:r>
              <w:rPr>
                <w:rFonts w:ascii="XO Thames" w:hAnsi="XO Thames"/>
              </w:rPr>
              <w:lastRenderedPageBreak/>
              <w:t>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7 350,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7 314,</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35,</w:t>
            </w:r>
            <w:r w:rsidRPr="00A94D89">
              <w:rPr>
                <w:rFonts w:ascii="XO Thames" w:hAnsi="XO Thames"/>
                <w:spacing w:val="1"/>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040001951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УПРАВЛЕНИЕ СОЦИАЛЬНОЙ ЗАЩИТЫ НАСЕЛЕНИЯ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91</w:t>
            </w:r>
            <w:r w:rsidRPr="00A94D89">
              <w:rPr>
                <w:rFonts w:ascii="XO Thames" w:hAnsi="XO Thames"/>
                <w:b/>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39"/>
              </w:rPr>
              <w:t>553 267,</w:t>
            </w:r>
            <w:r w:rsidRPr="00A94D89">
              <w:rPr>
                <w:rFonts w:ascii="XO Thames" w:hAnsi="XO Thames"/>
                <w:b/>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553 267,</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Пенсионное обеспечение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41 473,</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"Социальная поддержка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41 473,</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дополнительных мероприятий, направленных на повышение качества жизни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41 473,</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Пенсии за выслугу лет лицам, замещавшим выборные муниципальные должности и должности муниципальной службы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41 473,</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191,</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41 281,</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Социальное обслуживание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295 806,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Муниципальная программа Ленинск-Кузнецкого муниципального округа "Социальная поддержка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295 806,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социального обслуживания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295 806,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подведомственных учреждений социальной защиты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052001039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534,</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052001039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214,</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052001039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303,</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052001039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16,</w:t>
            </w:r>
            <w:r w:rsidRPr="00A94D89">
              <w:rPr>
                <w:rFonts w:ascii="XO Thames" w:hAnsi="XO Thames"/>
                <w:spacing w:val="1"/>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052007017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56 311,</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052007017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48 537,</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052007017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7 294,</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052007017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474,</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052007017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Социальное обслуживание граждан, достигших возраста 18 лет, признанных нуждающимися в социальном </w:t>
            </w:r>
            <w:r>
              <w:rPr>
                <w:rFonts w:ascii="XO Thames" w:hAnsi="XO Thames"/>
              </w:rPr>
              <w:lastRenderedPageBreak/>
              <w:t>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052007388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238 960,</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052007388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1 226,</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052007388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9,</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052007388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140,</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052007388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237 566,</w:t>
            </w:r>
            <w:r w:rsidRPr="00A94D89">
              <w:rPr>
                <w:rFonts w:ascii="XO Thames" w:hAnsi="XO Thames"/>
                <w:spacing w:val="5"/>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052007388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18,</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Социальное обеспечение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47 820,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"Социальная поддержка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47 820,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мер социальной поддержки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47 820,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мер социальной поддержки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24 107,</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мер социальной поддержки ветеранов труда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2 280,</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2 280,</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мер социальной поддержки реабилитированных лиц и лиц, признанных пострадавшими </w:t>
            </w:r>
            <w:r>
              <w:rPr>
                <w:rFonts w:ascii="XO Thames" w:hAnsi="XO Thames"/>
              </w:rPr>
              <w:lastRenderedPageBreak/>
              <w:t>от политических репрессий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234,</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234,</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мер социальной поддержки отдельных категорий многодетных матерей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40,</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40,</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мер социальной поддержки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051007008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мер социальной поддержки по оплате проезда отдельными видами транспорта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18 335,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051007011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18 335,</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Выплата социального пособия на погребение и возмещение расходов по гарантированному перечню услуг по погребению</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051008011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3 094,</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051008011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3 094,</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"Многодетная семья"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051Я20000</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23 713,</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мер социальной поддержки многодетных семей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051Я27005</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23 713,</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051Я27005</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23 713,</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социальной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168 167,</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Муниципальная программа Ленинск-Кузнецкого муниципального округа "Социальная поддержка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167 821,</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мер социальной поддержки отдельных категорий граждан"</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24 866,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Региональный проект "Старшее поколение"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051Я40000</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24 866,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Создание системы долговременного ухода за гражданами пожилого возраста и инвалидами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051Я45163</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24 866,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9"/>
              </w:rPr>
              <w:t>051Я45163</w:t>
            </w:r>
            <w:r w:rsidRPr="00A94D89">
              <w:rPr>
                <w:rFonts w:ascii="XO Thames" w:hAnsi="XO Thames"/>
                <w:spacing w:val="10"/>
                <w:w w:val="89"/>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24 866,</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"Развитие социального обслуживания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84 103,</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911,</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911,</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поддержка и социальное обслуживание населения в части содержания органов местного самоуправления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82 433,</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77 923,</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4 064,</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441,</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052007028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4,</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757,</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710,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052007207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47,</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"Реализация дополнительных мероприятий, направленных на повышение качества жизни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58 851,</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Оказание адресной социальной помощи нуждающимся и социально незащищенным категориям граждан, семьям с детьми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50 123,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50 123,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общественным организациям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5 978,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5 978,</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и проведение социально значимых мероприятий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803,</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803,</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поддержка детей-инвалидов и детей, оставшихся без попечения родителей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35,</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053001045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35,</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310,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3,</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053001052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306,</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Ежемесячная денежная выплата гражданам, ставшим инвалидами в период прохождения военной службы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053001211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52,</w:t>
            </w:r>
            <w:r w:rsidRPr="00A94D89">
              <w:rPr>
                <w:rFonts w:ascii="XO Thames" w:hAnsi="XO Thames"/>
                <w:spacing w:val="1"/>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053001211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053001211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52,</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Предоставление мер социальной поддержки по оплате за электроэнергию ветеранам боевых действий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053001212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48,</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053001212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053001212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48,</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Меры социальной поддержки молодых специалистов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1 500,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053001953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1 500,</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346,</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Транспортное обслуживание инвалидов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292,</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61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292,</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Информационное обеспечение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200001169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91</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200001169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54,</w:t>
            </w:r>
            <w:r w:rsidRPr="00A94D89">
              <w:rPr>
                <w:rFonts w:ascii="XO Thames" w:hAnsi="XO Thames"/>
                <w:spacing w:val="1"/>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СОВЕТ НАРОДНЫХ ДЕПУТАТОВ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93</w:t>
            </w:r>
            <w:r w:rsidRPr="00A94D89">
              <w:rPr>
                <w:rFonts w:ascii="XO Thames" w:hAnsi="XO Thames"/>
                <w:b/>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62"/>
              </w:rPr>
              <w:t>13 817,</w:t>
            </w:r>
            <w:r w:rsidRPr="00A94D89">
              <w:rPr>
                <w:rFonts w:ascii="XO Thames" w:hAnsi="XO Thames"/>
                <w:b/>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13 817,</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13 817,</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13 817,</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председателя, заместителя председателя Совета народных депутатов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5 759,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230001902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5 759,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депутатов Совета народных депутатов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1 261,</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230001903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1 261,</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6 797,</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4 803,</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1 992,</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3</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УПРАВЛЕНИЕ ЖИЛИЩНО-КОММУНАЛЬНОГО И ДОРОЖНОГО КОМПЛЕКСА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93</w:t>
            </w:r>
            <w:r w:rsidRPr="00A94D89">
              <w:rPr>
                <w:rFonts w:ascii="XO Thames" w:hAnsi="XO Thames"/>
                <w:b/>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13"/>
              </w:rPr>
              <w:t>1 892 627,</w:t>
            </w:r>
            <w:r w:rsidRPr="00A94D89">
              <w:rPr>
                <w:rFonts w:ascii="XO Thames" w:hAnsi="XO Thames"/>
                <w:b/>
                <w:spacing w:val="7"/>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БЕЗОПАСНОСТЬ И ПРАВООХРАНИТЕЛЬНАЯ ДЕЯТЕЛЬНОСТЬ</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национальной безопасности и правоохранительной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Муниципальная программа Ленинск-Кузнецкого муниципального округа </w:t>
            </w:r>
            <w:r>
              <w:rPr>
                <w:rFonts w:ascii="XO Thames" w:hAnsi="XO Thames"/>
              </w:rPr>
              <w:lastRenderedPageBreak/>
              <w:t>"Безопасность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"Противодействие злоупотреблению наркотиками и их незаконному обороту"</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оперативно-профилактического мероприятия "Мак", уничтожение очагов произрастания конопли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083001063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3</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4</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083001063</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100,</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НАЦИОНАЛЬНАЯ ЭКОНОМИКА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562 857,</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Дорожное хозяйство (дорожные фонды)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562 857,</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"Повышение безопасности дорожного движения"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26 665,</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движения на автомобильных дорогах общего пользования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100001075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26 665,</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100001075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26 665,</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535 144,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535 144,</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Содержание и ремонт </w:t>
            </w:r>
            <w:r>
              <w:rPr>
                <w:rFonts w:ascii="XO Thames" w:hAnsi="XO Thames"/>
              </w:rPr>
              <w:lastRenderedPageBreak/>
              <w:t>дорожно-мостового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356 131,</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356 131,</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18500SД10</w:t>
            </w:r>
            <w:r w:rsidRPr="00A94D89">
              <w:rPr>
                <w:rFonts w:ascii="XO Thames" w:hAnsi="XO Thames"/>
                <w:spacing w:val="7"/>
                <w:w w:val="88"/>
              </w:rPr>
              <w:t>1</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179 013,</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18500SД10</w:t>
            </w:r>
            <w:r w:rsidRPr="00A94D89">
              <w:rPr>
                <w:rFonts w:ascii="XO Thames" w:hAnsi="XO Thames"/>
                <w:spacing w:val="7"/>
                <w:w w:val="88"/>
              </w:rPr>
              <w:t>1</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179 013,</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1 047,</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1 047,</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271,</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4</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9</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776,</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1 324 714,</w:t>
            </w:r>
            <w:r w:rsidRPr="00A94D89">
              <w:rPr>
                <w:rFonts w:ascii="XO Thames" w:hAnsi="XO Thames"/>
                <w:spacing w:val="7"/>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Жилищное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12 871,</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12 871,</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"Поддержка и ремонт жилищного фонда"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12 871,</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Ремонт муниципального жилищного фонда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184001012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1 739,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Иные закупки товаров, работ и услуг для обеспечения </w:t>
            </w:r>
            <w:r>
              <w:rPr>
                <w:rFonts w:ascii="XO Thames" w:hAnsi="XO Thames"/>
              </w:rPr>
              <w:lastRenderedPageBreak/>
              <w:t>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184001012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1 739,</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Поддержка и ремонт жилищного фонда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184001135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10 694,</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184001135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10 694,</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Прочие мероприятия в жилищной сфере (обследование жилых домов, проектные работы и др.)</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184001162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438,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1</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184001162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438,</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1 046 590,</w:t>
            </w:r>
            <w:r w:rsidRPr="00A94D89">
              <w:rPr>
                <w:rFonts w:ascii="XO Thames" w:hAnsi="XO Thames"/>
                <w:spacing w:val="7"/>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1 037 716,</w:t>
            </w:r>
            <w:r w:rsidRPr="00A94D89">
              <w:rPr>
                <w:rFonts w:ascii="XO Thames" w:hAnsi="XO Thames"/>
                <w:spacing w:val="7"/>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"Модернизация объектов коммунальной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1 193,</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Мероприятия по подготовке котельных и тепловых сетей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181001121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1 193,</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181001121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1 193,</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"Поддержка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3"/>
              </w:rPr>
              <w:t>1 036 522,</w:t>
            </w:r>
            <w:r w:rsidRPr="00A94D89">
              <w:rPr>
                <w:rFonts w:ascii="XO Thames" w:hAnsi="XO Thames"/>
                <w:spacing w:val="7"/>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другие мероприятия в области 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182001147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2 905,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182001147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2 905,</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Компенсация (возмещение) </w:t>
            </w:r>
            <w:r>
              <w:rPr>
                <w:rFonts w:ascii="XO Thames" w:hAnsi="XO Thames"/>
              </w:rPr>
              <w:lastRenderedPageBreak/>
              <w:t>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182007257</w:t>
            </w:r>
            <w:r w:rsidRPr="00A94D89">
              <w:rPr>
                <w:rFonts w:ascii="XO Thames" w:hAnsi="XO Thames"/>
                <w:spacing w:val="10"/>
                <w:w w:val="92"/>
              </w:rPr>
              <w:t>1</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105 924,</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182007257</w:t>
            </w:r>
            <w:r w:rsidRPr="00A94D89">
              <w:rPr>
                <w:rFonts w:ascii="XO Thames" w:hAnsi="XO Thames"/>
                <w:spacing w:val="10"/>
                <w:w w:val="92"/>
              </w:rPr>
              <w:t>1</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105 924,</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182007257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78 754,</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182007257</w:t>
            </w:r>
            <w:r w:rsidRPr="00A94D89">
              <w:rPr>
                <w:rFonts w:ascii="XO Thames" w:hAnsi="XO Thames"/>
                <w:spacing w:val="10"/>
                <w:w w:val="92"/>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78 754,</w:t>
            </w:r>
            <w:r w:rsidRPr="00A94D89">
              <w:rPr>
                <w:rFonts w:ascii="XO Thames" w:hAnsi="XO Thames"/>
                <w:spacing w:val="2"/>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182007257</w:t>
            </w:r>
            <w:r w:rsidRPr="00A94D89">
              <w:rPr>
                <w:rFonts w:ascii="XO Thames" w:hAnsi="XO Thames"/>
                <w:spacing w:val="10"/>
                <w:w w:val="92"/>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19,</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юридическим лицам (кроме некоммерческих организаций), индивидуальным предпринимателям, </w:t>
            </w:r>
            <w:r>
              <w:rPr>
                <w:rFonts w:ascii="XO Thames" w:hAnsi="XO Thames"/>
              </w:rPr>
              <w:lastRenderedPageBreak/>
              <w:t>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182007257</w:t>
            </w:r>
            <w:r w:rsidRPr="00A94D89">
              <w:rPr>
                <w:rFonts w:ascii="XO Thames" w:hAnsi="XO Thames"/>
                <w:spacing w:val="10"/>
                <w:w w:val="92"/>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19,</w:t>
            </w:r>
            <w:r w:rsidRPr="00A94D89">
              <w:rPr>
                <w:rFonts w:ascii="XO Thames" w:hAnsi="XO Thames"/>
                <w:spacing w:val="1"/>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182009Т01</w:t>
            </w:r>
            <w:r w:rsidRPr="00A94D89">
              <w:rPr>
                <w:rFonts w:ascii="XO Thames" w:hAnsi="XO Thames"/>
                <w:spacing w:val="10"/>
                <w:w w:val="90"/>
              </w:rPr>
              <w:t>1</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674 242,</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182009Т01</w:t>
            </w:r>
            <w:r w:rsidRPr="00A94D89">
              <w:rPr>
                <w:rFonts w:ascii="XO Thames" w:hAnsi="XO Thames"/>
                <w:spacing w:val="10"/>
                <w:w w:val="90"/>
              </w:rPr>
              <w:t>1</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674 242,</w:t>
            </w:r>
            <w:r w:rsidRPr="00A94D89">
              <w:rPr>
                <w:rFonts w:ascii="XO Thames" w:hAnsi="XO Thames"/>
                <w:spacing w:val="5"/>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182009Т01</w:t>
            </w:r>
            <w:r w:rsidRPr="00A94D89">
              <w:rPr>
                <w:rFonts w:ascii="XO Thames" w:hAnsi="XO Thames"/>
                <w:spacing w:val="10"/>
                <w:w w:val="90"/>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134 791,</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182009Т01</w:t>
            </w:r>
            <w:r w:rsidRPr="00A94D89">
              <w:rPr>
                <w:rFonts w:ascii="XO Thames" w:hAnsi="XO Thames"/>
                <w:spacing w:val="10"/>
                <w:w w:val="90"/>
              </w:rPr>
              <w:t>2</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134 791,</w:t>
            </w:r>
            <w:r w:rsidRPr="00A94D89">
              <w:rPr>
                <w:rFonts w:ascii="XO Thames" w:hAnsi="XO Thames"/>
                <w:spacing w:val="5"/>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182009Т01</w:t>
            </w:r>
            <w:r w:rsidRPr="00A94D89">
              <w:rPr>
                <w:rFonts w:ascii="XO Thames" w:hAnsi="XO Thames"/>
                <w:spacing w:val="10"/>
                <w:w w:val="90"/>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39 883,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Субсидии юридическим лицам </w:t>
            </w:r>
            <w:r>
              <w:rPr>
                <w:rFonts w:ascii="XO Thames" w:hAnsi="XO Thames"/>
              </w:rP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182009Т01</w:t>
            </w:r>
            <w:r w:rsidRPr="00A94D89">
              <w:rPr>
                <w:rFonts w:ascii="XO Thames" w:hAnsi="XO Thames"/>
                <w:spacing w:val="10"/>
                <w:w w:val="90"/>
              </w:rPr>
              <w:t>3</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39 883,</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8 874,</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8 874,</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2</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8 874,</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217 049,</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"Развитие туризма и популяризация объектов культурного наследия"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150000000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Сохранение и популяризация культурно-исторического потенциала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150001125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150001125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50,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179 113,</w:t>
            </w:r>
            <w:r w:rsidRPr="00A94D89">
              <w:rPr>
                <w:rFonts w:ascii="XO Thames" w:hAnsi="XO Thames"/>
                <w:spacing w:val="5"/>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"Содержание и ремонт дорожного комплекса и объектов благоустройства"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39"/>
              </w:rPr>
              <w:t>159 432,</w:t>
            </w:r>
            <w:r w:rsidRPr="00A94D89">
              <w:rPr>
                <w:rFonts w:ascii="XO Thames" w:hAnsi="XO Thames"/>
                <w:spacing w:val="5"/>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и ремонт объектов зеленого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69 436,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185001139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69 436,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Содержание и ремонт линий </w:t>
            </w:r>
            <w:r>
              <w:rPr>
                <w:rFonts w:ascii="XO Thames" w:hAnsi="XO Thames"/>
              </w:rPr>
              <w:lastRenderedPageBreak/>
              <w:t>уличного освещения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52 568,</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52 557,</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11,</w:t>
            </w:r>
            <w:r w:rsidRPr="00A94D89">
              <w:rPr>
                <w:rFonts w:ascii="XO Thames" w:hAnsi="XO Thames"/>
                <w:spacing w:val="1"/>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Санитарное содержание</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2 556,</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2 556,</w:t>
            </w:r>
            <w:r w:rsidRPr="00A94D89">
              <w:rPr>
                <w:rFonts w:ascii="XO Thames" w:hAnsi="XO Thames"/>
                <w:spacing w:val="4"/>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Прочее благоустройство</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25 060,</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25 020,</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Премии и гранты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185001148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40,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мероприятий при осуществлении деятельности по обращению с животными без владельцев (за счет средств местного бюджета)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185001506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2 526,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185001506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2 526,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комплексного развития сельских территорий (благоустройство сельских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185001576</w:t>
            </w:r>
            <w:r w:rsidRPr="00A94D89">
              <w:rPr>
                <w:rFonts w:ascii="XO Thames" w:hAnsi="XO Thames"/>
                <w:spacing w:val="10"/>
                <w:w w:val="92"/>
              </w:rPr>
              <w:t>5</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185001576</w:t>
            </w:r>
            <w:r w:rsidRPr="00A94D89">
              <w:rPr>
                <w:rFonts w:ascii="XO Thames" w:hAnsi="XO Thames"/>
                <w:spacing w:val="10"/>
                <w:w w:val="92"/>
              </w:rPr>
              <w:t>5</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285"/>
              </w:rPr>
              <w:t>30,</w:t>
            </w:r>
            <w:r w:rsidRPr="00A94D89">
              <w:rPr>
                <w:rFonts w:ascii="XO Thames" w:hAnsi="XO Thames"/>
                <w:spacing w:val="1"/>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Организация мероприятий при осуществлении деятельности по обращению с животными без владельцев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185007086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4 796,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185007086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4 796,</w:t>
            </w:r>
            <w:r w:rsidRPr="00A94D89">
              <w:rPr>
                <w:rFonts w:ascii="XO Thames" w:hAnsi="XO Thames"/>
                <w:spacing w:val="4"/>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комплексного развития сельских территорий (благоустройство сельских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18500L576</w:t>
            </w:r>
            <w:r w:rsidRPr="00A94D89">
              <w:rPr>
                <w:rFonts w:ascii="XO Thames" w:hAnsi="XO Thames"/>
                <w:spacing w:val="10"/>
                <w:w w:val="90"/>
              </w:rPr>
              <w:t>5</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2 456,</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Иные закупки товаров, работ и услуг для обеспечения государственных </w:t>
            </w:r>
            <w:r>
              <w:rPr>
                <w:rFonts w:ascii="XO Thames" w:hAnsi="XO Thames"/>
              </w:rPr>
              <w:lastRenderedPageBreak/>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0"/>
              </w:rPr>
              <w:t>18500L576</w:t>
            </w:r>
            <w:r w:rsidRPr="00A94D89">
              <w:rPr>
                <w:rFonts w:ascii="XO Thames" w:hAnsi="XO Thames"/>
                <w:spacing w:val="10"/>
                <w:w w:val="90"/>
              </w:rPr>
              <w:t>5</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2 456,</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19 680,</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Вывоз бросового мусора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3 306,</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3 306,</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Изготовление контейнеров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3 263,</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3 263,</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Содержание муниципальных контейнерных площадок</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13 111,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187001174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13 111,</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"Формирование современной городской среды муниципального образования Ленинск-Кузнецкий муниципального округ"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32 981,</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"Формирование современной городской среды муниципального образования Ленинск-Кузнецкий муниципального округ"</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562,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Установка стелы "Город трудовой доблести" с благоустройством прилегающей территории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220001401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220001401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Прочие работы, связанные с благоустройством общественных территорий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220001405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562,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220001405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562,</w:t>
            </w:r>
            <w:r w:rsidRPr="00A94D89">
              <w:rPr>
                <w:rFonts w:ascii="XO Thames" w:hAnsi="XO Thames"/>
                <w:spacing w:val="5"/>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Региональный проект "Формирование комфортной городской среды"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220И40000</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32 419,</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Реализация программ формирования современной городской среды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220И45555</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32 419,</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88"/>
              </w:rPr>
              <w:t>220И45555</w:t>
            </w:r>
            <w:r w:rsidRPr="00A94D89">
              <w:rPr>
                <w:rFonts w:ascii="XO Thames" w:hAnsi="XO Thames"/>
                <w:spacing w:val="11"/>
                <w:w w:val="88"/>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32 419,</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4 904,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4 904,</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2 766,</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990001954</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83</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2 137,</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вопросы в области жилищно-коммунального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48 202,</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48 044,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"Обеспечение деятельности учреждений жилищно-коммунального комплекса"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48 044,</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управления жилищно-коммунального и дорожного комплекса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186001142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36 974,</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186001142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30 403,</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Иные закупки товаров, работ и </w:t>
            </w:r>
            <w:r>
              <w:rPr>
                <w:rFonts w:ascii="XO Thames" w:hAnsi="XO Thames"/>
              </w:rPr>
              <w:lastRenderedPageBreak/>
              <w:t>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186001142</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6 570,</w:t>
            </w:r>
            <w:r w:rsidRPr="00A94D89">
              <w:rPr>
                <w:rFonts w:ascii="XO Thames" w:hAnsi="XO Thames"/>
                <w:spacing w:val="4"/>
              </w:rPr>
              <w:t>4</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11 070,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186001951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11 070,</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157,</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157,</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5</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5</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157,</w:t>
            </w:r>
            <w:r w:rsidRPr="00A94D89">
              <w:rPr>
                <w:rFonts w:ascii="XO Thames" w:hAnsi="XO Thames"/>
                <w:spacing w:val="5"/>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ОКРУЖАЮЩЕЙ СРЕДЫ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4 831,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Охрана объектов растительного и животного мира и среды их обитания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4 831,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энергоэффективности"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4 831,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Подпрограмма "Экология и окружающая среда"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4 831,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Природоохранные мероприятия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4 831,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6</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187001168</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4 831,</w:t>
            </w:r>
            <w:r w:rsidRPr="00A94D89">
              <w:rPr>
                <w:rFonts w:ascii="XO Thames" w:hAnsi="XO Thames"/>
                <w:spacing w:val="4"/>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Другие вопросы в области социальной политики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"Доступная среда для маломобильных групп населения"</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свободного доступа маломобильных групп населения Ленинск-Кузнецкого муниципального округа к объектам социальной инфраструктуры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4</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1</w:t>
            </w:r>
            <w:r w:rsidRPr="00A94D89">
              <w:rPr>
                <w:rFonts w:ascii="XO Thames" w:hAnsi="XO Thames"/>
                <w:spacing w:val="1"/>
              </w:rPr>
              <w:t>0</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200001047</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125,</w:t>
            </w:r>
            <w:r w:rsidRPr="00A94D89">
              <w:rPr>
                <w:rFonts w:ascii="XO Thames" w:hAnsi="XO Thames"/>
                <w:spacing w:val="5"/>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КОНТРОЛЬНО-СЧЕТНАЯ ПАЛАТА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93</w:t>
            </w:r>
            <w:r w:rsidRPr="00A94D89">
              <w:rPr>
                <w:rFonts w:ascii="XO Thames" w:hAnsi="XO Thames"/>
                <w:b/>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92"/>
              </w:rPr>
              <w:t>6 368,</w:t>
            </w:r>
            <w:r w:rsidRPr="00A94D89">
              <w:rPr>
                <w:rFonts w:ascii="XO Thames" w:hAnsi="XO Thames"/>
                <w:b/>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финансовых, налоговых и таможенных органов и органов финансового (финансово-бюджетного) надзора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6 368,</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председателя, заместителя председателя Контрольно-счетной палаты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3 042,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230001905</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3 042,</w:t>
            </w:r>
            <w:r w:rsidRPr="00A94D89">
              <w:rPr>
                <w:rFonts w:ascii="XO Thames" w:hAnsi="XO Thames"/>
                <w:spacing w:val="4"/>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3 326,</w:t>
            </w:r>
            <w:r w:rsidRPr="00A94D89">
              <w:rPr>
                <w:rFonts w:ascii="XO Thames" w:hAnsi="XO Thames"/>
                <w:spacing w:val="4"/>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2 951,</w:t>
            </w:r>
            <w:r w:rsidRPr="00A94D89">
              <w:rPr>
                <w:rFonts w:ascii="XO Thames" w:hAnsi="XO Thames"/>
                <w:spacing w:val="4"/>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368,</w:t>
            </w:r>
            <w:r w:rsidRPr="00A94D89">
              <w:rPr>
                <w:rFonts w:ascii="XO Thames" w:hAnsi="XO Thames"/>
                <w:spacing w:val="5"/>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93</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6,</w:t>
            </w:r>
            <w:r w:rsidRPr="00A94D89">
              <w:rPr>
                <w:rFonts w:ascii="XO Thames" w:hAnsi="XO Thames"/>
                <w:spacing w:val="2"/>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ФИНАНСОВОЕ УПРАВЛЕНИЕ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r w:rsidRPr="00A94D89">
              <w:rPr>
                <w:rFonts w:ascii="XO Thames" w:hAnsi="XO Thames"/>
                <w:b/>
                <w:spacing w:val="189"/>
              </w:rPr>
              <w:t>95</w:t>
            </w:r>
            <w:r w:rsidRPr="00A94D89">
              <w:rPr>
                <w:rFonts w:ascii="XO Thames" w:hAnsi="XO Thames"/>
                <w:b/>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62"/>
              </w:rPr>
              <w:t>67 915,</w:t>
            </w:r>
            <w:r w:rsidRPr="00A94D89">
              <w:rPr>
                <w:rFonts w:ascii="XO Thames" w:hAnsi="XO Thames"/>
                <w:b/>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67 915,</w:t>
            </w:r>
            <w:r w:rsidRPr="00A94D89">
              <w:rPr>
                <w:rFonts w:ascii="XO Thames" w:hAnsi="XO Thames"/>
                <w:spacing w:val="2"/>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финансовых, налоговых и таможенных органов и органов финансового (финансово-бюджетного) надзора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42 672,</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42 672,</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деятельности органов местного </w:t>
            </w:r>
            <w:r>
              <w:rPr>
                <w:rFonts w:ascii="XO Thames" w:hAnsi="XO Thames"/>
              </w:rPr>
              <w:lastRenderedPageBreak/>
              <w:t>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42 672,</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39 360,</w:t>
            </w:r>
            <w:r w:rsidRPr="00A94D89">
              <w:rPr>
                <w:rFonts w:ascii="XO Thames" w:hAnsi="XO Thames"/>
                <w:spacing w:val="2"/>
              </w:rPr>
              <w:t>9</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3 300,</w:t>
            </w:r>
            <w:r w:rsidRPr="00A94D89">
              <w:rPr>
                <w:rFonts w:ascii="XO Thames" w:hAnsi="XO Thames"/>
                <w:spacing w:val="4"/>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2,</w:t>
            </w:r>
            <w:r w:rsidRPr="00A94D89">
              <w:rPr>
                <w:rFonts w:ascii="XO Thames" w:hAnsi="XO Thames"/>
                <w:spacing w:val="2"/>
              </w:rPr>
              <w:t>8</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0</w:t>
            </w:r>
            <w:r w:rsidRPr="00A94D89">
              <w:rPr>
                <w:rFonts w:ascii="XO Thames" w:hAnsi="XO Thames"/>
                <w:spacing w:val="1"/>
              </w:rPr>
              <w:t>6</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230001951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8,</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25 242,</w:t>
            </w:r>
            <w:r w:rsidRPr="00A94D89">
              <w:rPr>
                <w:rFonts w:ascii="XO Thames" w:hAnsi="XO Thames"/>
                <w:spacing w:val="2"/>
              </w:rPr>
              <w:t>6</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Муниципальная программа Ленинск-Кузнецкого муниципального округа "Управление муниципальными финансами"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24 801,</w:t>
            </w:r>
            <w:r w:rsidRPr="00A94D89">
              <w:rPr>
                <w:rFonts w:ascii="XO Thames" w:hAnsi="XO Thames"/>
                <w:spacing w:val="2"/>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деятельности МКУ "Управление по финансовым расчетам и муниципальным закупкам учреждений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240001309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19 788,</w:t>
            </w:r>
            <w:r w:rsidRPr="00A94D89">
              <w:rPr>
                <w:rFonts w:ascii="XO Thames" w:hAnsi="XO Thames"/>
                <w:spacing w:val="2"/>
              </w:rPr>
              <w:t>3</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240001309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11</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62"/>
              </w:rPr>
              <w:t>16 985,</w:t>
            </w:r>
            <w:r w:rsidRPr="00A94D89">
              <w:rPr>
                <w:rFonts w:ascii="XO Thames" w:hAnsi="XO Thames"/>
                <w:spacing w:val="2"/>
              </w:rPr>
              <w:t>7</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240001309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24</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2 802,</w:t>
            </w:r>
            <w:r w:rsidRPr="00A94D89">
              <w:rPr>
                <w:rFonts w:ascii="XO Thames" w:hAnsi="XO Thames"/>
                <w:spacing w:val="4"/>
              </w:rPr>
              <w:t>5</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240001309</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85</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487"/>
              </w:rPr>
              <w:t>0,</w:t>
            </w:r>
            <w:r w:rsidRPr="00A94D89">
              <w:rPr>
                <w:rFonts w:ascii="XO Thames" w:hAnsi="XO Thames"/>
                <w:spacing w:val="2"/>
              </w:rPr>
              <w:t>0</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 xml:space="preserve">Обеспечение деятельности органов местного самоуправления Ленинск-Кузнецкого муниципального округа, отраслевых (функциональных) и </w:t>
            </w:r>
            <w:r>
              <w:rPr>
                <w:rFonts w:ascii="XO Thames" w:hAnsi="XO Thames"/>
              </w:rPr>
              <w:lastRenderedPageBreak/>
              <w:t>территориальных органов администрации Ленинск-Кузнецкого муниципального округа</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lastRenderedPageBreak/>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5 013,</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240001951</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12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92"/>
              </w:rPr>
              <w:t>5 013,</w:t>
            </w:r>
            <w:r w:rsidRPr="00A94D89">
              <w:rPr>
                <w:rFonts w:ascii="XO Thames" w:hAnsi="XO Thames"/>
                <w:spacing w:val="4"/>
              </w:rPr>
              <w:t>2</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Непрограммное направление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990000000</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441,</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Обеспечение выплаты пособий, лицам уволенным, в связи с ликвидацией муниципальных учреждений (прекращением деятельности)</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441,</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rPr>
            </w:pPr>
            <w:r>
              <w:rPr>
                <w:rFonts w:ascii="XO Thames" w:hAnsi="XO Thames"/>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189"/>
              </w:rPr>
              <w:t>95</w:t>
            </w:r>
            <w:r w:rsidRPr="00A94D89">
              <w:rPr>
                <w:rFonts w:ascii="XO Thames" w:hAnsi="XO Thames"/>
                <w:spacing w:val="2"/>
              </w:rPr>
              <w:t>5</w:t>
            </w:r>
          </w:p>
        </w:tc>
        <w:tc>
          <w:tcPr>
            <w:tcW w:w="99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515"/>
              </w:rPr>
              <w:t>0</w:t>
            </w:r>
            <w:r w:rsidRPr="00A94D89">
              <w:rPr>
                <w:rFonts w:ascii="XO Thames" w:hAnsi="XO Thames"/>
                <w:spacing w:val="1"/>
              </w:rPr>
              <w:t>1</w:t>
            </w:r>
          </w:p>
        </w:tc>
        <w:tc>
          <w:tcPr>
            <w:tcW w:w="877"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400"/>
              </w:rPr>
              <w:t>1</w:t>
            </w:r>
            <w:r w:rsidRPr="00A94D89">
              <w:rPr>
                <w:rFonts w:ascii="XO Thames" w:hAnsi="XO Thames"/>
                <w:spacing w:val="1"/>
              </w:rPr>
              <w:t>3</w:t>
            </w:r>
          </w:p>
        </w:tc>
        <w:tc>
          <w:tcPr>
            <w:tcW w:w="1350"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w w:val="92"/>
              </w:rPr>
              <w:t>990001956</w:t>
            </w:r>
            <w:r w:rsidRPr="00A94D89">
              <w:rPr>
                <w:rFonts w:ascii="XO Thames" w:hAnsi="XO Thames"/>
                <w:spacing w:val="10"/>
                <w:w w:val="92"/>
              </w:rPr>
              <w:t>0</w:t>
            </w:r>
          </w:p>
        </w:tc>
        <w:tc>
          <w:tcPr>
            <w:tcW w:w="1053"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center"/>
              <w:rPr>
                <w:rFonts w:ascii="XO Thames" w:hAnsi="XO Thames"/>
              </w:rPr>
            </w:pPr>
            <w:r w:rsidRPr="00A94D89">
              <w:rPr>
                <w:rFonts w:ascii="XO Thames" w:hAnsi="XO Thames"/>
                <w:spacing w:val="228"/>
              </w:rPr>
              <w:t>32</w:t>
            </w:r>
            <w:r w:rsidRPr="00A94D89">
              <w:rPr>
                <w:rFonts w:ascii="XO Thames" w:hAnsi="XO Thames"/>
                <w:spacing w:val="2"/>
              </w:rPr>
              <w:t>0</w:t>
            </w: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rPr>
            </w:pPr>
            <w:r w:rsidRPr="00A94D89">
              <w:rPr>
                <w:rFonts w:ascii="XO Thames" w:hAnsi="XO Thames"/>
                <w:spacing w:val="183"/>
              </w:rPr>
              <w:t>441,</w:t>
            </w:r>
            <w:r w:rsidRPr="00A94D89">
              <w:rPr>
                <w:rFonts w:ascii="XO Thames" w:hAnsi="XO Thames"/>
                <w:spacing w:val="5"/>
              </w:rPr>
              <w:t>1</w:t>
            </w:r>
          </w:p>
        </w:tc>
      </w:tr>
      <w:tr w:rsidR="008B4728" w:rsidTr="00FA5884">
        <w:tc>
          <w:tcPr>
            <w:tcW w:w="3419"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r>
              <w:rPr>
                <w:rFonts w:ascii="XO Thames" w:hAnsi="XO Thames"/>
                <w:b/>
              </w:rPr>
              <w:t>Итого:</w:t>
            </w:r>
          </w:p>
        </w:tc>
        <w:tc>
          <w:tcPr>
            <w:tcW w:w="975"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p>
        </w:tc>
        <w:tc>
          <w:tcPr>
            <w:tcW w:w="992"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p>
        </w:tc>
        <w:tc>
          <w:tcPr>
            <w:tcW w:w="877"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p>
        </w:tc>
        <w:tc>
          <w:tcPr>
            <w:tcW w:w="1350"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p>
        </w:tc>
        <w:tc>
          <w:tcPr>
            <w:tcW w:w="1053" w:type="dxa"/>
            <w:tcBorders>
              <w:top w:val="single" w:sz="6" w:space="0" w:color="000000"/>
              <w:left w:val="single" w:sz="6" w:space="0" w:color="000000"/>
              <w:bottom w:val="single" w:sz="6" w:space="0" w:color="000000"/>
              <w:right w:val="single" w:sz="6" w:space="0" w:color="000000"/>
            </w:tcBorders>
          </w:tcPr>
          <w:p w:rsidR="008B4728" w:rsidRDefault="008B4728" w:rsidP="00FA5884">
            <w:pPr>
              <w:rPr>
                <w:rFonts w:ascii="XO Thames" w:hAnsi="XO Thames"/>
                <w:b/>
              </w:rPr>
            </w:pPr>
          </w:p>
        </w:tc>
        <w:tc>
          <w:tcPr>
            <w:tcW w:w="1512" w:type="dxa"/>
            <w:tcBorders>
              <w:top w:val="single" w:sz="6" w:space="0" w:color="000000"/>
              <w:left w:val="single" w:sz="6" w:space="0" w:color="000000"/>
              <w:bottom w:val="single" w:sz="6" w:space="0" w:color="000000"/>
              <w:right w:val="single" w:sz="6" w:space="0" w:color="000000"/>
            </w:tcBorders>
            <w:tcFitText/>
          </w:tcPr>
          <w:p w:rsidR="008B4728" w:rsidRDefault="008B4728" w:rsidP="00FA5884">
            <w:pPr>
              <w:jc w:val="right"/>
              <w:rPr>
                <w:rFonts w:ascii="XO Thames" w:hAnsi="XO Thames"/>
                <w:b/>
              </w:rPr>
            </w:pPr>
            <w:r w:rsidRPr="00A94D89">
              <w:rPr>
                <w:rFonts w:ascii="XO Thames" w:hAnsi="XO Thames"/>
                <w:b/>
                <w:spacing w:val="13"/>
              </w:rPr>
              <w:t>8 613 103,</w:t>
            </w:r>
            <w:r w:rsidRPr="00A94D89">
              <w:rPr>
                <w:rFonts w:ascii="XO Thames" w:hAnsi="XO Thames"/>
                <w:b/>
                <w:spacing w:val="7"/>
              </w:rPr>
              <w:t>5</w:t>
            </w:r>
          </w:p>
        </w:tc>
      </w:tr>
    </w:tbl>
    <w:p w:rsidR="008B4728" w:rsidRDefault="008B4728" w:rsidP="008B4728">
      <w:pPr>
        <w:spacing w:line="216" w:lineRule="auto"/>
        <w:ind w:right="83"/>
        <w:jc w:val="right"/>
        <w:rPr>
          <w:rFonts w:ascii="XO Thames" w:hAnsi="XO Thames"/>
        </w:rPr>
      </w:pPr>
    </w:p>
    <w:p w:rsidR="008B4728" w:rsidRDefault="008B4728">
      <w:pPr>
        <w:widowControl/>
      </w:pPr>
      <w:r>
        <w:br w:type="page"/>
      </w:r>
    </w:p>
    <w:p w:rsidR="008B4728" w:rsidRDefault="008B4728" w:rsidP="008B4728">
      <w:pPr>
        <w:pStyle w:val="43"/>
        <w:sectPr w:rsidR="008B4728" w:rsidSect="00A94D89">
          <w:headerReference w:type="default" r:id="rId28"/>
          <w:pgSz w:w="11906" w:h="16838"/>
          <w:pgMar w:top="284" w:right="340" w:bottom="1134" w:left="851" w:header="709" w:footer="709" w:gutter="0"/>
          <w:pgNumType w:start="24"/>
          <w:cols w:space="720"/>
        </w:sectPr>
      </w:pPr>
    </w:p>
    <w:tbl>
      <w:tblPr>
        <w:tblW w:w="0" w:type="auto"/>
        <w:tblInd w:w="5920" w:type="dxa"/>
        <w:tblLayout w:type="fixed"/>
        <w:tblLook w:val="04A0"/>
      </w:tblPr>
      <w:tblGrid>
        <w:gridCol w:w="4219"/>
      </w:tblGrid>
      <w:tr w:rsidR="008B4728" w:rsidTr="00FA5884">
        <w:tc>
          <w:tcPr>
            <w:tcW w:w="4219" w:type="dxa"/>
          </w:tcPr>
          <w:p w:rsidR="008B4728" w:rsidRDefault="008B4728" w:rsidP="00FA5884">
            <w:pPr>
              <w:jc w:val="center"/>
              <w:rPr>
                <w:rFonts w:ascii="XO Thames" w:hAnsi="XO Thames"/>
              </w:rPr>
            </w:pPr>
            <w:r>
              <w:rPr>
                <w:rFonts w:ascii="XO Thames" w:hAnsi="XO Thames"/>
              </w:rPr>
              <w:lastRenderedPageBreak/>
              <w:t>ПРИЛОЖЕНИЕ № 5</w:t>
            </w:r>
          </w:p>
          <w:p w:rsidR="008B4728" w:rsidRDefault="008B4728" w:rsidP="00FA5884">
            <w:pPr>
              <w:jc w:val="center"/>
              <w:rPr>
                <w:rFonts w:ascii="XO Thames" w:hAnsi="XO Thames"/>
              </w:rPr>
            </w:pPr>
            <w:r>
              <w:rPr>
                <w:rFonts w:ascii="XO Thames" w:hAnsi="XO Thames"/>
              </w:rPr>
              <w:t>к решению Совета народных</w:t>
            </w:r>
          </w:p>
          <w:p w:rsidR="008B4728" w:rsidRDefault="008B4728" w:rsidP="00FA5884">
            <w:pPr>
              <w:jc w:val="center"/>
              <w:rPr>
                <w:rFonts w:ascii="XO Thames" w:hAnsi="XO Thames"/>
              </w:rPr>
            </w:pPr>
            <w:r>
              <w:rPr>
                <w:rFonts w:ascii="XO Thames" w:hAnsi="XO Thames"/>
              </w:rPr>
              <w:t>депутатов Ленинск-Кузнецкого</w:t>
            </w:r>
          </w:p>
          <w:p w:rsidR="008B4728" w:rsidRDefault="008B4728" w:rsidP="00FA5884">
            <w:pPr>
              <w:jc w:val="center"/>
              <w:rPr>
                <w:rFonts w:ascii="XO Thames" w:hAnsi="XO Thames"/>
              </w:rPr>
            </w:pPr>
            <w:r>
              <w:rPr>
                <w:rFonts w:ascii="XO Thames" w:hAnsi="XO Thames"/>
              </w:rPr>
              <w:t>муниципального округа</w:t>
            </w:r>
          </w:p>
          <w:p w:rsidR="008B4728" w:rsidRDefault="008B4728" w:rsidP="00FA5884">
            <w:pPr>
              <w:jc w:val="center"/>
              <w:rPr>
                <w:rFonts w:ascii="XO Thames" w:hAnsi="XO Thames"/>
              </w:rPr>
            </w:pPr>
            <w:r>
              <w:rPr>
                <w:rFonts w:ascii="XO Thames" w:hAnsi="XO Thames"/>
              </w:rPr>
              <w:t xml:space="preserve">от </w:t>
            </w:r>
            <w:r w:rsidRPr="00B66651">
              <w:rPr>
                <w:rFonts w:ascii="XO Thames" w:hAnsi="XO Thames"/>
                <w:u w:val="single"/>
              </w:rPr>
              <w:t>26.03.2026</w:t>
            </w:r>
            <w:r>
              <w:rPr>
                <w:rFonts w:ascii="XO Thames" w:hAnsi="XO Thames"/>
              </w:rPr>
              <w:t xml:space="preserve"> № </w:t>
            </w:r>
            <w:r w:rsidRPr="00B66651">
              <w:rPr>
                <w:rFonts w:ascii="XO Thames" w:hAnsi="XO Thames"/>
                <w:u w:val="single"/>
              </w:rPr>
              <w:t>265</w:t>
            </w:r>
          </w:p>
          <w:p w:rsidR="008B4728" w:rsidRDefault="008B4728" w:rsidP="00FA5884">
            <w:pPr>
              <w:rPr>
                <w:rFonts w:ascii="XO Thames" w:hAnsi="XO Thames"/>
              </w:rPr>
            </w:pPr>
          </w:p>
          <w:p w:rsidR="008B4728" w:rsidRDefault="008B4728" w:rsidP="00FA5884">
            <w:pPr>
              <w:jc w:val="center"/>
              <w:rPr>
                <w:rFonts w:ascii="XO Thames" w:hAnsi="XO Thames"/>
              </w:rPr>
            </w:pPr>
          </w:p>
        </w:tc>
      </w:tr>
    </w:tbl>
    <w:p w:rsidR="008B4728" w:rsidRDefault="008B4728" w:rsidP="008B4728">
      <w:pPr>
        <w:rPr>
          <w:rFonts w:ascii="XO Thames" w:hAnsi="XO Thames"/>
          <w:b/>
          <w:caps/>
        </w:rPr>
      </w:pPr>
    </w:p>
    <w:p w:rsidR="008B4728" w:rsidRDefault="008B4728" w:rsidP="008B4728">
      <w:pPr>
        <w:jc w:val="center"/>
        <w:rPr>
          <w:rFonts w:ascii="XO Thames" w:hAnsi="XO Thames"/>
          <w:b/>
          <w:caps/>
        </w:rPr>
      </w:pPr>
      <w:r>
        <w:rPr>
          <w:rFonts w:ascii="XO Thames" w:hAnsi="XO Thames"/>
          <w:b/>
          <w:caps/>
        </w:rPr>
        <w:t>Источники</w:t>
      </w:r>
    </w:p>
    <w:p w:rsidR="008B4728" w:rsidRDefault="008B4728" w:rsidP="008B4728">
      <w:pPr>
        <w:jc w:val="center"/>
        <w:rPr>
          <w:rFonts w:ascii="XO Thames" w:hAnsi="XO Thames"/>
        </w:rPr>
      </w:pPr>
      <w:r>
        <w:rPr>
          <w:rFonts w:ascii="XO Thames" w:hAnsi="XO Thames"/>
        </w:rPr>
        <w:t xml:space="preserve">финансирования дефицита бюджета муниципального округа по статьям и видам источников финансирования дефицита бюджета муниципального округа за 2025 год </w:t>
      </w:r>
    </w:p>
    <w:p w:rsidR="008B4728" w:rsidRDefault="008B4728" w:rsidP="008B4728">
      <w:pPr>
        <w:jc w:val="center"/>
        <w:rPr>
          <w:rFonts w:ascii="XO Thames" w:hAnsi="XO Thames"/>
        </w:rPr>
      </w:pPr>
    </w:p>
    <w:p w:rsidR="008B4728" w:rsidRDefault="008B4728" w:rsidP="008B4728">
      <w:pPr>
        <w:ind w:right="57"/>
        <w:jc w:val="right"/>
        <w:rPr>
          <w:rFonts w:ascii="XO Thames" w:hAnsi="XO Thames"/>
        </w:rPr>
      </w:pPr>
      <w:r>
        <w:rPr>
          <w:rFonts w:ascii="XO Thames" w:hAnsi="XO Thames"/>
        </w:rPr>
        <w:t xml:space="preserve">                                                                                                                                                                                                                                            тыс. руб. </w:t>
      </w:r>
    </w:p>
    <w:tbl>
      <w:tblPr>
        <w:tblW w:w="0" w:type="auto"/>
        <w:tblInd w:w="-74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3119"/>
        <w:gridCol w:w="5812"/>
        <w:gridCol w:w="1559"/>
      </w:tblGrid>
      <w:tr w:rsidR="008B4728" w:rsidTr="00FA5884">
        <w:trPr>
          <w:trHeight w:val="522"/>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p>
          <w:p w:rsidR="008B4728" w:rsidRDefault="008B4728" w:rsidP="00FA5884">
            <w:pPr>
              <w:jc w:val="center"/>
              <w:rPr>
                <w:rFonts w:ascii="XO Thames" w:hAnsi="XO Thames"/>
              </w:rPr>
            </w:pPr>
            <w:r>
              <w:rPr>
                <w:rFonts w:ascii="XO Thames" w:hAnsi="XO Thames"/>
              </w:rPr>
              <w:t>Код</w:t>
            </w:r>
          </w:p>
          <w:p w:rsidR="008B4728" w:rsidRDefault="008B4728" w:rsidP="00FA5884">
            <w:pPr>
              <w:jc w:val="center"/>
              <w:rPr>
                <w:rFonts w:ascii="XO Thames" w:hAnsi="XO Thames"/>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p>
          <w:p w:rsidR="008B4728" w:rsidRDefault="008B4728" w:rsidP="00FA5884">
            <w:pPr>
              <w:jc w:val="center"/>
              <w:rPr>
                <w:rFonts w:ascii="XO Thames" w:hAnsi="XO Thames"/>
              </w:rPr>
            </w:pPr>
            <w:r>
              <w:rPr>
                <w:rFonts w:ascii="XO Thames" w:hAnsi="XO Thames"/>
              </w:rPr>
              <w:t>Наименование</w:t>
            </w:r>
          </w:p>
          <w:p w:rsidR="008B4728" w:rsidRDefault="008B4728" w:rsidP="00FA5884">
            <w:pPr>
              <w:jc w:val="center"/>
              <w:rPr>
                <w:rFonts w:ascii="XO Thames" w:hAnsi="XO Thame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2025 г.</w:t>
            </w:r>
          </w:p>
        </w:tc>
      </w:tr>
      <w:tr w:rsidR="008B4728" w:rsidTr="00FA5884">
        <w:trPr>
          <w:trHeight w:val="19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center"/>
              <w:rPr>
                <w:rFonts w:ascii="XO Thames" w:hAnsi="XO Thames"/>
              </w:rPr>
            </w:pPr>
            <w:r>
              <w:rPr>
                <w:rFonts w:ascii="XO Thames" w:hAnsi="XO Thames"/>
              </w:rPr>
              <w:t>1</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center"/>
              <w:rPr>
                <w:rFonts w:ascii="XO Thames" w:hAnsi="XO Thames"/>
              </w:rPr>
            </w:pPr>
            <w:r>
              <w:rPr>
                <w:rFonts w:ascii="XO Thames" w:hAnsi="XO Thames"/>
              </w:rPr>
              <w:t>2</w:t>
            </w:r>
          </w:p>
        </w:tc>
        <w:tc>
          <w:tcPr>
            <w:tcW w:w="1559"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center"/>
              <w:rPr>
                <w:rFonts w:ascii="XO Thames" w:hAnsi="XO Thames"/>
              </w:rPr>
            </w:pPr>
            <w:r>
              <w:rPr>
                <w:rFonts w:ascii="XO Thames" w:hAnsi="XO Thames"/>
              </w:rPr>
              <w:t>3</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b/>
              </w:rPr>
              <w:t>000 01 03 00 00 00 0000 000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b/>
              </w:rPr>
              <w:t>Бюджетные кредиты из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b/>
              </w:rPr>
              <w:t>-22 111,6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000 01 03 01 00 00 0000 000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Бюджетные кредиты из других бюджетов бюджетной системы Российской Федерации в валюте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-22 111,6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rPr>
              <w:t>000 01 03 01 00 00 0000 700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25 600,0</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rPr>
              <w:t>000 01 03 01 00 14 0000 710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25 600,0</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000 01 03 01 00 14 0001 710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для частичного покрытия дефицитов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25 600,0</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rPr>
              <w:t>000 01 03 01 00 00 0000 800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-47 711,6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rPr>
              <w:t>000 01 03 01 00 14 0000 810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-47 711,6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000 01 03 01 00 14 0001 810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-46 536,1</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000 01 03 01 00 14 2900 810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w:t>
            </w:r>
            <w:r>
              <w:rPr>
                <w:rFonts w:ascii="XO Thames" w:hAnsi="XO Thames"/>
              </w:rPr>
              <w:lastRenderedPageBreak/>
              <w:t>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предоставляемых в 2022 году)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ind w:right="-108"/>
              <w:jc w:val="center"/>
              <w:rPr>
                <w:rFonts w:ascii="XO Thames" w:hAnsi="XO Thames"/>
              </w:rPr>
            </w:pPr>
            <w:r>
              <w:rPr>
                <w:rFonts w:ascii="XO Thames" w:hAnsi="XO Thames"/>
              </w:rPr>
              <w:lastRenderedPageBreak/>
              <w:t>-1 175,5</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ind w:left="34"/>
              <w:jc w:val="center"/>
              <w:rPr>
                <w:rFonts w:ascii="XO Thames" w:hAnsi="XO Thames"/>
                <w:b/>
              </w:rPr>
            </w:pPr>
            <w:r>
              <w:rPr>
                <w:rFonts w:ascii="XO Thames" w:hAnsi="XO Thames"/>
                <w:b/>
              </w:rPr>
              <w:lastRenderedPageBreak/>
              <w:t>000 01 05 00 00 00 0000 000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b/>
              </w:rPr>
            </w:pPr>
            <w:r>
              <w:rPr>
                <w:rFonts w:ascii="XO Thames" w:hAnsi="XO Thames"/>
                <w:b/>
              </w:rPr>
              <w:t>Изменение остатков средств на счетах по учету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b/>
              </w:rPr>
              <w:t>-44 571,7</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ind w:left="34"/>
              <w:rPr>
                <w:rFonts w:ascii="XO Thames" w:hAnsi="XO Thames"/>
              </w:rPr>
            </w:pPr>
            <w:r>
              <w:rPr>
                <w:rFonts w:ascii="XO Thames" w:hAnsi="XO Thames"/>
              </w:rPr>
              <w:t>000 01 05 00 00 00 0000 500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Увеличение остатков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-9 072 355,6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ind w:left="34"/>
              <w:rPr>
                <w:rFonts w:ascii="XO Thames" w:hAnsi="XO Thames"/>
              </w:rPr>
            </w:pPr>
            <w:r>
              <w:rPr>
                <w:rFonts w:ascii="XO Thames" w:hAnsi="XO Thames"/>
              </w:rPr>
              <w:t>000 01 05 02 00 00 0000 500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Увеличение прочих остатков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-9 072 355,6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ind w:left="34"/>
              <w:rPr>
                <w:rFonts w:ascii="XO Thames" w:hAnsi="XO Thames"/>
              </w:rPr>
            </w:pPr>
            <w:r>
              <w:rPr>
                <w:rFonts w:ascii="XO Thames" w:hAnsi="XO Thames"/>
              </w:rPr>
              <w:t>000 01 05 02 01 00 0000 510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Увеличение прочих остатков денежных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-9 072 355,6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ind w:left="34"/>
              <w:rPr>
                <w:rFonts w:ascii="XO Thames" w:hAnsi="XO Thames"/>
              </w:rPr>
            </w:pPr>
            <w:r>
              <w:rPr>
                <w:rFonts w:ascii="XO Thames" w:hAnsi="XO Thames"/>
              </w:rPr>
              <w:t>000 01 05 02 01 14 0000 510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Увеличение прочих остатков денежных средств бюджетов муниципальных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-9 072 355,6</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ind w:left="34"/>
              <w:rPr>
                <w:rFonts w:ascii="XO Thames" w:hAnsi="XO Thames"/>
              </w:rPr>
            </w:pPr>
            <w:r>
              <w:rPr>
                <w:rFonts w:ascii="XO Thames" w:hAnsi="XO Thames"/>
              </w:rPr>
              <w:t>000 01 05 00 00 00 0000 600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Уменьшение остатков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tabs>
                <w:tab w:val="left" w:pos="1022"/>
              </w:tabs>
              <w:ind w:left="34" w:hanging="34"/>
              <w:jc w:val="center"/>
              <w:rPr>
                <w:rFonts w:ascii="XO Thames" w:hAnsi="XO Thames"/>
              </w:rPr>
            </w:pPr>
            <w:r>
              <w:rPr>
                <w:rFonts w:ascii="XO Thames" w:hAnsi="XO Thames"/>
              </w:rPr>
              <w:t>9 027 783,9</w:t>
            </w:r>
          </w:p>
        </w:tc>
      </w:tr>
      <w:tr w:rsidR="008B4728" w:rsidTr="00FA5884">
        <w:trPr>
          <w:trHeight w:val="227"/>
        </w:trPr>
        <w:tc>
          <w:tcPr>
            <w:tcW w:w="3119" w:type="dxa"/>
            <w:tcBorders>
              <w:top w:val="single" w:sz="4" w:space="0" w:color="000000"/>
              <w:left w:val="single" w:sz="4" w:space="0" w:color="000000"/>
              <w:bottom w:val="single" w:sz="4" w:space="0" w:color="000000"/>
              <w:right w:val="single" w:sz="4" w:space="0" w:color="000000"/>
            </w:tcBorders>
          </w:tcPr>
          <w:p w:rsidR="008B4728" w:rsidRDefault="008B4728" w:rsidP="00FA5884">
            <w:pPr>
              <w:ind w:left="34"/>
              <w:rPr>
                <w:rFonts w:ascii="XO Thames" w:hAnsi="XO Thames"/>
              </w:rPr>
            </w:pPr>
            <w:r>
              <w:rPr>
                <w:rFonts w:ascii="XO Thames" w:hAnsi="XO Thames"/>
              </w:rPr>
              <w:t>000 01 05 02 00 00 0000 600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Уменьшение прочих остатков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9 027 783,9</w:t>
            </w:r>
          </w:p>
        </w:tc>
      </w:tr>
      <w:tr w:rsidR="008B4728" w:rsidTr="00FA5884">
        <w:trPr>
          <w:trHeight w:val="274"/>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ind w:left="34"/>
              <w:jc w:val="center"/>
              <w:rPr>
                <w:rFonts w:ascii="XO Thames" w:hAnsi="XO Thames"/>
              </w:rPr>
            </w:pPr>
            <w:r>
              <w:rPr>
                <w:rFonts w:ascii="XO Thames" w:hAnsi="XO Thames"/>
              </w:rPr>
              <w:t>000 01 05 02 01 00 0000 610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Уменьшение прочих остатков денежных средств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9 027 783,9</w:t>
            </w:r>
          </w:p>
        </w:tc>
      </w:tr>
      <w:tr w:rsidR="008B4728" w:rsidTr="00FA5884">
        <w:trPr>
          <w:trHeight w:val="653"/>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ind w:left="34"/>
              <w:rPr>
                <w:rFonts w:ascii="XO Thames" w:hAnsi="XO Thames"/>
              </w:rPr>
            </w:pPr>
            <w:r>
              <w:rPr>
                <w:rFonts w:ascii="XO Thames" w:hAnsi="XO Thames"/>
              </w:rPr>
              <w:t>000 01 05 02 01 14 0000 610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rPr>
                <w:rFonts w:ascii="XO Thames" w:hAnsi="XO Thames"/>
              </w:rPr>
            </w:pPr>
            <w:r>
              <w:rPr>
                <w:rFonts w:ascii="XO Thames" w:hAnsi="XO Thames"/>
              </w:rPr>
              <w:t>Уменьшение прочих остатков денежных средств бюджетов муниципальных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rPr>
                <w:rFonts w:ascii="XO Thames" w:hAnsi="XO Thames"/>
              </w:rPr>
            </w:pPr>
            <w:r>
              <w:rPr>
                <w:rFonts w:ascii="XO Thames" w:hAnsi="XO Thames"/>
              </w:rPr>
              <w:t xml:space="preserve"> 9 027 783,9</w:t>
            </w:r>
          </w:p>
        </w:tc>
      </w:tr>
      <w:tr w:rsidR="008B4728" w:rsidTr="00FA5884">
        <w:trPr>
          <w:trHeight w:val="653"/>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b/>
              </w:rPr>
              <w:t>000 01 06 00 00 00 0000 000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b/>
              </w:rPr>
              <w:t>Иные источники внутреннего финансирования дефицитов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b/>
              </w:rPr>
              <w:t>5 000,00</w:t>
            </w:r>
          </w:p>
        </w:tc>
      </w:tr>
      <w:tr w:rsidR="008B4728" w:rsidTr="00FA5884">
        <w:trPr>
          <w:trHeight w:val="653"/>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000 01 06 10 00 00 0000 000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Операции по управлению остатками средств на единых счетах бюджетов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5 000,0</w:t>
            </w:r>
          </w:p>
        </w:tc>
      </w:tr>
      <w:tr w:rsidR="008B4728" w:rsidTr="00FA5884">
        <w:trPr>
          <w:trHeight w:val="653"/>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000 01 06 10 02 00 0000 500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5 000,0</w:t>
            </w:r>
          </w:p>
        </w:tc>
      </w:tr>
      <w:tr w:rsidR="008B4728" w:rsidTr="00FA5884">
        <w:trPr>
          <w:trHeight w:val="653"/>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000 01 06 10 02 14 0000 550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jc w:val="both"/>
              <w:rPr>
                <w:rFonts w:ascii="XO Thames" w:hAnsi="XO Thames"/>
              </w:rPr>
            </w:pPr>
            <w:r>
              <w:rPr>
                <w:rFonts w:ascii="XO Thames" w:hAnsi="XO Thames"/>
              </w:rPr>
              <w:t>Увеличение финансовых активов в собственности муниципальных округов за счет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5 000,0</w:t>
            </w:r>
          </w:p>
        </w:tc>
      </w:tr>
      <w:tr w:rsidR="008B4728" w:rsidTr="00FA5884">
        <w:trPr>
          <w:trHeight w:val="5144"/>
        </w:trPr>
        <w:tc>
          <w:tcPr>
            <w:tcW w:w="311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lastRenderedPageBreak/>
              <w:t>000 01 06 10 02 14 0002 550</w:t>
            </w:r>
          </w:p>
        </w:tc>
        <w:tc>
          <w:tcPr>
            <w:tcW w:w="5812" w:type="dxa"/>
            <w:tcBorders>
              <w:top w:val="single" w:sz="4" w:space="0" w:color="000000"/>
              <w:left w:val="single" w:sz="4" w:space="0" w:color="000000"/>
              <w:bottom w:val="single" w:sz="4" w:space="0" w:color="000000"/>
              <w:right w:val="single" w:sz="4" w:space="0" w:color="000000"/>
            </w:tcBorders>
          </w:tcPr>
          <w:p w:rsidR="008B4728" w:rsidRDefault="008B4728" w:rsidP="00FA5884">
            <w:pPr>
              <w:ind w:right="-28"/>
              <w:jc w:val="both"/>
              <w:rPr>
                <w:rFonts w:ascii="XO Thames" w:hAnsi="XO Thames"/>
              </w:rPr>
            </w:pPr>
            <w:r>
              <w:rPr>
                <w:rFonts w:ascii="XO Thames" w:hAnsi="XO Thames"/>
              </w:rP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rPr>
            </w:pPr>
            <w:r>
              <w:rPr>
                <w:rFonts w:ascii="XO Thames" w:hAnsi="XO Thames"/>
              </w:rPr>
              <w:t>5 000,0</w:t>
            </w:r>
          </w:p>
        </w:tc>
      </w:tr>
      <w:tr w:rsidR="008B4728" w:rsidTr="00FA5884">
        <w:trPr>
          <w:trHeight w:val="579"/>
        </w:trPr>
        <w:tc>
          <w:tcPr>
            <w:tcW w:w="8931" w:type="dxa"/>
            <w:gridSpan w:val="2"/>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rPr>
                <w:rFonts w:ascii="XO Thames" w:hAnsi="XO Thames"/>
                <w:b/>
              </w:rPr>
            </w:pPr>
            <w:r>
              <w:rPr>
                <w:rFonts w:ascii="XO Thames" w:hAnsi="XO Thames"/>
                <w:b/>
              </w:rPr>
              <w:t>Итого источников финансирования дефицита бюджета</w:t>
            </w:r>
          </w:p>
        </w:tc>
        <w:tc>
          <w:tcPr>
            <w:tcW w:w="1559" w:type="dxa"/>
            <w:tcBorders>
              <w:top w:val="single" w:sz="4" w:space="0" w:color="000000"/>
              <w:left w:val="single" w:sz="4" w:space="0" w:color="000000"/>
              <w:bottom w:val="single" w:sz="4" w:space="0" w:color="000000"/>
              <w:right w:val="single" w:sz="4" w:space="0" w:color="000000"/>
            </w:tcBorders>
            <w:vAlign w:val="center"/>
          </w:tcPr>
          <w:p w:rsidR="008B4728" w:rsidRDefault="008B4728" w:rsidP="00FA5884">
            <w:pPr>
              <w:jc w:val="center"/>
              <w:rPr>
                <w:rFonts w:ascii="XO Thames" w:hAnsi="XO Thames"/>
                <w:b/>
              </w:rPr>
            </w:pPr>
            <w:r>
              <w:rPr>
                <w:rFonts w:ascii="XO Thames" w:hAnsi="XO Thames"/>
                <w:b/>
              </w:rPr>
              <w:t>-61 683,3</w:t>
            </w:r>
          </w:p>
        </w:tc>
      </w:tr>
    </w:tbl>
    <w:p w:rsidR="008B4728" w:rsidRDefault="008B4728" w:rsidP="008B4728">
      <w:pPr>
        <w:spacing w:line="216" w:lineRule="auto"/>
        <w:rPr>
          <w:rFonts w:ascii="XO Thames" w:hAnsi="XO Thames"/>
        </w:rPr>
      </w:pPr>
    </w:p>
    <w:p w:rsidR="008B4728" w:rsidRDefault="008B4728" w:rsidP="008B4728">
      <w:pPr>
        <w:spacing w:line="216" w:lineRule="auto"/>
        <w:rPr>
          <w:rFonts w:ascii="XO Thames" w:hAnsi="XO Thames"/>
        </w:rPr>
      </w:pPr>
    </w:p>
    <w:p w:rsidR="008B4728" w:rsidRDefault="008B4728" w:rsidP="008B4728">
      <w:pPr>
        <w:spacing w:line="216" w:lineRule="auto"/>
        <w:rPr>
          <w:rFonts w:ascii="XO Thames" w:hAnsi="XO Thames"/>
        </w:rPr>
      </w:pPr>
    </w:p>
    <w:p w:rsidR="008B4728" w:rsidRDefault="008B4728" w:rsidP="008B4728">
      <w:pPr>
        <w:spacing w:line="216" w:lineRule="auto"/>
        <w:rPr>
          <w:rFonts w:ascii="XO Thames" w:hAnsi="XO Thames"/>
        </w:rPr>
      </w:pPr>
    </w:p>
    <w:p w:rsidR="008B4728" w:rsidRDefault="008B4728" w:rsidP="008B4728">
      <w:pPr>
        <w:rPr>
          <w:rFonts w:ascii="XO Thames" w:hAnsi="XO Thames"/>
        </w:rPr>
      </w:pPr>
    </w:p>
    <w:p w:rsidR="00C83E09" w:rsidRDefault="00C83E09" w:rsidP="008B4728">
      <w:pPr>
        <w:pStyle w:val="43"/>
      </w:pPr>
    </w:p>
    <w:sectPr w:rsidR="00C83E09" w:rsidSect="00B37E0F">
      <w:headerReference w:type="default" r:id="rId29"/>
      <w:pgSz w:w="11906" w:h="16838"/>
      <w:pgMar w:top="397" w:right="424" w:bottom="1134" w:left="1843" w:header="709" w:footer="709" w:gutter="0"/>
      <w:pgNumType w:start="17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8A0" w:rsidRDefault="002C08A0">
      <w:r>
        <w:separator/>
      </w:r>
    </w:p>
  </w:endnote>
  <w:endnote w:type="continuationSeparator" w:id="0">
    <w:p w:rsidR="002C08A0" w:rsidRDefault="002C0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8A0" w:rsidRDefault="002C08A0">
      <w:r>
        <w:separator/>
      </w:r>
    </w:p>
  </w:footnote>
  <w:footnote w:type="continuationSeparator" w:id="0">
    <w:p w:rsidR="002C08A0" w:rsidRDefault="002C0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09" w:rsidRDefault="002718DC">
    <w:pPr>
      <w:pStyle w:val="a7"/>
      <w:framePr w:h="0" w:wrap="around" w:vAnchor="text" w:hAnchor="margin" w:xAlign="center" w:y="1"/>
      <w:pBdr>
        <w:top w:val="nil"/>
        <w:left w:val="nil"/>
        <w:bottom w:val="nil"/>
        <w:right w:val="nil"/>
        <w:between w:val="nil"/>
      </w:pBdr>
      <w:rPr>
        <w:rStyle w:val="af0"/>
      </w:rPr>
    </w:pPr>
    <w:r>
      <w:rPr>
        <w:rStyle w:val="af0"/>
      </w:rPr>
      <w:fldChar w:fldCharType="begin"/>
    </w:r>
    <w:r w:rsidR="00953816">
      <w:rPr>
        <w:rStyle w:val="af0"/>
      </w:rPr>
      <w:instrText xml:space="preserve">PAGE </w:instrText>
    </w:r>
    <w:r>
      <w:rPr>
        <w:rStyle w:val="af0"/>
      </w:rPr>
      <w:fldChar w:fldCharType="separate"/>
    </w:r>
    <w:r w:rsidR="00953816">
      <w:rPr>
        <w:rStyle w:val="af0"/>
      </w:rPr>
      <w:t xml:space="preserve"> </w:t>
    </w:r>
    <w:r>
      <w:rPr>
        <w:rStyle w:val="af0"/>
      </w:rPr>
      <w:fldChar w:fldCharType="end"/>
    </w:r>
  </w:p>
  <w:p w:rsidR="00C83E09" w:rsidRDefault="00C83E0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09" w:rsidRDefault="002718DC">
    <w:pPr>
      <w:pStyle w:val="a7"/>
      <w:framePr w:h="0" w:wrap="around" w:vAnchor="text" w:hAnchor="margin" w:xAlign="center" w:y="1"/>
      <w:pBdr>
        <w:top w:val="nil"/>
        <w:left w:val="nil"/>
        <w:bottom w:val="nil"/>
        <w:right w:val="nil"/>
        <w:between w:val="nil"/>
      </w:pBdr>
      <w:rPr>
        <w:rStyle w:val="af0"/>
      </w:rPr>
    </w:pPr>
    <w:r>
      <w:rPr>
        <w:rStyle w:val="af0"/>
      </w:rPr>
      <w:fldChar w:fldCharType="begin"/>
    </w:r>
    <w:r w:rsidR="00953816">
      <w:rPr>
        <w:rStyle w:val="af0"/>
      </w:rPr>
      <w:instrText xml:space="preserve">PAGE </w:instrText>
    </w:r>
    <w:r>
      <w:rPr>
        <w:rStyle w:val="af0"/>
      </w:rPr>
      <w:fldChar w:fldCharType="separate"/>
    </w:r>
    <w:r w:rsidR="008B4728">
      <w:rPr>
        <w:rStyle w:val="af0"/>
        <w:noProof/>
      </w:rPr>
      <w:t>2</w:t>
    </w:r>
    <w:r>
      <w:rPr>
        <w:rStyle w:val="af0"/>
      </w:rPr>
      <w:fldChar w:fldCharType="end"/>
    </w:r>
  </w:p>
  <w:p w:rsidR="00C83E09" w:rsidRDefault="00C83E0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EA2" w:rsidRDefault="002C08A0">
    <w:pPr>
      <w:pStyle w:val="a7"/>
      <w:jc w:val="center"/>
    </w:pPr>
    <w:r>
      <w:fldChar w:fldCharType="begin"/>
    </w:r>
    <w:r>
      <w:instrText xml:space="preserve"> PAGE </w:instrText>
    </w:r>
    <w:r>
      <w:fldChar w:fldCharType="separate"/>
    </w:r>
    <w:r w:rsidR="008B4728">
      <w:rPr>
        <w:noProof/>
      </w:rPr>
      <w:t>23</w:t>
    </w:r>
    <w:r>
      <w:fldChar w:fldCharType="end"/>
    </w:r>
  </w:p>
  <w:p w:rsidR="00741EA2" w:rsidRDefault="002C08A0">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3E3" w:rsidRDefault="002C08A0">
    <w:pPr>
      <w:pStyle w:val="a7"/>
      <w:jc w:val="center"/>
    </w:pPr>
    <w:r>
      <w:fldChar w:fldCharType="begin"/>
    </w:r>
    <w:r>
      <w:instrText xml:space="preserve">PAGE </w:instrText>
    </w:r>
    <w:r>
      <w:fldChar w:fldCharType="separate"/>
    </w:r>
    <w:r w:rsidR="008B4728">
      <w:rPr>
        <w:noProof/>
      </w:rPr>
      <w:t>168</w:t>
    </w:r>
    <w:r>
      <w:fldChar w:fldCharType="end"/>
    </w:r>
  </w:p>
  <w:p w:rsidR="000113E3" w:rsidRDefault="002C08A0">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197" w:rsidRDefault="002C08A0">
    <w:pPr>
      <w:pStyle w:val="a7"/>
      <w:jc w:val="center"/>
    </w:pPr>
    <w:r>
      <w:fldChar w:fldCharType="begin"/>
    </w:r>
    <w:r>
      <w:instrText xml:space="preserve">PAGE </w:instrText>
    </w:r>
    <w:r>
      <w:fldChar w:fldCharType="separate"/>
    </w:r>
    <w:r w:rsidR="008B4728">
      <w:rPr>
        <w:noProof/>
      </w:rPr>
      <w:t>177</w:t>
    </w:r>
    <w:r>
      <w:fldChar w:fldCharType="end"/>
    </w:r>
  </w:p>
  <w:p w:rsidR="005F3197" w:rsidRDefault="002C08A0">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C83E09"/>
    <w:rsid w:val="000E4A16"/>
    <w:rsid w:val="002718DC"/>
    <w:rsid w:val="002C08A0"/>
    <w:rsid w:val="002E10D7"/>
    <w:rsid w:val="00590963"/>
    <w:rsid w:val="00821A2E"/>
    <w:rsid w:val="008B4728"/>
    <w:rsid w:val="00953816"/>
    <w:rsid w:val="00BD5293"/>
    <w:rsid w:val="00C83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semiHidden="0" w:uiPriority="0" w:unhideWhenUsed="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718DC"/>
    <w:pPr>
      <w:widowControl w:val="0"/>
    </w:pPr>
    <w:rPr>
      <w:sz w:val="24"/>
    </w:rPr>
  </w:style>
  <w:style w:type="paragraph" w:styleId="10">
    <w:name w:val="heading 1"/>
    <w:basedOn w:val="a"/>
    <w:next w:val="a"/>
    <w:link w:val="11"/>
    <w:uiPriority w:val="9"/>
    <w:qFormat/>
    <w:rsid w:val="002718DC"/>
    <w:pPr>
      <w:keepNext/>
      <w:widowControl/>
      <w:tabs>
        <w:tab w:val="left" w:pos="8931"/>
        <w:tab w:val="left" w:pos="9071"/>
      </w:tabs>
      <w:spacing w:line="360" w:lineRule="auto"/>
      <w:ind w:firstLine="709"/>
      <w:jc w:val="both"/>
      <w:outlineLvl w:val="0"/>
    </w:pPr>
  </w:style>
  <w:style w:type="paragraph" w:styleId="2">
    <w:name w:val="heading 2"/>
    <w:basedOn w:val="a"/>
    <w:next w:val="a"/>
    <w:link w:val="20"/>
    <w:uiPriority w:val="9"/>
    <w:qFormat/>
    <w:rsid w:val="002718DC"/>
    <w:pPr>
      <w:keepNext/>
      <w:widowControl/>
      <w:tabs>
        <w:tab w:val="left" w:pos="8931"/>
      </w:tabs>
      <w:ind w:right="5075"/>
      <w:jc w:val="both"/>
      <w:outlineLvl w:val="1"/>
    </w:pPr>
  </w:style>
  <w:style w:type="paragraph" w:styleId="3">
    <w:name w:val="heading 3"/>
    <w:basedOn w:val="a"/>
    <w:next w:val="a"/>
    <w:link w:val="30"/>
    <w:uiPriority w:val="9"/>
    <w:qFormat/>
    <w:rsid w:val="002718DC"/>
    <w:pPr>
      <w:keepNext/>
      <w:widowControl/>
      <w:outlineLvl w:val="2"/>
    </w:pPr>
  </w:style>
  <w:style w:type="paragraph" w:styleId="4">
    <w:name w:val="heading 4"/>
    <w:basedOn w:val="a"/>
    <w:next w:val="a"/>
    <w:link w:val="40"/>
    <w:uiPriority w:val="9"/>
    <w:qFormat/>
    <w:rsid w:val="002718DC"/>
    <w:pPr>
      <w:keepNext/>
      <w:widowControl/>
      <w:jc w:val="both"/>
      <w:outlineLvl w:val="3"/>
    </w:pPr>
  </w:style>
  <w:style w:type="paragraph" w:styleId="5">
    <w:name w:val="heading 5"/>
    <w:next w:val="a"/>
    <w:link w:val="50"/>
    <w:uiPriority w:val="9"/>
    <w:qFormat/>
    <w:rsid w:val="002718DC"/>
    <w:pPr>
      <w:spacing w:before="120" w:after="120"/>
      <w:jc w:val="both"/>
      <w:outlineLvl w:val="4"/>
    </w:pPr>
    <w:rPr>
      <w:rFonts w:ascii="XO Thames" w:hAnsi="XO Thames"/>
      <w:b/>
      <w:sz w:val="22"/>
    </w:rPr>
  </w:style>
  <w:style w:type="paragraph" w:styleId="6">
    <w:name w:val="heading 6"/>
    <w:basedOn w:val="Standard"/>
    <w:next w:val="Standard"/>
    <w:link w:val="60"/>
    <w:rsid w:val="000E4A16"/>
    <w:pPr>
      <w:keepNext/>
      <w:spacing w:after="0" w:line="240" w:lineRule="auto"/>
      <w:jc w:val="both"/>
      <w:outlineLvl w:val="5"/>
    </w:pPr>
    <w:rPr>
      <w:rFonts w:ascii="Times New Roman" w:eastAsia="Times New Roman" w:hAnsi="Times New Roman" w:cs="Times New Roman"/>
      <w:b/>
      <w:bCs/>
    </w:rPr>
  </w:style>
  <w:style w:type="paragraph" w:styleId="8">
    <w:name w:val="heading 8"/>
    <w:basedOn w:val="Standard"/>
    <w:next w:val="Standard"/>
    <w:link w:val="80"/>
    <w:rsid w:val="000E4A16"/>
    <w:pPr>
      <w:spacing w:before="240" w:after="60"/>
      <w:outlineLvl w:val="7"/>
    </w:pPr>
    <w:rPr>
      <w:i/>
      <w:iCs/>
      <w:sz w:val="24"/>
      <w:szCs w:val="24"/>
    </w:rPr>
  </w:style>
  <w:style w:type="paragraph" w:styleId="9">
    <w:name w:val="heading 9"/>
    <w:basedOn w:val="Standard"/>
    <w:next w:val="Standard"/>
    <w:link w:val="90"/>
    <w:rsid w:val="000E4A16"/>
    <w:pPr>
      <w:keepNext/>
      <w:widowControl w:val="0"/>
      <w:spacing w:after="0" w:line="240" w:lineRule="auto"/>
      <w:jc w:val="both"/>
      <w:outlineLvl w:val="8"/>
    </w:pPr>
    <w:rPr>
      <w:rFonts w:ascii="Times New Roman" w:eastAsia="Times New Roman" w:hAnsi="Times New Roman" w:cs="Times New Roman"/>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718DC"/>
    <w:rPr>
      <w:sz w:val="24"/>
    </w:rPr>
  </w:style>
  <w:style w:type="paragraph" w:styleId="a3">
    <w:name w:val="Body Text Indent"/>
    <w:basedOn w:val="a"/>
    <w:link w:val="a4"/>
    <w:rsid w:val="002718DC"/>
    <w:pPr>
      <w:widowControl/>
      <w:spacing w:line="360" w:lineRule="auto"/>
      <w:ind w:firstLine="709"/>
      <w:jc w:val="both"/>
    </w:pPr>
  </w:style>
  <w:style w:type="character" w:customStyle="1" w:styleId="a4">
    <w:name w:val="Основной текст с отступом Знак"/>
    <w:basedOn w:val="1"/>
    <w:link w:val="a3"/>
    <w:rsid w:val="002718DC"/>
    <w:rPr>
      <w:sz w:val="24"/>
    </w:rPr>
  </w:style>
  <w:style w:type="paragraph" w:styleId="21">
    <w:name w:val="toc 2"/>
    <w:next w:val="a"/>
    <w:link w:val="22"/>
    <w:uiPriority w:val="39"/>
    <w:rsid w:val="002718DC"/>
    <w:pPr>
      <w:ind w:left="200"/>
    </w:pPr>
    <w:rPr>
      <w:rFonts w:ascii="XO Thames" w:hAnsi="XO Thames"/>
      <w:sz w:val="28"/>
    </w:rPr>
  </w:style>
  <w:style w:type="character" w:customStyle="1" w:styleId="22">
    <w:name w:val="Оглавление 2 Знак"/>
    <w:link w:val="21"/>
    <w:rsid w:val="002718DC"/>
    <w:rPr>
      <w:rFonts w:ascii="XO Thames" w:hAnsi="XO Thames"/>
      <w:sz w:val="28"/>
    </w:rPr>
  </w:style>
  <w:style w:type="paragraph" w:styleId="a5">
    <w:name w:val="footer"/>
    <w:basedOn w:val="a"/>
    <w:link w:val="a6"/>
    <w:rsid w:val="002718DC"/>
    <w:pPr>
      <w:widowControl/>
      <w:tabs>
        <w:tab w:val="center" w:pos="4536"/>
        <w:tab w:val="right" w:pos="9072"/>
      </w:tabs>
    </w:pPr>
  </w:style>
  <w:style w:type="character" w:customStyle="1" w:styleId="a6">
    <w:name w:val="Нижний колонтитул Знак"/>
    <w:basedOn w:val="1"/>
    <w:link w:val="a5"/>
    <w:rsid w:val="002718DC"/>
    <w:rPr>
      <w:sz w:val="24"/>
    </w:rPr>
  </w:style>
  <w:style w:type="paragraph" w:styleId="41">
    <w:name w:val="toc 4"/>
    <w:next w:val="a"/>
    <w:link w:val="42"/>
    <w:uiPriority w:val="39"/>
    <w:rsid w:val="002718DC"/>
    <w:pPr>
      <w:ind w:left="600"/>
    </w:pPr>
    <w:rPr>
      <w:rFonts w:ascii="XO Thames" w:hAnsi="XO Thames"/>
      <w:sz w:val="28"/>
    </w:rPr>
  </w:style>
  <w:style w:type="character" w:customStyle="1" w:styleId="42">
    <w:name w:val="Оглавление 4 Знак"/>
    <w:link w:val="41"/>
    <w:rsid w:val="002718DC"/>
    <w:rPr>
      <w:rFonts w:ascii="XO Thames" w:hAnsi="XO Thames"/>
      <w:sz w:val="28"/>
    </w:rPr>
  </w:style>
  <w:style w:type="paragraph" w:styleId="61">
    <w:name w:val="toc 6"/>
    <w:next w:val="a"/>
    <w:link w:val="62"/>
    <w:uiPriority w:val="39"/>
    <w:rsid w:val="002718DC"/>
    <w:pPr>
      <w:ind w:left="1000"/>
    </w:pPr>
    <w:rPr>
      <w:rFonts w:ascii="XO Thames" w:hAnsi="XO Thames"/>
      <w:sz w:val="28"/>
    </w:rPr>
  </w:style>
  <w:style w:type="character" w:customStyle="1" w:styleId="62">
    <w:name w:val="Оглавление 6 Знак"/>
    <w:link w:val="61"/>
    <w:rsid w:val="002718DC"/>
    <w:rPr>
      <w:rFonts w:ascii="XO Thames" w:hAnsi="XO Thames"/>
      <w:sz w:val="28"/>
    </w:rPr>
  </w:style>
  <w:style w:type="paragraph" w:styleId="7">
    <w:name w:val="toc 7"/>
    <w:next w:val="a"/>
    <w:link w:val="70"/>
    <w:uiPriority w:val="39"/>
    <w:rsid w:val="002718DC"/>
    <w:pPr>
      <w:ind w:left="1200"/>
    </w:pPr>
    <w:rPr>
      <w:rFonts w:ascii="XO Thames" w:hAnsi="XO Thames"/>
      <w:sz w:val="28"/>
    </w:rPr>
  </w:style>
  <w:style w:type="character" w:customStyle="1" w:styleId="70">
    <w:name w:val="Оглавление 7 Знак"/>
    <w:link w:val="7"/>
    <w:rsid w:val="002718DC"/>
    <w:rPr>
      <w:rFonts w:ascii="XO Thames" w:hAnsi="XO Thames"/>
      <w:sz w:val="28"/>
    </w:rPr>
  </w:style>
  <w:style w:type="paragraph" w:customStyle="1" w:styleId="Endnote">
    <w:name w:val="Endnote"/>
    <w:link w:val="Endnote0"/>
    <w:rsid w:val="002718DC"/>
    <w:pPr>
      <w:ind w:firstLine="851"/>
      <w:jc w:val="both"/>
    </w:pPr>
    <w:rPr>
      <w:rFonts w:ascii="XO Thames" w:hAnsi="XO Thames"/>
      <w:sz w:val="22"/>
    </w:rPr>
  </w:style>
  <w:style w:type="character" w:customStyle="1" w:styleId="Endnote0">
    <w:name w:val="Endnote"/>
    <w:link w:val="Endnote"/>
    <w:rsid w:val="002718DC"/>
    <w:rPr>
      <w:rFonts w:ascii="XO Thames" w:hAnsi="XO Thames"/>
      <w:sz w:val="22"/>
    </w:rPr>
  </w:style>
  <w:style w:type="character" w:customStyle="1" w:styleId="30">
    <w:name w:val="Заголовок 3 Знак"/>
    <w:basedOn w:val="1"/>
    <w:link w:val="3"/>
    <w:rsid w:val="002718DC"/>
    <w:rPr>
      <w:sz w:val="24"/>
    </w:rPr>
  </w:style>
  <w:style w:type="paragraph" w:styleId="a7">
    <w:name w:val="header"/>
    <w:basedOn w:val="a"/>
    <w:link w:val="a8"/>
    <w:rsid w:val="002718DC"/>
    <w:pPr>
      <w:widowControl/>
      <w:tabs>
        <w:tab w:val="center" w:pos="4153"/>
        <w:tab w:val="right" w:pos="8306"/>
      </w:tabs>
    </w:pPr>
  </w:style>
  <w:style w:type="character" w:customStyle="1" w:styleId="a8">
    <w:name w:val="Верхний колонтитул Знак"/>
    <w:basedOn w:val="1"/>
    <w:link w:val="a7"/>
    <w:rsid w:val="002718DC"/>
    <w:rPr>
      <w:sz w:val="24"/>
    </w:rPr>
  </w:style>
  <w:style w:type="paragraph" w:customStyle="1" w:styleId="a9">
    <w:name w:val="номер страницы"/>
    <w:basedOn w:val="aa"/>
    <w:link w:val="ab"/>
    <w:rsid w:val="002718DC"/>
  </w:style>
  <w:style w:type="character" w:customStyle="1" w:styleId="ab">
    <w:name w:val="номер страницы"/>
    <w:basedOn w:val="ac"/>
    <w:link w:val="a9"/>
    <w:rsid w:val="002718DC"/>
  </w:style>
  <w:style w:type="paragraph" w:styleId="ad">
    <w:name w:val="List Paragraph"/>
    <w:basedOn w:val="a"/>
    <w:link w:val="ae"/>
    <w:rsid w:val="002718DC"/>
    <w:pPr>
      <w:widowControl/>
      <w:spacing w:after="200" w:line="276" w:lineRule="auto"/>
      <w:ind w:left="720"/>
      <w:contextualSpacing/>
    </w:pPr>
    <w:rPr>
      <w:rFonts w:ascii="Calibri" w:hAnsi="Calibri"/>
      <w:sz w:val="22"/>
    </w:rPr>
  </w:style>
  <w:style w:type="character" w:customStyle="1" w:styleId="ae">
    <w:name w:val="Абзац списка Знак"/>
    <w:basedOn w:val="1"/>
    <w:link w:val="ad"/>
    <w:rsid w:val="002718DC"/>
    <w:rPr>
      <w:rFonts w:ascii="Calibri" w:hAnsi="Calibri"/>
      <w:sz w:val="22"/>
    </w:rPr>
  </w:style>
  <w:style w:type="paragraph" w:styleId="31">
    <w:name w:val="toc 3"/>
    <w:next w:val="a"/>
    <w:link w:val="32"/>
    <w:uiPriority w:val="39"/>
    <w:rsid w:val="002718DC"/>
    <w:pPr>
      <w:ind w:left="400"/>
    </w:pPr>
    <w:rPr>
      <w:rFonts w:ascii="XO Thames" w:hAnsi="XO Thames"/>
      <w:sz w:val="28"/>
    </w:rPr>
  </w:style>
  <w:style w:type="character" w:customStyle="1" w:styleId="32">
    <w:name w:val="Оглавление 3 Знак"/>
    <w:link w:val="31"/>
    <w:rsid w:val="002718DC"/>
    <w:rPr>
      <w:rFonts w:ascii="XO Thames" w:hAnsi="XO Thames"/>
      <w:sz w:val="28"/>
    </w:rPr>
  </w:style>
  <w:style w:type="paragraph" w:customStyle="1" w:styleId="310">
    <w:name w:val="Основной текст с отступом 31"/>
    <w:basedOn w:val="a"/>
    <w:link w:val="311"/>
    <w:rsid w:val="002718DC"/>
    <w:pPr>
      <w:widowControl/>
      <w:spacing w:after="120"/>
      <w:ind w:left="283"/>
    </w:pPr>
    <w:rPr>
      <w:sz w:val="16"/>
    </w:rPr>
  </w:style>
  <w:style w:type="character" w:customStyle="1" w:styleId="311">
    <w:name w:val="Основной текст с отступом 31"/>
    <w:basedOn w:val="1"/>
    <w:link w:val="310"/>
    <w:rsid w:val="002718DC"/>
    <w:rPr>
      <w:sz w:val="16"/>
    </w:rPr>
  </w:style>
  <w:style w:type="character" w:customStyle="1" w:styleId="50">
    <w:name w:val="Заголовок 5 Знак"/>
    <w:link w:val="5"/>
    <w:rsid w:val="002718DC"/>
    <w:rPr>
      <w:rFonts w:ascii="XO Thames" w:hAnsi="XO Thames"/>
      <w:b/>
      <w:sz w:val="22"/>
    </w:rPr>
  </w:style>
  <w:style w:type="character" w:customStyle="1" w:styleId="11">
    <w:name w:val="Заголовок 1 Знак"/>
    <w:basedOn w:val="1"/>
    <w:link w:val="10"/>
    <w:rsid w:val="002718DC"/>
    <w:rPr>
      <w:sz w:val="24"/>
    </w:rPr>
  </w:style>
  <w:style w:type="paragraph" w:customStyle="1" w:styleId="12">
    <w:name w:val="Гиперссылка1"/>
    <w:link w:val="af"/>
    <w:rsid w:val="002718DC"/>
    <w:rPr>
      <w:color w:val="0000FF"/>
      <w:u w:val="single"/>
    </w:rPr>
  </w:style>
  <w:style w:type="character" w:styleId="af">
    <w:name w:val="Hyperlink"/>
    <w:link w:val="12"/>
    <w:rsid w:val="002718DC"/>
    <w:rPr>
      <w:color w:val="0000FF"/>
      <w:u w:val="single"/>
    </w:rPr>
  </w:style>
  <w:style w:type="paragraph" w:customStyle="1" w:styleId="Footnote">
    <w:name w:val="Footnote"/>
    <w:link w:val="Footnote0"/>
    <w:rsid w:val="002718DC"/>
    <w:pPr>
      <w:ind w:firstLine="851"/>
      <w:jc w:val="both"/>
    </w:pPr>
    <w:rPr>
      <w:rFonts w:ascii="XO Thames" w:hAnsi="XO Thames"/>
      <w:sz w:val="22"/>
    </w:rPr>
  </w:style>
  <w:style w:type="character" w:customStyle="1" w:styleId="Footnote0">
    <w:name w:val="Footnote"/>
    <w:link w:val="Footnote"/>
    <w:rsid w:val="002718DC"/>
    <w:rPr>
      <w:rFonts w:ascii="XO Thames" w:hAnsi="XO Thames"/>
      <w:sz w:val="22"/>
    </w:rPr>
  </w:style>
  <w:style w:type="paragraph" w:styleId="13">
    <w:name w:val="toc 1"/>
    <w:next w:val="a"/>
    <w:link w:val="14"/>
    <w:uiPriority w:val="39"/>
    <w:rsid w:val="002718DC"/>
    <w:rPr>
      <w:rFonts w:ascii="XO Thames" w:hAnsi="XO Thames"/>
      <w:b/>
      <w:sz w:val="28"/>
    </w:rPr>
  </w:style>
  <w:style w:type="character" w:customStyle="1" w:styleId="14">
    <w:name w:val="Оглавление 1 Знак"/>
    <w:link w:val="13"/>
    <w:rsid w:val="002718DC"/>
    <w:rPr>
      <w:rFonts w:ascii="XO Thames" w:hAnsi="XO Thames"/>
      <w:b/>
      <w:sz w:val="28"/>
    </w:rPr>
  </w:style>
  <w:style w:type="paragraph" w:customStyle="1" w:styleId="HeaderandFooter">
    <w:name w:val="Header and Footer"/>
    <w:link w:val="HeaderandFooter0"/>
    <w:rsid w:val="002718DC"/>
    <w:pPr>
      <w:jc w:val="both"/>
    </w:pPr>
    <w:rPr>
      <w:rFonts w:ascii="XO Thames" w:hAnsi="XO Thames"/>
      <w:sz w:val="28"/>
    </w:rPr>
  </w:style>
  <w:style w:type="character" w:customStyle="1" w:styleId="HeaderandFooter0">
    <w:name w:val="Header and Footer"/>
    <w:link w:val="HeaderandFooter"/>
    <w:rsid w:val="002718DC"/>
    <w:rPr>
      <w:rFonts w:ascii="XO Thames" w:hAnsi="XO Thames"/>
      <w:sz w:val="28"/>
    </w:rPr>
  </w:style>
  <w:style w:type="paragraph" w:styleId="91">
    <w:name w:val="toc 9"/>
    <w:next w:val="a"/>
    <w:link w:val="92"/>
    <w:uiPriority w:val="39"/>
    <w:rsid w:val="002718DC"/>
    <w:pPr>
      <w:ind w:left="1600"/>
    </w:pPr>
    <w:rPr>
      <w:rFonts w:ascii="XO Thames" w:hAnsi="XO Thames"/>
      <w:sz w:val="28"/>
    </w:rPr>
  </w:style>
  <w:style w:type="character" w:customStyle="1" w:styleId="92">
    <w:name w:val="Оглавление 9 Знак"/>
    <w:link w:val="91"/>
    <w:rsid w:val="002718DC"/>
    <w:rPr>
      <w:rFonts w:ascii="XO Thames" w:hAnsi="XO Thames"/>
      <w:sz w:val="28"/>
    </w:rPr>
  </w:style>
  <w:style w:type="paragraph" w:customStyle="1" w:styleId="15">
    <w:name w:val="Номер страницы1"/>
    <w:basedOn w:val="16"/>
    <w:link w:val="af0"/>
    <w:rsid w:val="002718DC"/>
  </w:style>
  <w:style w:type="character" w:styleId="af0">
    <w:name w:val="page number"/>
    <w:basedOn w:val="a0"/>
    <w:link w:val="15"/>
    <w:rsid w:val="002718DC"/>
  </w:style>
  <w:style w:type="paragraph" w:customStyle="1" w:styleId="43">
    <w:name w:val="Стиль4"/>
    <w:basedOn w:val="a"/>
    <w:link w:val="44"/>
    <w:rsid w:val="002718DC"/>
  </w:style>
  <w:style w:type="character" w:customStyle="1" w:styleId="44">
    <w:name w:val="Стиль4"/>
    <w:basedOn w:val="1"/>
    <w:link w:val="43"/>
    <w:rsid w:val="002718DC"/>
    <w:rPr>
      <w:sz w:val="24"/>
    </w:rPr>
  </w:style>
  <w:style w:type="paragraph" w:styleId="23">
    <w:name w:val="Body Text 2"/>
    <w:basedOn w:val="a"/>
    <w:link w:val="24"/>
    <w:rsid w:val="002718DC"/>
    <w:pPr>
      <w:widowControl/>
      <w:ind w:right="5075"/>
      <w:jc w:val="both"/>
    </w:pPr>
  </w:style>
  <w:style w:type="character" w:customStyle="1" w:styleId="24">
    <w:name w:val="Основной текст 2 Знак"/>
    <w:basedOn w:val="1"/>
    <w:link w:val="23"/>
    <w:rsid w:val="002718DC"/>
    <w:rPr>
      <w:sz w:val="24"/>
    </w:rPr>
  </w:style>
  <w:style w:type="paragraph" w:customStyle="1" w:styleId="af1">
    <w:name w:val="текст примечания"/>
    <w:basedOn w:val="a"/>
    <w:link w:val="af2"/>
    <w:rsid w:val="002718DC"/>
  </w:style>
  <w:style w:type="character" w:customStyle="1" w:styleId="af2">
    <w:name w:val="текст примечания"/>
    <w:basedOn w:val="1"/>
    <w:link w:val="af1"/>
    <w:rsid w:val="002718DC"/>
    <w:rPr>
      <w:sz w:val="24"/>
    </w:rPr>
  </w:style>
  <w:style w:type="paragraph" w:styleId="81">
    <w:name w:val="toc 8"/>
    <w:next w:val="a"/>
    <w:link w:val="82"/>
    <w:uiPriority w:val="39"/>
    <w:rsid w:val="002718DC"/>
    <w:pPr>
      <w:ind w:left="1400"/>
    </w:pPr>
    <w:rPr>
      <w:rFonts w:ascii="XO Thames" w:hAnsi="XO Thames"/>
      <w:sz w:val="28"/>
    </w:rPr>
  </w:style>
  <w:style w:type="character" w:customStyle="1" w:styleId="82">
    <w:name w:val="Оглавление 8 Знак"/>
    <w:link w:val="81"/>
    <w:rsid w:val="002718DC"/>
    <w:rPr>
      <w:rFonts w:ascii="XO Thames" w:hAnsi="XO Thames"/>
      <w:sz w:val="28"/>
    </w:rPr>
  </w:style>
  <w:style w:type="paragraph" w:styleId="af3">
    <w:name w:val="Balloon Text"/>
    <w:basedOn w:val="a"/>
    <w:link w:val="af4"/>
    <w:rsid w:val="002718DC"/>
    <w:rPr>
      <w:rFonts w:ascii="Tahoma" w:hAnsi="Tahoma"/>
      <w:sz w:val="16"/>
    </w:rPr>
  </w:style>
  <w:style w:type="character" w:customStyle="1" w:styleId="af4">
    <w:name w:val="Текст выноски Знак"/>
    <w:basedOn w:val="1"/>
    <w:link w:val="af3"/>
    <w:rsid w:val="002718DC"/>
    <w:rPr>
      <w:rFonts w:ascii="Tahoma" w:hAnsi="Tahoma"/>
      <w:sz w:val="16"/>
    </w:rPr>
  </w:style>
  <w:style w:type="paragraph" w:styleId="51">
    <w:name w:val="toc 5"/>
    <w:next w:val="a"/>
    <w:link w:val="52"/>
    <w:uiPriority w:val="39"/>
    <w:rsid w:val="002718DC"/>
    <w:pPr>
      <w:ind w:left="800"/>
    </w:pPr>
    <w:rPr>
      <w:rFonts w:ascii="XO Thames" w:hAnsi="XO Thames"/>
      <w:sz w:val="28"/>
    </w:rPr>
  </w:style>
  <w:style w:type="character" w:customStyle="1" w:styleId="52">
    <w:name w:val="Оглавление 5 Знак"/>
    <w:link w:val="51"/>
    <w:rsid w:val="002718DC"/>
    <w:rPr>
      <w:rFonts w:ascii="XO Thames" w:hAnsi="XO Thames"/>
      <w:sz w:val="28"/>
    </w:rPr>
  </w:style>
  <w:style w:type="paragraph" w:customStyle="1" w:styleId="aa">
    <w:name w:val="Основной шрифт"/>
    <w:link w:val="ac"/>
    <w:rsid w:val="002718DC"/>
  </w:style>
  <w:style w:type="character" w:customStyle="1" w:styleId="ac">
    <w:name w:val="Основной шрифт"/>
    <w:link w:val="aa"/>
    <w:rsid w:val="002718DC"/>
  </w:style>
  <w:style w:type="paragraph" w:customStyle="1" w:styleId="af5">
    <w:name w:val="знак примечания"/>
    <w:link w:val="af6"/>
    <w:rsid w:val="002718DC"/>
    <w:rPr>
      <w:sz w:val="16"/>
    </w:rPr>
  </w:style>
  <w:style w:type="character" w:customStyle="1" w:styleId="af6">
    <w:name w:val="знак примечания"/>
    <w:link w:val="af5"/>
    <w:rsid w:val="002718DC"/>
    <w:rPr>
      <w:sz w:val="16"/>
    </w:rPr>
  </w:style>
  <w:style w:type="paragraph" w:styleId="af7">
    <w:name w:val="Subtitle"/>
    <w:next w:val="a"/>
    <w:link w:val="af8"/>
    <w:uiPriority w:val="11"/>
    <w:qFormat/>
    <w:rsid w:val="002718DC"/>
    <w:pPr>
      <w:jc w:val="both"/>
    </w:pPr>
    <w:rPr>
      <w:rFonts w:ascii="XO Thames" w:hAnsi="XO Thames"/>
      <w:i/>
      <w:sz w:val="24"/>
    </w:rPr>
  </w:style>
  <w:style w:type="character" w:customStyle="1" w:styleId="af8">
    <w:name w:val="Подзаголовок Знак"/>
    <w:link w:val="af7"/>
    <w:rsid w:val="002718DC"/>
    <w:rPr>
      <w:rFonts w:ascii="XO Thames" w:hAnsi="XO Thames"/>
      <w:i/>
      <w:sz w:val="24"/>
    </w:rPr>
  </w:style>
  <w:style w:type="paragraph" w:customStyle="1" w:styleId="16">
    <w:name w:val="Основной шрифт абзаца1"/>
    <w:rsid w:val="002718DC"/>
  </w:style>
  <w:style w:type="paragraph" w:styleId="af9">
    <w:name w:val="Title"/>
    <w:next w:val="a"/>
    <w:link w:val="afa"/>
    <w:uiPriority w:val="10"/>
    <w:qFormat/>
    <w:rsid w:val="002718DC"/>
    <w:pPr>
      <w:spacing w:before="567" w:after="567"/>
      <w:jc w:val="center"/>
    </w:pPr>
    <w:rPr>
      <w:rFonts w:ascii="XO Thames" w:hAnsi="XO Thames"/>
      <w:b/>
      <w:caps/>
      <w:sz w:val="40"/>
    </w:rPr>
  </w:style>
  <w:style w:type="character" w:customStyle="1" w:styleId="afa">
    <w:name w:val="Название Знак"/>
    <w:link w:val="af9"/>
    <w:rsid w:val="002718DC"/>
    <w:rPr>
      <w:rFonts w:ascii="XO Thames" w:hAnsi="XO Thames"/>
      <w:b/>
      <w:caps/>
      <w:sz w:val="40"/>
    </w:rPr>
  </w:style>
  <w:style w:type="character" w:customStyle="1" w:styleId="40">
    <w:name w:val="Заголовок 4 Знак"/>
    <w:basedOn w:val="1"/>
    <w:link w:val="4"/>
    <w:rsid w:val="002718DC"/>
    <w:rPr>
      <w:sz w:val="24"/>
    </w:rPr>
  </w:style>
  <w:style w:type="character" w:customStyle="1" w:styleId="20">
    <w:name w:val="Заголовок 2 Знак"/>
    <w:basedOn w:val="1"/>
    <w:link w:val="2"/>
    <w:rsid w:val="002718DC"/>
    <w:rPr>
      <w:sz w:val="24"/>
    </w:rPr>
  </w:style>
  <w:style w:type="paragraph" w:customStyle="1" w:styleId="25">
    <w:name w:val="Стиль2"/>
    <w:basedOn w:val="a"/>
    <w:link w:val="26"/>
    <w:rsid w:val="002718DC"/>
  </w:style>
  <w:style w:type="character" w:customStyle="1" w:styleId="26">
    <w:name w:val="Стиль2"/>
    <w:basedOn w:val="1"/>
    <w:link w:val="25"/>
    <w:rsid w:val="002718DC"/>
    <w:rPr>
      <w:sz w:val="24"/>
    </w:rPr>
  </w:style>
  <w:style w:type="paragraph" w:styleId="afb">
    <w:name w:val="Body Text"/>
    <w:basedOn w:val="a"/>
    <w:link w:val="afc"/>
    <w:rsid w:val="002718DC"/>
    <w:pPr>
      <w:widowControl/>
      <w:spacing w:after="120"/>
    </w:pPr>
  </w:style>
  <w:style w:type="character" w:customStyle="1" w:styleId="afc">
    <w:name w:val="Основной текст Знак"/>
    <w:basedOn w:val="1"/>
    <w:link w:val="afb"/>
    <w:rsid w:val="002718DC"/>
    <w:rPr>
      <w:sz w:val="24"/>
    </w:rPr>
  </w:style>
  <w:style w:type="table" w:styleId="afd">
    <w:name w:val="Table Grid"/>
    <w:basedOn w:val="a1"/>
    <w:rsid w:val="002718DC"/>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rsid w:val="000E4A16"/>
    <w:rPr>
      <w:b/>
      <w:bCs/>
      <w:kern w:val="3"/>
      <w:sz w:val="22"/>
      <w:szCs w:val="22"/>
    </w:rPr>
  </w:style>
  <w:style w:type="character" w:customStyle="1" w:styleId="80">
    <w:name w:val="Заголовок 8 Знак"/>
    <w:basedOn w:val="a0"/>
    <w:link w:val="8"/>
    <w:rsid w:val="000E4A16"/>
    <w:rPr>
      <w:rFonts w:ascii="Calibri" w:eastAsia="Calibri" w:hAnsi="Calibri" w:cs="Calibri"/>
      <w:i/>
      <w:iCs/>
      <w:kern w:val="3"/>
      <w:sz w:val="24"/>
      <w:szCs w:val="24"/>
    </w:rPr>
  </w:style>
  <w:style w:type="character" w:customStyle="1" w:styleId="90">
    <w:name w:val="Заголовок 9 Знак"/>
    <w:basedOn w:val="a0"/>
    <w:link w:val="9"/>
    <w:rsid w:val="000E4A16"/>
    <w:rPr>
      <w:b/>
      <w:bCs/>
      <w:i/>
      <w:iCs/>
      <w:kern w:val="3"/>
      <w:sz w:val="24"/>
      <w:szCs w:val="24"/>
    </w:rPr>
  </w:style>
  <w:style w:type="paragraph" w:customStyle="1" w:styleId="ConsPlusNonformat">
    <w:name w:val="ConsPlusNonformat"/>
    <w:rsid w:val="000E4A16"/>
    <w:pPr>
      <w:widowControl w:val="0"/>
      <w:suppressAutoHyphens/>
      <w:overflowPunct w:val="0"/>
      <w:autoSpaceDE w:val="0"/>
      <w:autoSpaceDN w:val="0"/>
      <w:textAlignment w:val="baseline"/>
    </w:pPr>
    <w:rPr>
      <w:rFonts w:ascii="Courier New" w:eastAsia="Courier New" w:hAnsi="Courier New" w:cs="Courier New"/>
      <w:kern w:val="3"/>
    </w:rPr>
  </w:style>
  <w:style w:type="paragraph" w:customStyle="1" w:styleId="Contents2">
    <w:name w:val="Contents 2"/>
    <w:next w:val="Standard"/>
    <w:rsid w:val="000E4A16"/>
    <w:pPr>
      <w:suppressAutoHyphens/>
      <w:overflowPunct w:val="0"/>
      <w:autoSpaceDE w:val="0"/>
      <w:autoSpaceDN w:val="0"/>
      <w:ind w:left="200"/>
      <w:textAlignment w:val="baseline"/>
    </w:pPr>
    <w:rPr>
      <w:rFonts w:ascii="XO Thames" w:eastAsia="XO Thames" w:hAnsi="XO Thames" w:cs="XO Thames"/>
      <w:kern w:val="3"/>
      <w:sz w:val="28"/>
      <w:szCs w:val="28"/>
    </w:rPr>
  </w:style>
  <w:style w:type="paragraph" w:customStyle="1" w:styleId="Contents4">
    <w:name w:val="Contents 4"/>
    <w:next w:val="Standard"/>
    <w:rsid w:val="000E4A16"/>
    <w:pPr>
      <w:suppressAutoHyphens/>
      <w:overflowPunct w:val="0"/>
      <w:autoSpaceDE w:val="0"/>
      <w:autoSpaceDN w:val="0"/>
      <w:ind w:left="600"/>
      <w:textAlignment w:val="baseline"/>
    </w:pPr>
    <w:rPr>
      <w:rFonts w:ascii="XO Thames" w:eastAsia="XO Thames" w:hAnsi="XO Thames" w:cs="XO Thames"/>
      <w:kern w:val="3"/>
      <w:sz w:val="28"/>
      <w:szCs w:val="28"/>
    </w:rPr>
  </w:style>
  <w:style w:type="paragraph" w:customStyle="1" w:styleId="Contents6">
    <w:name w:val="Contents 6"/>
    <w:next w:val="Standard"/>
    <w:rsid w:val="000E4A16"/>
    <w:pPr>
      <w:suppressAutoHyphens/>
      <w:overflowPunct w:val="0"/>
      <w:autoSpaceDE w:val="0"/>
      <w:autoSpaceDN w:val="0"/>
      <w:ind w:left="1000"/>
      <w:textAlignment w:val="baseline"/>
    </w:pPr>
    <w:rPr>
      <w:rFonts w:ascii="XO Thames" w:eastAsia="XO Thames" w:hAnsi="XO Thames" w:cs="XO Thames"/>
      <w:kern w:val="3"/>
      <w:sz w:val="28"/>
      <w:szCs w:val="28"/>
    </w:rPr>
  </w:style>
  <w:style w:type="paragraph" w:customStyle="1" w:styleId="Contents7">
    <w:name w:val="Contents 7"/>
    <w:next w:val="Standard"/>
    <w:rsid w:val="000E4A16"/>
    <w:pPr>
      <w:suppressAutoHyphens/>
      <w:overflowPunct w:val="0"/>
      <w:autoSpaceDE w:val="0"/>
      <w:autoSpaceDN w:val="0"/>
      <w:ind w:left="1200"/>
      <w:textAlignment w:val="baseline"/>
    </w:pPr>
    <w:rPr>
      <w:rFonts w:ascii="XO Thames" w:eastAsia="XO Thames" w:hAnsi="XO Thames" w:cs="XO Thames"/>
      <w:kern w:val="3"/>
      <w:sz w:val="28"/>
      <w:szCs w:val="28"/>
    </w:rPr>
  </w:style>
  <w:style w:type="paragraph" w:customStyle="1" w:styleId="ConsNonformat">
    <w:name w:val="ConsNonformat"/>
    <w:rsid w:val="000E4A16"/>
    <w:pPr>
      <w:widowControl w:val="0"/>
      <w:suppressAutoHyphens/>
      <w:overflowPunct w:val="0"/>
      <w:autoSpaceDE w:val="0"/>
      <w:autoSpaceDN w:val="0"/>
      <w:ind w:right="19772"/>
      <w:textAlignment w:val="baseline"/>
    </w:pPr>
    <w:rPr>
      <w:rFonts w:ascii="Courier New" w:eastAsia="Courier New" w:hAnsi="Courier New" w:cs="Courier New"/>
      <w:kern w:val="3"/>
    </w:rPr>
  </w:style>
  <w:style w:type="paragraph" w:customStyle="1" w:styleId="Standard">
    <w:name w:val="Standard"/>
    <w:rsid w:val="000E4A16"/>
    <w:pPr>
      <w:suppressAutoHyphens/>
      <w:overflowPunct w:val="0"/>
      <w:autoSpaceDE w:val="0"/>
      <w:autoSpaceDN w:val="0"/>
      <w:spacing w:after="200" w:line="276" w:lineRule="auto"/>
      <w:textAlignment w:val="baseline"/>
    </w:pPr>
    <w:rPr>
      <w:rFonts w:ascii="Calibri" w:eastAsia="Calibri" w:hAnsi="Calibri" w:cs="Calibri"/>
      <w:kern w:val="3"/>
      <w:sz w:val="22"/>
      <w:szCs w:val="22"/>
    </w:rPr>
  </w:style>
  <w:style w:type="paragraph" w:customStyle="1" w:styleId="ConsPlusNormal">
    <w:name w:val="ConsPlusNormal"/>
    <w:rsid w:val="000E4A16"/>
    <w:pPr>
      <w:widowControl w:val="0"/>
      <w:suppressAutoHyphens/>
      <w:overflowPunct w:val="0"/>
      <w:autoSpaceDE w:val="0"/>
      <w:autoSpaceDN w:val="0"/>
      <w:textAlignment w:val="baseline"/>
    </w:pPr>
    <w:rPr>
      <w:rFonts w:ascii="Calibri" w:eastAsia="Calibri" w:hAnsi="Calibri" w:cs="Calibri"/>
      <w:kern w:val="3"/>
      <w:sz w:val="22"/>
      <w:szCs w:val="22"/>
    </w:rPr>
  </w:style>
  <w:style w:type="paragraph" w:customStyle="1" w:styleId="ConsNormal">
    <w:name w:val="ConsNormal"/>
    <w:rsid w:val="000E4A16"/>
    <w:pPr>
      <w:widowControl w:val="0"/>
      <w:suppressAutoHyphens/>
      <w:overflowPunct w:val="0"/>
      <w:autoSpaceDE w:val="0"/>
      <w:autoSpaceDN w:val="0"/>
      <w:ind w:right="19772" w:firstLine="720"/>
      <w:textAlignment w:val="baseline"/>
    </w:pPr>
    <w:rPr>
      <w:rFonts w:ascii="Arial" w:eastAsia="Arial" w:hAnsi="Arial" w:cs="Arial"/>
      <w:kern w:val="3"/>
    </w:rPr>
  </w:style>
  <w:style w:type="paragraph" w:customStyle="1" w:styleId="Contents3">
    <w:name w:val="Contents 3"/>
    <w:next w:val="Standard"/>
    <w:rsid w:val="000E4A16"/>
    <w:pPr>
      <w:suppressAutoHyphens/>
      <w:overflowPunct w:val="0"/>
      <w:autoSpaceDE w:val="0"/>
      <w:autoSpaceDN w:val="0"/>
      <w:ind w:left="400"/>
      <w:textAlignment w:val="baseline"/>
    </w:pPr>
    <w:rPr>
      <w:rFonts w:ascii="XO Thames" w:eastAsia="XO Thames" w:hAnsi="XO Thames" w:cs="XO Thames"/>
      <w:kern w:val="3"/>
      <w:sz w:val="28"/>
      <w:szCs w:val="28"/>
    </w:rPr>
  </w:style>
  <w:style w:type="character" w:customStyle="1" w:styleId="Internetlink">
    <w:name w:val="Internet link"/>
    <w:rsid w:val="000E4A16"/>
    <w:rPr>
      <w:color w:val="0563C1"/>
      <w:u w:val="single"/>
    </w:rPr>
  </w:style>
  <w:style w:type="paragraph" w:customStyle="1" w:styleId="Contents1">
    <w:name w:val="Contents 1"/>
    <w:next w:val="Standard"/>
    <w:rsid w:val="000E4A16"/>
    <w:pPr>
      <w:suppressAutoHyphens/>
      <w:overflowPunct w:val="0"/>
      <w:autoSpaceDE w:val="0"/>
      <w:autoSpaceDN w:val="0"/>
      <w:textAlignment w:val="baseline"/>
    </w:pPr>
    <w:rPr>
      <w:rFonts w:ascii="XO Thames" w:eastAsia="XO Thames" w:hAnsi="XO Thames" w:cs="XO Thames"/>
      <w:b/>
      <w:bCs/>
      <w:kern w:val="3"/>
      <w:sz w:val="28"/>
      <w:szCs w:val="28"/>
    </w:rPr>
  </w:style>
  <w:style w:type="paragraph" w:customStyle="1" w:styleId="Contents9">
    <w:name w:val="Contents 9"/>
    <w:next w:val="Standard"/>
    <w:rsid w:val="000E4A16"/>
    <w:pPr>
      <w:suppressAutoHyphens/>
      <w:overflowPunct w:val="0"/>
      <w:autoSpaceDE w:val="0"/>
      <w:autoSpaceDN w:val="0"/>
      <w:ind w:left="1600"/>
      <w:textAlignment w:val="baseline"/>
    </w:pPr>
    <w:rPr>
      <w:rFonts w:ascii="XO Thames" w:eastAsia="XO Thames" w:hAnsi="XO Thames" w:cs="XO Thames"/>
      <w:kern w:val="3"/>
      <w:sz w:val="28"/>
      <w:szCs w:val="28"/>
    </w:rPr>
  </w:style>
  <w:style w:type="paragraph" w:customStyle="1" w:styleId="Contents8">
    <w:name w:val="Contents 8"/>
    <w:next w:val="Standard"/>
    <w:rsid w:val="000E4A16"/>
    <w:pPr>
      <w:suppressAutoHyphens/>
      <w:overflowPunct w:val="0"/>
      <w:autoSpaceDE w:val="0"/>
      <w:autoSpaceDN w:val="0"/>
      <w:ind w:left="1400"/>
      <w:textAlignment w:val="baseline"/>
    </w:pPr>
    <w:rPr>
      <w:rFonts w:ascii="XO Thames" w:eastAsia="XO Thames" w:hAnsi="XO Thames" w:cs="XO Thames"/>
      <w:kern w:val="3"/>
      <w:sz w:val="28"/>
      <w:szCs w:val="28"/>
    </w:rPr>
  </w:style>
  <w:style w:type="paragraph" w:customStyle="1" w:styleId="ConsTitle">
    <w:name w:val="ConsTitle"/>
    <w:rsid w:val="000E4A16"/>
    <w:pPr>
      <w:widowControl w:val="0"/>
      <w:suppressAutoHyphens/>
      <w:overflowPunct w:val="0"/>
      <w:autoSpaceDE w:val="0"/>
      <w:autoSpaceDN w:val="0"/>
      <w:ind w:right="19772"/>
      <w:textAlignment w:val="baseline"/>
    </w:pPr>
    <w:rPr>
      <w:rFonts w:ascii="Arial" w:eastAsia="Arial" w:hAnsi="Arial" w:cs="Arial"/>
      <w:b/>
      <w:bCs/>
      <w:kern w:val="3"/>
      <w:sz w:val="16"/>
      <w:szCs w:val="16"/>
    </w:rPr>
  </w:style>
  <w:style w:type="paragraph" w:customStyle="1" w:styleId="Contents5">
    <w:name w:val="Contents 5"/>
    <w:next w:val="Standard"/>
    <w:rsid w:val="000E4A16"/>
    <w:pPr>
      <w:suppressAutoHyphens/>
      <w:overflowPunct w:val="0"/>
      <w:autoSpaceDE w:val="0"/>
      <w:autoSpaceDN w:val="0"/>
      <w:ind w:left="800"/>
      <w:textAlignment w:val="baseline"/>
    </w:pPr>
    <w:rPr>
      <w:rFonts w:ascii="XO Thames" w:eastAsia="XO Thames" w:hAnsi="XO Thames" w:cs="XO Thames"/>
      <w:kern w:val="3"/>
      <w:sz w:val="28"/>
      <w:szCs w:val="28"/>
    </w:rPr>
  </w:style>
  <w:style w:type="paragraph" w:styleId="33">
    <w:name w:val="Body Text 3"/>
    <w:basedOn w:val="Standard"/>
    <w:next w:val="Standard"/>
    <w:link w:val="34"/>
    <w:rsid w:val="000E4A16"/>
    <w:pPr>
      <w:spacing w:after="0" w:line="240" w:lineRule="auto"/>
      <w:jc w:val="both"/>
    </w:pPr>
    <w:rPr>
      <w:rFonts w:ascii="Times New Roman" w:eastAsia="Times New Roman" w:hAnsi="Times New Roman" w:cs="Times New Roman"/>
      <w:sz w:val="24"/>
      <w:szCs w:val="24"/>
      <w:u w:val="single"/>
    </w:rPr>
  </w:style>
  <w:style w:type="character" w:customStyle="1" w:styleId="34">
    <w:name w:val="Основной текст 3 Знак"/>
    <w:basedOn w:val="a0"/>
    <w:link w:val="33"/>
    <w:rsid w:val="000E4A16"/>
    <w:rPr>
      <w:kern w:val="3"/>
      <w:sz w:val="24"/>
      <w:szCs w:val="24"/>
      <w:u w:val="single"/>
    </w:rPr>
  </w:style>
  <w:style w:type="paragraph" w:customStyle="1" w:styleId="afe">
    <w:name w:val="Обычный текст"/>
    <w:basedOn w:val="Standard"/>
    <w:next w:val="Standard"/>
    <w:rsid w:val="000E4A16"/>
    <w:pPr>
      <w:spacing w:after="0" w:line="240" w:lineRule="auto"/>
      <w:ind w:firstLine="567"/>
      <w:jc w:val="both"/>
    </w:pPr>
    <w:rPr>
      <w:rFonts w:ascii="Times New Roman" w:eastAsia="Times New Roman" w:hAnsi="Times New Roman" w:cs="Times New Roman"/>
      <w:sz w:val="28"/>
      <w:szCs w:val="28"/>
    </w:rPr>
  </w:style>
  <w:style w:type="paragraph" w:customStyle="1" w:styleId="xl95">
    <w:name w:val="xl95"/>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pPr>
  </w:style>
  <w:style w:type="paragraph" w:customStyle="1" w:styleId="xl100">
    <w:name w:val="xl100"/>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pPr>
    <w:rPr>
      <w:b/>
    </w:rPr>
  </w:style>
  <w:style w:type="paragraph" w:customStyle="1" w:styleId="xl85">
    <w:name w:val="xl85"/>
    <w:basedOn w:val="a"/>
    <w:rsid w:val="008B4728"/>
    <w:pPr>
      <w:widowControl/>
      <w:spacing w:beforeAutospacing="1" w:after="200" w:afterAutospacing="1"/>
    </w:pPr>
    <w:rPr>
      <w:b/>
    </w:rPr>
  </w:style>
  <w:style w:type="paragraph" w:customStyle="1" w:styleId="xl91">
    <w:name w:val="xl91"/>
    <w:basedOn w:val="a"/>
    <w:rsid w:val="008B4728"/>
    <w:pPr>
      <w:widowControl/>
      <w:spacing w:beforeAutospacing="1" w:after="200" w:afterAutospacing="1"/>
    </w:pPr>
    <w:rPr>
      <w:b/>
    </w:rPr>
  </w:style>
  <w:style w:type="paragraph" w:customStyle="1" w:styleId="xl97">
    <w:name w:val="xl97"/>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104">
    <w:name w:val="xl104"/>
    <w:basedOn w:val="a"/>
    <w:rsid w:val="008B4728"/>
    <w:pPr>
      <w:widowControl/>
      <w:spacing w:beforeAutospacing="1" w:after="200" w:afterAutospacing="1"/>
      <w:jc w:val="center"/>
    </w:pPr>
    <w:rPr>
      <w:b/>
    </w:rPr>
  </w:style>
  <w:style w:type="paragraph" w:customStyle="1" w:styleId="xl92">
    <w:name w:val="xl92"/>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106">
    <w:name w:val="xl106"/>
    <w:basedOn w:val="a"/>
    <w:rsid w:val="008B4728"/>
    <w:pPr>
      <w:widowControl/>
      <w:spacing w:beforeAutospacing="1" w:after="200" w:afterAutospacing="1"/>
      <w:jc w:val="center"/>
    </w:pPr>
  </w:style>
  <w:style w:type="paragraph" w:customStyle="1" w:styleId="xl109">
    <w:name w:val="xl109"/>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pPr>
    <w:rPr>
      <w:b/>
    </w:rPr>
  </w:style>
  <w:style w:type="paragraph" w:customStyle="1" w:styleId="xl96">
    <w:name w:val="xl96"/>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87">
    <w:name w:val="xl87"/>
    <w:basedOn w:val="a"/>
    <w:rsid w:val="008B4728"/>
    <w:pPr>
      <w:widowControl/>
      <w:spacing w:beforeAutospacing="1" w:after="200" w:afterAutospacing="1"/>
      <w:jc w:val="center"/>
    </w:pPr>
  </w:style>
  <w:style w:type="paragraph" w:customStyle="1" w:styleId="xl99">
    <w:name w:val="xl99"/>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right"/>
    </w:pPr>
  </w:style>
  <w:style w:type="paragraph" w:customStyle="1" w:styleId="xl103">
    <w:name w:val="xl103"/>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pPr>
  </w:style>
  <w:style w:type="paragraph" w:customStyle="1" w:styleId="xl98">
    <w:name w:val="xl98"/>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108">
    <w:name w:val="xl108"/>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pPr>
    <w:rPr>
      <w:b/>
    </w:rPr>
  </w:style>
  <w:style w:type="paragraph" w:customStyle="1" w:styleId="xl84">
    <w:name w:val="xl84"/>
    <w:basedOn w:val="a"/>
    <w:rsid w:val="008B4728"/>
    <w:pPr>
      <w:widowControl/>
      <w:spacing w:beforeAutospacing="1" w:after="200" w:afterAutospacing="1"/>
    </w:pPr>
    <w:rPr>
      <w:i/>
    </w:rPr>
  </w:style>
  <w:style w:type="paragraph" w:customStyle="1" w:styleId="xl88">
    <w:name w:val="xl88"/>
    <w:basedOn w:val="a"/>
    <w:rsid w:val="008B4728"/>
    <w:pPr>
      <w:widowControl/>
      <w:spacing w:beforeAutospacing="1" w:after="200" w:afterAutospacing="1"/>
      <w:jc w:val="center"/>
    </w:pPr>
  </w:style>
  <w:style w:type="paragraph" w:customStyle="1" w:styleId="xl113">
    <w:name w:val="xl113"/>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rPr>
      <w:b/>
    </w:rPr>
  </w:style>
  <w:style w:type="paragraph" w:customStyle="1" w:styleId="xl112">
    <w:name w:val="xl112"/>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107">
    <w:name w:val="xl107"/>
    <w:basedOn w:val="a"/>
    <w:rsid w:val="008B4728"/>
    <w:pPr>
      <w:widowControl/>
      <w:spacing w:beforeAutospacing="1" w:after="200" w:afterAutospacing="1"/>
      <w:jc w:val="center"/>
    </w:pPr>
  </w:style>
  <w:style w:type="paragraph" w:customStyle="1" w:styleId="17">
    <w:name w:val="Просмотренная гиперссылка1"/>
    <w:link w:val="aff"/>
    <w:rsid w:val="008B4728"/>
    <w:rPr>
      <w:rFonts w:ascii="Calibri" w:hAnsi="Calibri"/>
      <w:color w:val="800080"/>
      <w:u w:val="single"/>
    </w:rPr>
  </w:style>
  <w:style w:type="character" w:styleId="aff">
    <w:name w:val="FollowedHyperlink"/>
    <w:link w:val="17"/>
    <w:rsid w:val="008B4728"/>
    <w:rPr>
      <w:rFonts w:ascii="Calibri" w:hAnsi="Calibri"/>
      <w:color w:val="800080"/>
      <w:u w:val="single"/>
    </w:rPr>
  </w:style>
  <w:style w:type="paragraph" w:customStyle="1" w:styleId="xl93">
    <w:name w:val="xl93"/>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89">
    <w:name w:val="xl89"/>
    <w:basedOn w:val="a"/>
    <w:rsid w:val="008B4728"/>
    <w:pPr>
      <w:widowControl/>
      <w:spacing w:beforeAutospacing="1" w:after="200" w:afterAutospacing="1"/>
      <w:jc w:val="right"/>
    </w:pPr>
  </w:style>
  <w:style w:type="paragraph" w:customStyle="1" w:styleId="xl94">
    <w:name w:val="xl94"/>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86">
    <w:name w:val="xl86"/>
    <w:basedOn w:val="a"/>
    <w:rsid w:val="008B4728"/>
    <w:pPr>
      <w:widowControl/>
      <w:spacing w:beforeAutospacing="1" w:after="200" w:afterAutospacing="1"/>
    </w:pPr>
    <w:rPr>
      <w:b/>
    </w:rPr>
  </w:style>
  <w:style w:type="paragraph" w:customStyle="1" w:styleId="xl114">
    <w:name w:val="xl114"/>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rPr>
      <w:b/>
    </w:rPr>
  </w:style>
  <w:style w:type="paragraph" w:customStyle="1" w:styleId="xl90">
    <w:name w:val="xl90"/>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105">
    <w:name w:val="xl105"/>
    <w:basedOn w:val="a"/>
    <w:rsid w:val="008B4728"/>
    <w:pPr>
      <w:widowControl/>
      <w:spacing w:beforeAutospacing="1" w:after="200" w:afterAutospacing="1"/>
      <w:jc w:val="center"/>
    </w:pPr>
    <w:rPr>
      <w:b/>
    </w:rPr>
  </w:style>
  <w:style w:type="paragraph" w:customStyle="1" w:styleId="xl111">
    <w:name w:val="xl111"/>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rPr>
      <w:b/>
    </w:rPr>
  </w:style>
  <w:style w:type="paragraph" w:customStyle="1" w:styleId="xl101">
    <w:name w:val="xl101"/>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rPr>
      <w:b/>
    </w:rPr>
  </w:style>
  <w:style w:type="paragraph" w:customStyle="1" w:styleId="xl115">
    <w:name w:val="xl115"/>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style>
  <w:style w:type="paragraph" w:customStyle="1" w:styleId="xl102">
    <w:name w:val="xl102"/>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rPr>
      <w:b/>
    </w:rPr>
  </w:style>
  <w:style w:type="paragraph" w:customStyle="1" w:styleId="xl110">
    <w:name w:val="xl110"/>
    <w:basedOn w:val="a"/>
    <w:rsid w:val="008B4728"/>
    <w:pPr>
      <w:widowControl/>
      <w:pBdr>
        <w:top w:val="single" w:sz="4" w:space="0" w:color="000000"/>
        <w:left w:val="single" w:sz="4" w:space="0" w:color="000000"/>
        <w:bottom w:val="single" w:sz="4" w:space="0" w:color="000000"/>
        <w:right w:val="single" w:sz="4" w:space="0" w:color="000000"/>
      </w:pBdr>
      <w:spacing w:beforeAutospacing="1" w:after="200" w:afterAutospacing="1"/>
      <w:jc w:val="center"/>
    </w:pPr>
    <w:rPr>
      <w:b/>
    </w:rPr>
  </w:style>
  <w:style w:type="paragraph" w:customStyle="1" w:styleId="xl83">
    <w:name w:val="xl83"/>
    <w:basedOn w:val="a"/>
    <w:rsid w:val="008B4728"/>
    <w:pPr>
      <w:widowControl/>
      <w:spacing w:beforeAutospacing="1" w:after="200" w:afterAutospacing="1"/>
    </w:pPr>
    <w:rPr>
      <w: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CE2D79BD3DFE752F03A0AA62FEC0941D943B666847EEBA0AE46839808B6A8EBE5ACDA0D6CF5053156D177EB5CE43967C97C5B8A3CBE8EB65Y3Y5C" TargetMode="External"/><Relationship Id="rId18" Type="http://schemas.openxmlformats.org/officeDocument/2006/relationships/hyperlink" Target="consultantplus://offline/ref=CE2D79BD3DFE752F03A0AA62FEC0941D943B666847EEBA0AE46839808B6A8EBE5ACDA0DFC653571C3F4D6EB1871692629FD9A7A3D5E8YEYBC" TargetMode="External"/><Relationship Id="rId26" Type="http://schemas.openxmlformats.org/officeDocument/2006/relationships/hyperlink" Target="consultantplus://offline/ref=CE2D79BD3DFE752F03A0AA62FEC0941D943B666847EEBA0AE46839808B6A8EBE5ACDA0D6CF51561E68177EB5CE43967C97C5B8A3CBE8EB65Y3Y5C" TargetMode="External"/><Relationship Id="rId3" Type="http://schemas.openxmlformats.org/officeDocument/2006/relationships/webSettings" Target="webSettings.xml"/><Relationship Id="rId21" Type="http://schemas.openxmlformats.org/officeDocument/2006/relationships/hyperlink" Target="consultantplus://offline/ref=CE2D79BD3DFE752F03A0AA62FEC0941D943B666847EEBA0AE46839808B6A8EBE5ACDA0D6CF51541F6D177EB5CE43967C97C5B8A3CBE8EB65Y3Y5C" TargetMode="External"/><Relationship Id="rId7" Type="http://schemas.openxmlformats.org/officeDocument/2006/relationships/header" Target="header1.xml"/><Relationship Id="rId12" Type="http://schemas.openxmlformats.org/officeDocument/2006/relationships/hyperlink" Target="consultantplus://offline/ref=CE2D79BD3DFE752F03A0AA62FEC0941D943B666847EEBA0AE46839808B6A8EBE5ACDA0D6CF5053156D177EB5CE43967C97C5B8A3CBE8EB65Y3Y5C" TargetMode="External"/><Relationship Id="rId17" Type="http://schemas.openxmlformats.org/officeDocument/2006/relationships/hyperlink" Target="consultantplus://offline/ref=CE2D79BD3DFE752F03A0AA62FEC0941D943B666847EEBA0AE46839808B6A8EBE5ACDA0D6CF5453136B177EB5CE43967C97C5B8A3CBE8EB65Y3Y5C" TargetMode="External"/><Relationship Id="rId25" Type="http://schemas.openxmlformats.org/officeDocument/2006/relationships/hyperlink" Target="consultantplus://offline/ref=CE2D79BD3DFE752F03A0AA62FEC0941D943B666847EEBA0AE46839808B6A8EBE5ACDA0D6CF51561E68177EB5CE43967C97C5B8A3CBE8EB65Y3Y5C" TargetMode="External"/><Relationship Id="rId2" Type="http://schemas.openxmlformats.org/officeDocument/2006/relationships/settings" Target="settings.xml"/><Relationship Id="rId16" Type="http://schemas.openxmlformats.org/officeDocument/2006/relationships/hyperlink" Target="consultantplus://offline/ref=CE2D79BD3DFE752F03A0AA62FEC0941D943B666847EEBA0AE46839808B6A8EBE5ACDA0D6CF5453136B177EB5CE43967C97C5B8A3CBE8EB65Y3Y5C" TargetMode="External"/><Relationship Id="rId20" Type="http://schemas.openxmlformats.org/officeDocument/2006/relationships/hyperlink" Target="consultantplus://offline/ref=CE2D79BD3DFE752F03A0AA62FEC0941D943B666846E6BA0AE46839808B6A8EBE5ACDA0D3C751581C3F4D6EB1871692629FD9A7A3D5E8YEYBC" TargetMode="External"/><Relationship Id="rId29"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CE2D79BD3DFE752F03A0AA62FEC0941D943B666847EEBA0AE46839808B6A8EBE5ACDA0D6CF5051106F177EB5CE43967C97C5B8A3CBE8EB65Y3Y5C" TargetMode="External"/><Relationship Id="rId24" Type="http://schemas.openxmlformats.org/officeDocument/2006/relationships/hyperlink" Target="consultantplus://offline/ref=CE2D79BD3DFE752F03A0AA62FEC0941D943B666847EEBA0AE46839808B6A8EBE5ACDA0D6CF51551E6E177EB5CE43967C97C5B8A3CBE8EB65Y3Y5C" TargetMode="External"/><Relationship Id="rId5" Type="http://schemas.openxmlformats.org/officeDocument/2006/relationships/endnotes" Target="endnotes.xml"/><Relationship Id="rId15" Type="http://schemas.openxmlformats.org/officeDocument/2006/relationships/hyperlink" Target="consultantplus://offline/ref=CE2D79BD3DFE752F03A0AA62FEC0941D943B666847EEBA0AE46839808B6A8EBE5ACDA0D6CF5053106D177EB5CE43967C97C5B8A3CBE8EB65Y3Y5C" TargetMode="External"/><Relationship Id="rId23" Type="http://schemas.openxmlformats.org/officeDocument/2006/relationships/hyperlink" Target="consultantplus://offline/ref=CE2D79BD3DFE752F03A0AA62FEC0941D943B666847EEBA0AE46839808B6A8EBE5ACDA0D6CF51551E6E177EB5CE43967C97C5B8A3CBE8EB65Y3Y5C" TargetMode="External"/><Relationship Id="rId28" Type="http://schemas.openxmlformats.org/officeDocument/2006/relationships/header" Target="header4.xml"/><Relationship Id="rId10" Type="http://schemas.openxmlformats.org/officeDocument/2006/relationships/hyperlink" Target="consultantplus://offline/ref=CE2D79BD3DFE752F03A0AA62FEC0941D943B666847EEBA0AE46839808B6A8EBE5ACDA0D6CF5051106F177EB5CE43967C97C5B8A3CBE8EB65Y3Y5C" TargetMode="External"/><Relationship Id="rId19" Type="http://schemas.openxmlformats.org/officeDocument/2006/relationships/hyperlink" Target="consultantplus://offline/ref=CE2D79BD3DFE752F03A0AA62FEC0941D943B666847EEBA0AE46839808B6A8EBE5ACDA0DFC653571C3F4D6EB1871692629FD9A7A3D5E8YEYBC"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CE2D79BD3DFE752F03A0AA62FEC0941D943B666847EEBA0AE46839808B6A8EBE48CDF8DACF594E16690228E488Y1Y6C" TargetMode="External"/><Relationship Id="rId14" Type="http://schemas.openxmlformats.org/officeDocument/2006/relationships/hyperlink" Target="consultantplus://offline/ref=CE2D79BD3DFE752F03A0AA62FEC0941D943B666847EEBA0AE46839808B6A8EBE5ACDA0D6CF5053106D177EB5CE43967C97C5B8A3CBE8EB65Y3Y5C" TargetMode="External"/><Relationship Id="rId22" Type="http://schemas.openxmlformats.org/officeDocument/2006/relationships/hyperlink" Target="consultantplus://offline/ref=CE2D79BD3DFE752F03A0AA62FEC0941D943B666847EEBA0AE46839808B6A8EBE5ACDA0D6CF51541F6D177EB5CE43967C97C5B8A3CBE8EB65Y3Y5C"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42332</Words>
  <Characters>241296</Characters>
  <Application>Microsoft Office Word</Application>
  <DocSecurity>0</DocSecurity>
  <Lines>2010</Lines>
  <Paragraphs>566</Paragraphs>
  <ScaleCrop>false</ScaleCrop>
  <Company/>
  <LinksUpToDate>false</LinksUpToDate>
  <CharactersWithSpaces>283062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Вавилкина Валентина Викторовна</cp:lastModifiedBy>
  <cp:revision>7</cp:revision>
  <dcterms:created xsi:type="dcterms:W3CDTF">2025-08-28T08:08:00Z</dcterms:created>
  <dcterms:modified xsi:type="dcterms:W3CDTF">2026-03-30T04:15:00Z</dcterms:modified>
</cp:coreProperties>
</file>