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D70" w:rsidRDefault="00AC6D70">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5"/>
        <w:tblW w:w="9185" w:type="dxa"/>
        <w:tblInd w:w="-28" w:type="dxa"/>
        <w:tblLayout w:type="fixed"/>
        <w:tblLook w:val="0000"/>
      </w:tblPr>
      <w:tblGrid>
        <w:gridCol w:w="1134"/>
        <w:gridCol w:w="1418"/>
        <w:gridCol w:w="283"/>
        <w:gridCol w:w="2268"/>
        <w:gridCol w:w="284"/>
        <w:gridCol w:w="1276"/>
        <w:gridCol w:w="1275"/>
        <w:gridCol w:w="1247"/>
      </w:tblGrid>
      <w:tr w:rsidR="00AC6D70">
        <w:trPr>
          <w:trHeight w:val="1604"/>
        </w:trPr>
        <w:tc>
          <w:tcPr>
            <w:tcW w:w="9185" w:type="dxa"/>
            <w:gridSpan w:val="8"/>
            <w:tcMar>
              <w:left w:w="0" w:type="dxa"/>
              <w:right w:w="0" w:type="dxa"/>
            </w:tcMar>
          </w:tcPr>
          <w:p w:rsidR="00AC6D70" w:rsidRDefault="0012787D">
            <w:pPr>
              <w:widowControl w:val="0"/>
              <w:pBdr>
                <w:top w:val="nil"/>
                <w:left w:val="nil"/>
                <w:bottom w:val="nil"/>
                <w:right w:val="nil"/>
                <w:between w:val="nil"/>
              </w:pBdr>
              <w:jc w:val="center"/>
              <w:rPr>
                <w:color w:val="000000"/>
                <w:sz w:val="28"/>
                <w:szCs w:val="28"/>
              </w:rPr>
            </w:pPr>
            <w:r>
              <w:rPr>
                <w:b/>
                <w:color w:val="000000"/>
                <w:sz w:val="28"/>
                <w:szCs w:val="28"/>
              </w:rPr>
              <w:t xml:space="preserve">КЕМЕРОВСКАЯ ОБЛАСТЬ – КУЗБАСС </w:t>
            </w:r>
          </w:p>
          <w:p w:rsidR="00AC6D70" w:rsidRDefault="00AC6D70">
            <w:pPr>
              <w:widowControl w:val="0"/>
              <w:pBdr>
                <w:top w:val="nil"/>
                <w:left w:val="nil"/>
                <w:bottom w:val="nil"/>
                <w:right w:val="nil"/>
                <w:between w:val="nil"/>
              </w:pBdr>
              <w:jc w:val="center"/>
              <w:rPr>
                <w:color w:val="000000"/>
                <w:sz w:val="28"/>
                <w:szCs w:val="28"/>
              </w:rPr>
            </w:pPr>
          </w:p>
          <w:p w:rsidR="00AC6D70" w:rsidRDefault="0012787D">
            <w:pPr>
              <w:widowControl w:val="0"/>
              <w:pBdr>
                <w:top w:val="nil"/>
                <w:left w:val="nil"/>
                <w:bottom w:val="nil"/>
                <w:right w:val="nil"/>
                <w:between w:val="nil"/>
              </w:pBdr>
              <w:jc w:val="center"/>
              <w:rPr>
                <w:color w:val="000000"/>
                <w:sz w:val="28"/>
                <w:szCs w:val="28"/>
              </w:rPr>
            </w:pPr>
            <w:r>
              <w:rPr>
                <w:b/>
                <w:color w:val="000000"/>
                <w:sz w:val="28"/>
                <w:szCs w:val="28"/>
              </w:rPr>
              <w:t>СОВЕТ НАРОДНЫХ ДЕПУТАТОВ</w:t>
            </w:r>
          </w:p>
          <w:p w:rsidR="00AC6D70" w:rsidRDefault="0012787D">
            <w:pPr>
              <w:widowControl w:val="0"/>
              <w:pBdr>
                <w:top w:val="nil"/>
                <w:left w:val="nil"/>
                <w:bottom w:val="nil"/>
                <w:right w:val="nil"/>
                <w:between w:val="nil"/>
              </w:pBdr>
              <w:jc w:val="center"/>
              <w:rPr>
                <w:color w:val="000000"/>
                <w:sz w:val="28"/>
                <w:szCs w:val="28"/>
              </w:rPr>
            </w:pPr>
            <w:r>
              <w:rPr>
                <w:b/>
                <w:color w:val="000000"/>
                <w:sz w:val="28"/>
                <w:szCs w:val="28"/>
              </w:rPr>
              <w:t>ЛЕНИНСК-КУЗНЕЦКОГО МУНИЦИПАЛЬНОГО ОКРУГА</w:t>
            </w:r>
          </w:p>
          <w:p w:rsidR="00AC6D70" w:rsidRDefault="0012787D">
            <w:pPr>
              <w:widowControl w:val="0"/>
              <w:pBdr>
                <w:top w:val="nil"/>
                <w:left w:val="nil"/>
                <w:bottom w:val="nil"/>
                <w:right w:val="nil"/>
                <w:between w:val="nil"/>
              </w:pBdr>
              <w:jc w:val="center"/>
              <w:rPr>
                <w:color w:val="000000"/>
                <w:sz w:val="24"/>
                <w:szCs w:val="24"/>
              </w:rPr>
            </w:pPr>
            <w:r>
              <w:rPr>
                <w:b/>
                <w:color w:val="000000"/>
                <w:sz w:val="28"/>
                <w:szCs w:val="28"/>
              </w:rPr>
              <w:t xml:space="preserve">ПЕРВОГО СОЗЫВА </w:t>
            </w:r>
          </w:p>
        </w:tc>
      </w:tr>
      <w:tr w:rsidR="00AC6D70">
        <w:trPr>
          <w:trHeight w:val="397"/>
        </w:trPr>
        <w:tc>
          <w:tcPr>
            <w:tcW w:w="9185" w:type="dxa"/>
            <w:gridSpan w:val="8"/>
            <w:tcMar>
              <w:left w:w="0" w:type="dxa"/>
              <w:right w:w="0" w:type="dxa"/>
            </w:tcMar>
          </w:tcPr>
          <w:p w:rsidR="00AC6D70" w:rsidRDefault="00AC6D70">
            <w:pPr>
              <w:widowControl w:val="0"/>
              <w:pBdr>
                <w:top w:val="nil"/>
                <w:left w:val="nil"/>
                <w:bottom w:val="nil"/>
                <w:right w:val="nil"/>
                <w:between w:val="nil"/>
              </w:pBdr>
              <w:spacing w:line="360" w:lineRule="auto"/>
              <w:jc w:val="center"/>
              <w:rPr>
                <w:color w:val="000000"/>
                <w:sz w:val="28"/>
                <w:szCs w:val="28"/>
              </w:rPr>
            </w:pPr>
          </w:p>
        </w:tc>
      </w:tr>
      <w:tr w:rsidR="00AC6D70">
        <w:trPr>
          <w:trHeight w:val="399"/>
        </w:trPr>
        <w:tc>
          <w:tcPr>
            <w:tcW w:w="9185" w:type="dxa"/>
            <w:gridSpan w:val="8"/>
            <w:tcMar>
              <w:left w:w="0" w:type="dxa"/>
              <w:right w:w="0" w:type="dxa"/>
            </w:tcMar>
          </w:tcPr>
          <w:p w:rsidR="00AC6D70" w:rsidRDefault="0012787D">
            <w:pPr>
              <w:widowControl w:val="0"/>
              <w:pBdr>
                <w:top w:val="nil"/>
                <w:left w:val="nil"/>
                <w:bottom w:val="nil"/>
                <w:right w:val="nil"/>
                <w:between w:val="nil"/>
              </w:pBdr>
              <w:jc w:val="center"/>
              <w:rPr>
                <w:color w:val="000000"/>
                <w:sz w:val="24"/>
                <w:szCs w:val="24"/>
              </w:rPr>
            </w:pPr>
            <w:r>
              <w:rPr>
                <w:b/>
                <w:color w:val="000000"/>
                <w:sz w:val="36"/>
                <w:szCs w:val="36"/>
              </w:rPr>
              <w:t xml:space="preserve">РЕШЕНИЕ </w:t>
            </w:r>
          </w:p>
        </w:tc>
      </w:tr>
      <w:tr w:rsidR="00AC6D70">
        <w:trPr>
          <w:trHeight w:val="397"/>
        </w:trPr>
        <w:tc>
          <w:tcPr>
            <w:tcW w:w="9185" w:type="dxa"/>
            <w:gridSpan w:val="8"/>
            <w:tcMar>
              <w:left w:w="0" w:type="dxa"/>
              <w:right w:w="0" w:type="dxa"/>
            </w:tcMar>
          </w:tcPr>
          <w:p w:rsidR="00AC6D70" w:rsidRDefault="00AC6D70">
            <w:pPr>
              <w:widowControl w:val="0"/>
              <w:pBdr>
                <w:top w:val="nil"/>
                <w:left w:val="nil"/>
                <w:bottom w:val="nil"/>
                <w:right w:val="nil"/>
                <w:between w:val="nil"/>
              </w:pBdr>
              <w:spacing w:line="360" w:lineRule="auto"/>
              <w:jc w:val="center"/>
              <w:rPr>
                <w:color w:val="000000"/>
                <w:sz w:val="36"/>
                <w:szCs w:val="36"/>
              </w:rPr>
            </w:pPr>
          </w:p>
        </w:tc>
      </w:tr>
      <w:tr w:rsidR="00AC6D70" w:rsidTr="003514AE">
        <w:tc>
          <w:tcPr>
            <w:tcW w:w="2552" w:type="dxa"/>
            <w:gridSpan w:val="2"/>
            <w:tcMar>
              <w:left w:w="0" w:type="dxa"/>
              <w:right w:w="0" w:type="dxa"/>
            </w:tcMar>
          </w:tcPr>
          <w:p w:rsidR="00AC6D70" w:rsidRDefault="00AC6D70">
            <w:pPr>
              <w:widowControl w:val="0"/>
              <w:pBdr>
                <w:top w:val="nil"/>
                <w:left w:val="nil"/>
                <w:bottom w:val="nil"/>
                <w:right w:val="nil"/>
                <w:between w:val="nil"/>
              </w:pBdr>
              <w:tabs>
                <w:tab w:val="left" w:pos="2568"/>
                <w:tab w:val="left" w:pos="5244"/>
                <w:tab w:val="left" w:pos="5394"/>
              </w:tabs>
              <w:jc w:val="center"/>
              <w:rPr>
                <w:color w:val="000000"/>
                <w:sz w:val="24"/>
                <w:szCs w:val="24"/>
              </w:rPr>
            </w:pPr>
          </w:p>
        </w:tc>
        <w:tc>
          <w:tcPr>
            <w:tcW w:w="283" w:type="dxa"/>
          </w:tcPr>
          <w:p w:rsidR="00AC6D70" w:rsidRDefault="0012787D">
            <w:pPr>
              <w:widowControl w:val="0"/>
              <w:pBdr>
                <w:top w:val="nil"/>
                <w:left w:val="nil"/>
                <w:bottom w:val="nil"/>
                <w:right w:val="nil"/>
                <w:between w:val="nil"/>
              </w:pBdr>
              <w:tabs>
                <w:tab w:val="left" w:pos="2568"/>
                <w:tab w:val="left" w:pos="5244"/>
                <w:tab w:val="left" w:pos="5394"/>
              </w:tabs>
              <w:jc w:val="center"/>
              <w:rPr>
                <w:color w:val="000000"/>
                <w:sz w:val="24"/>
                <w:szCs w:val="24"/>
              </w:rPr>
            </w:pPr>
            <w:r>
              <w:rPr>
                <w:color w:val="000000"/>
                <w:sz w:val="24"/>
                <w:szCs w:val="24"/>
              </w:rPr>
              <w:t>от</w:t>
            </w:r>
          </w:p>
        </w:tc>
        <w:tc>
          <w:tcPr>
            <w:tcW w:w="2268" w:type="dxa"/>
            <w:tcBorders>
              <w:bottom w:val="single" w:sz="4" w:space="0" w:color="auto"/>
            </w:tcBorders>
          </w:tcPr>
          <w:p w:rsidR="00AC6D70" w:rsidRDefault="003514AE">
            <w:pPr>
              <w:widowControl w:val="0"/>
              <w:pBdr>
                <w:top w:val="nil"/>
                <w:left w:val="nil"/>
                <w:bottom w:val="nil"/>
                <w:right w:val="nil"/>
                <w:between w:val="nil"/>
              </w:pBdr>
              <w:tabs>
                <w:tab w:val="left" w:pos="2568"/>
                <w:tab w:val="left" w:pos="5244"/>
                <w:tab w:val="left" w:pos="5394"/>
              </w:tabs>
              <w:jc w:val="center"/>
              <w:rPr>
                <w:color w:val="000000"/>
                <w:sz w:val="24"/>
                <w:szCs w:val="24"/>
              </w:rPr>
            </w:pPr>
            <w:r>
              <w:rPr>
                <w:color w:val="000000"/>
                <w:sz w:val="24"/>
                <w:szCs w:val="24"/>
              </w:rPr>
              <w:t>28.10.2024</w:t>
            </w:r>
          </w:p>
        </w:tc>
        <w:tc>
          <w:tcPr>
            <w:tcW w:w="284" w:type="dxa"/>
          </w:tcPr>
          <w:p w:rsidR="00AC6D70" w:rsidRDefault="0012787D">
            <w:pPr>
              <w:widowControl w:val="0"/>
              <w:pBdr>
                <w:top w:val="nil"/>
                <w:left w:val="nil"/>
                <w:bottom w:val="nil"/>
                <w:right w:val="nil"/>
                <w:between w:val="nil"/>
              </w:pBdr>
              <w:tabs>
                <w:tab w:val="left" w:pos="2568"/>
                <w:tab w:val="left" w:pos="5244"/>
                <w:tab w:val="left" w:pos="5394"/>
              </w:tabs>
              <w:jc w:val="center"/>
              <w:rPr>
                <w:color w:val="000000"/>
                <w:sz w:val="24"/>
                <w:szCs w:val="24"/>
              </w:rPr>
            </w:pPr>
            <w:r>
              <w:rPr>
                <w:color w:val="000000"/>
                <w:sz w:val="24"/>
                <w:szCs w:val="24"/>
              </w:rPr>
              <w:t>№</w:t>
            </w:r>
          </w:p>
        </w:tc>
        <w:tc>
          <w:tcPr>
            <w:tcW w:w="1276" w:type="dxa"/>
            <w:tcBorders>
              <w:bottom w:val="single" w:sz="4" w:space="0" w:color="auto"/>
            </w:tcBorders>
          </w:tcPr>
          <w:p w:rsidR="00AC6D70" w:rsidRDefault="003514AE">
            <w:pPr>
              <w:widowControl w:val="0"/>
              <w:pBdr>
                <w:top w:val="nil"/>
                <w:left w:val="nil"/>
                <w:bottom w:val="nil"/>
                <w:right w:val="nil"/>
                <w:between w:val="nil"/>
              </w:pBdr>
              <w:tabs>
                <w:tab w:val="left" w:pos="2568"/>
                <w:tab w:val="left" w:pos="5244"/>
                <w:tab w:val="left" w:pos="5394"/>
              </w:tabs>
              <w:jc w:val="center"/>
              <w:rPr>
                <w:color w:val="000000"/>
                <w:sz w:val="24"/>
                <w:szCs w:val="24"/>
              </w:rPr>
            </w:pPr>
            <w:r>
              <w:rPr>
                <w:color w:val="000000"/>
                <w:sz w:val="24"/>
                <w:szCs w:val="24"/>
              </w:rPr>
              <w:t>73</w:t>
            </w:r>
          </w:p>
        </w:tc>
        <w:tc>
          <w:tcPr>
            <w:tcW w:w="2522" w:type="dxa"/>
            <w:gridSpan w:val="2"/>
          </w:tcPr>
          <w:p w:rsidR="00AC6D70" w:rsidRDefault="00AC6D70">
            <w:pPr>
              <w:widowControl w:val="0"/>
              <w:pBdr>
                <w:top w:val="nil"/>
                <w:left w:val="nil"/>
                <w:bottom w:val="nil"/>
                <w:right w:val="nil"/>
                <w:between w:val="nil"/>
              </w:pBdr>
              <w:tabs>
                <w:tab w:val="left" w:pos="2568"/>
                <w:tab w:val="left" w:pos="5244"/>
                <w:tab w:val="left" w:pos="5394"/>
              </w:tabs>
              <w:jc w:val="center"/>
              <w:rPr>
                <w:color w:val="000000"/>
                <w:sz w:val="24"/>
                <w:szCs w:val="24"/>
              </w:rPr>
            </w:pPr>
          </w:p>
        </w:tc>
      </w:tr>
      <w:tr w:rsidR="00AC6D70">
        <w:trPr>
          <w:trHeight w:val="113"/>
        </w:trPr>
        <w:tc>
          <w:tcPr>
            <w:tcW w:w="9185" w:type="dxa"/>
            <w:gridSpan w:val="8"/>
            <w:tcMar>
              <w:left w:w="0" w:type="dxa"/>
              <w:right w:w="0" w:type="dxa"/>
            </w:tcMar>
          </w:tcPr>
          <w:p w:rsidR="00AC6D70" w:rsidRDefault="00AC6D70">
            <w:pPr>
              <w:widowControl w:val="0"/>
              <w:pBdr>
                <w:top w:val="nil"/>
                <w:left w:val="nil"/>
                <w:bottom w:val="nil"/>
                <w:right w:val="nil"/>
                <w:between w:val="nil"/>
              </w:pBdr>
              <w:tabs>
                <w:tab w:val="left" w:pos="2568"/>
                <w:tab w:val="left" w:pos="5244"/>
                <w:tab w:val="left" w:pos="5394"/>
              </w:tabs>
              <w:jc w:val="center"/>
              <w:rPr>
                <w:color w:val="000000"/>
                <w:sz w:val="24"/>
                <w:szCs w:val="24"/>
              </w:rPr>
            </w:pPr>
          </w:p>
        </w:tc>
      </w:tr>
      <w:tr w:rsidR="00AC6D70">
        <w:tc>
          <w:tcPr>
            <w:tcW w:w="9185" w:type="dxa"/>
            <w:gridSpan w:val="8"/>
            <w:tcMar>
              <w:left w:w="0" w:type="dxa"/>
              <w:right w:w="0" w:type="dxa"/>
            </w:tcMar>
          </w:tcPr>
          <w:p w:rsidR="00AC6D70" w:rsidRDefault="0012787D">
            <w:pPr>
              <w:widowControl w:val="0"/>
              <w:pBdr>
                <w:top w:val="nil"/>
                <w:left w:val="nil"/>
                <w:bottom w:val="nil"/>
                <w:right w:val="nil"/>
                <w:between w:val="nil"/>
              </w:pBdr>
              <w:tabs>
                <w:tab w:val="left" w:pos="2568"/>
                <w:tab w:val="left" w:pos="5244"/>
                <w:tab w:val="left" w:pos="5394"/>
              </w:tabs>
              <w:jc w:val="center"/>
              <w:rPr>
                <w:color w:val="000000"/>
                <w:sz w:val="24"/>
                <w:szCs w:val="24"/>
              </w:rPr>
            </w:pPr>
            <w:r>
              <w:rPr>
                <w:color w:val="000000"/>
                <w:sz w:val="24"/>
                <w:szCs w:val="24"/>
              </w:rPr>
              <w:t>г. Ленинск-Кузнецкий</w:t>
            </w:r>
          </w:p>
        </w:tc>
      </w:tr>
      <w:tr w:rsidR="00AC6D70">
        <w:trPr>
          <w:trHeight w:val="567"/>
        </w:trPr>
        <w:tc>
          <w:tcPr>
            <w:tcW w:w="9185" w:type="dxa"/>
            <w:gridSpan w:val="8"/>
            <w:tcMar>
              <w:left w:w="0" w:type="dxa"/>
              <w:right w:w="0" w:type="dxa"/>
            </w:tcMar>
          </w:tcPr>
          <w:p w:rsidR="00AC6D70" w:rsidRDefault="00AC6D70">
            <w:pPr>
              <w:widowControl w:val="0"/>
              <w:pBdr>
                <w:top w:val="nil"/>
                <w:left w:val="nil"/>
                <w:bottom w:val="nil"/>
                <w:right w:val="nil"/>
                <w:between w:val="nil"/>
              </w:pBdr>
              <w:tabs>
                <w:tab w:val="left" w:pos="2568"/>
                <w:tab w:val="left" w:pos="5244"/>
                <w:tab w:val="left" w:pos="5394"/>
              </w:tabs>
              <w:rPr>
                <w:color w:val="000000"/>
                <w:sz w:val="24"/>
                <w:szCs w:val="24"/>
              </w:rPr>
            </w:pPr>
          </w:p>
        </w:tc>
      </w:tr>
      <w:tr w:rsidR="00AC6D70">
        <w:tc>
          <w:tcPr>
            <w:tcW w:w="1134" w:type="dxa"/>
            <w:tcMar>
              <w:left w:w="0" w:type="dxa"/>
              <w:right w:w="0" w:type="dxa"/>
            </w:tcMar>
          </w:tcPr>
          <w:p w:rsidR="00AC6D70" w:rsidRDefault="00AC6D70">
            <w:pPr>
              <w:widowControl w:val="0"/>
              <w:pBdr>
                <w:top w:val="nil"/>
                <w:left w:val="nil"/>
                <w:bottom w:val="nil"/>
                <w:right w:val="nil"/>
                <w:between w:val="nil"/>
              </w:pBdr>
              <w:tabs>
                <w:tab w:val="left" w:pos="2568"/>
                <w:tab w:val="left" w:pos="5244"/>
                <w:tab w:val="left" w:pos="5394"/>
              </w:tabs>
              <w:jc w:val="center"/>
              <w:rPr>
                <w:color w:val="000000"/>
                <w:sz w:val="24"/>
                <w:szCs w:val="24"/>
              </w:rPr>
            </w:pPr>
          </w:p>
        </w:tc>
        <w:tc>
          <w:tcPr>
            <w:tcW w:w="6804" w:type="dxa"/>
            <w:gridSpan w:val="6"/>
          </w:tcPr>
          <w:p w:rsidR="00AC6D70" w:rsidRDefault="0012787D" w:rsidP="00590007">
            <w:pPr>
              <w:widowControl w:val="0"/>
              <w:pBdr>
                <w:top w:val="nil"/>
                <w:left w:val="nil"/>
                <w:bottom w:val="nil"/>
                <w:right w:val="nil"/>
                <w:between w:val="nil"/>
              </w:pBdr>
              <w:tabs>
                <w:tab w:val="left" w:pos="2568"/>
                <w:tab w:val="left" w:pos="5244"/>
                <w:tab w:val="left" w:pos="5394"/>
              </w:tabs>
              <w:spacing w:line="228" w:lineRule="auto"/>
              <w:jc w:val="center"/>
              <w:rPr>
                <w:color w:val="000000"/>
                <w:sz w:val="24"/>
                <w:szCs w:val="24"/>
              </w:rPr>
            </w:pPr>
            <w:r>
              <w:rPr>
                <w:b/>
                <w:color w:val="000000"/>
                <w:sz w:val="24"/>
                <w:szCs w:val="24"/>
              </w:rPr>
              <w:t>Об утверждении Положения об управлении физической культуры, спорта и молодежной политики администрац</w:t>
            </w:r>
            <w:r w:rsidR="008905C6">
              <w:rPr>
                <w:b/>
                <w:color w:val="000000"/>
                <w:sz w:val="24"/>
                <w:szCs w:val="24"/>
              </w:rPr>
              <w:t>ии Ленинск-Кузнецкого муниципального</w:t>
            </w:r>
            <w:r>
              <w:rPr>
                <w:b/>
                <w:color w:val="000000"/>
                <w:sz w:val="24"/>
                <w:szCs w:val="24"/>
              </w:rPr>
              <w:t xml:space="preserve"> округа </w:t>
            </w:r>
          </w:p>
        </w:tc>
        <w:tc>
          <w:tcPr>
            <w:tcW w:w="1247" w:type="dxa"/>
          </w:tcPr>
          <w:p w:rsidR="00AC6D70" w:rsidRDefault="00AC6D70">
            <w:pPr>
              <w:widowControl w:val="0"/>
              <w:pBdr>
                <w:top w:val="nil"/>
                <w:left w:val="nil"/>
                <w:bottom w:val="nil"/>
                <w:right w:val="nil"/>
                <w:between w:val="nil"/>
              </w:pBdr>
              <w:tabs>
                <w:tab w:val="left" w:pos="2568"/>
                <w:tab w:val="left" w:pos="5244"/>
                <w:tab w:val="left" w:pos="5394"/>
              </w:tabs>
              <w:jc w:val="center"/>
              <w:rPr>
                <w:color w:val="000000"/>
                <w:sz w:val="24"/>
                <w:szCs w:val="24"/>
              </w:rPr>
            </w:pPr>
          </w:p>
        </w:tc>
      </w:tr>
      <w:tr w:rsidR="00AC6D70">
        <w:trPr>
          <w:trHeight w:val="567"/>
        </w:trPr>
        <w:tc>
          <w:tcPr>
            <w:tcW w:w="9185" w:type="dxa"/>
            <w:gridSpan w:val="8"/>
            <w:tcMar>
              <w:left w:w="0" w:type="dxa"/>
              <w:right w:w="0" w:type="dxa"/>
            </w:tcMar>
          </w:tcPr>
          <w:p w:rsidR="00AC6D70" w:rsidRDefault="00AC6D70">
            <w:pPr>
              <w:widowControl w:val="0"/>
              <w:pBdr>
                <w:top w:val="nil"/>
                <w:left w:val="nil"/>
                <w:bottom w:val="nil"/>
                <w:right w:val="nil"/>
                <w:between w:val="nil"/>
              </w:pBdr>
              <w:rPr>
                <w:color w:val="000000"/>
                <w:sz w:val="24"/>
                <w:szCs w:val="24"/>
              </w:rPr>
            </w:pPr>
          </w:p>
        </w:tc>
      </w:tr>
    </w:tbl>
    <w:p w:rsidR="00AC6D70" w:rsidRDefault="0012787D" w:rsidP="00590007">
      <w:pPr>
        <w:widowControl w:val="0"/>
        <w:pBdr>
          <w:top w:val="nil"/>
          <w:left w:val="nil"/>
          <w:bottom w:val="nil"/>
          <w:right w:val="nil"/>
          <w:between w:val="nil"/>
        </w:pBdr>
        <w:spacing w:line="288" w:lineRule="auto"/>
        <w:ind w:firstLine="709"/>
        <w:jc w:val="both"/>
        <w:rPr>
          <w:color w:val="000000"/>
          <w:sz w:val="24"/>
          <w:szCs w:val="24"/>
        </w:rPr>
      </w:pPr>
      <w:r>
        <w:rPr>
          <w:color w:val="000000"/>
          <w:sz w:val="24"/>
          <w:szCs w:val="24"/>
        </w:rPr>
        <w:t>Руководствуясь Федеральным законом от 06.10.2003 № 131-ФЗ «Об общих принципах организации местного самоуправления в Российской Федерации», Законом Кемеровской области – Кузбасса от 17.12.2004 № 104-ОЗ «О статусе и границах муниципальных образований», Законом Кемеровской области – Куз</w:t>
      </w:r>
      <w:r w:rsidR="00F97A60">
        <w:rPr>
          <w:color w:val="000000"/>
          <w:sz w:val="24"/>
          <w:szCs w:val="24"/>
        </w:rPr>
        <w:t>бассаот 06.05.2024 №</w:t>
      </w:r>
      <w:r w:rsidR="00F67206">
        <w:rPr>
          <w:color w:val="000000"/>
          <w:sz w:val="24"/>
          <w:szCs w:val="24"/>
        </w:rPr>
        <w:t> </w:t>
      </w:r>
      <w:r w:rsidR="00F97A60">
        <w:rPr>
          <w:color w:val="000000"/>
          <w:sz w:val="24"/>
          <w:szCs w:val="24"/>
        </w:rPr>
        <w:t xml:space="preserve">46-ОЗ </w:t>
      </w:r>
      <w:r>
        <w:rPr>
          <w:color w:val="000000"/>
          <w:sz w:val="24"/>
          <w:szCs w:val="24"/>
        </w:rPr>
        <w:t>«О преобразовании Ленинск-Кузнецкого городского округа, Ленинск-Кузнецкого муниципального округа и Полысаевского городского округа», Совет</w:t>
      </w:r>
      <w:r w:rsidR="00F67206">
        <w:rPr>
          <w:color w:val="000000"/>
          <w:sz w:val="24"/>
          <w:szCs w:val="24"/>
        </w:rPr>
        <w:t> </w:t>
      </w:r>
      <w:r>
        <w:rPr>
          <w:color w:val="000000"/>
          <w:sz w:val="24"/>
          <w:szCs w:val="24"/>
        </w:rPr>
        <w:t>народных депутатов Ленинск-Кузнецкого муниципального округа р е ш и л:</w:t>
      </w:r>
    </w:p>
    <w:p w:rsidR="00AC6D70" w:rsidRDefault="0012787D" w:rsidP="00590007">
      <w:pPr>
        <w:widowControl w:val="0"/>
        <w:pBdr>
          <w:top w:val="nil"/>
          <w:left w:val="nil"/>
          <w:bottom w:val="nil"/>
          <w:right w:val="nil"/>
          <w:between w:val="nil"/>
        </w:pBdr>
        <w:spacing w:line="288" w:lineRule="auto"/>
        <w:ind w:firstLine="709"/>
        <w:jc w:val="both"/>
        <w:rPr>
          <w:color w:val="000000"/>
          <w:sz w:val="24"/>
          <w:szCs w:val="24"/>
        </w:rPr>
      </w:pPr>
      <w:r>
        <w:rPr>
          <w:color w:val="000000"/>
          <w:sz w:val="24"/>
          <w:szCs w:val="24"/>
        </w:rPr>
        <w:t>1. Утвердить прилагаемое Положение об управлении физической культуры, спорта и молодежной политики администрации Ленинск-Кузнецкого муниципального округа.</w:t>
      </w:r>
    </w:p>
    <w:p w:rsidR="00AC6D70" w:rsidRDefault="005B0254" w:rsidP="00590007">
      <w:pPr>
        <w:widowControl w:val="0"/>
        <w:pBdr>
          <w:top w:val="nil"/>
          <w:left w:val="nil"/>
          <w:bottom w:val="nil"/>
          <w:right w:val="nil"/>
          <w:between w:val="nil"/>
        </w:pBdr>
        <w:spacing w:line="288" w:lineRule="auto"/>
        <w:ind w:firstLine="709"/>
        <w:jc w:val="both"/>
        <w:rPr>
          <w:color w:val="000000"/>
          <w:sz w:val="24"/>
          <w:szCs w:val="24"/>
        </w:rPr>
      </w:pPr>
      <w:r>
        <w:rPr>
          <w:color w:val="000000"/>
          <w:sz w:val="24"/>
          <w:szCs w:val="24"/>
        </w:rPr>
        <w:t>2</w:t>
      </w:r>
      <w:r w:rsidR="00AA2FE1">
        <w:rPr>
          <w:color w:val="000000"/>
          <w:sz w:val="24"/>
          <w:szCs w:val="24"/>
        </w:rPr>
        <w:t>.</w:t>
      </w:r>
      <w:r w:rsidR="0012787D">
        <w:rPr>
          <w:color w:val="000000"/>
          <w:sz w:val="24"/>
          <w:szCs w:val="24"/>
        </w:rPr>
        <w:t xml:space="preserve"> Опубликовать настоящее решение в официальных источниках опубликования муниципальных правовых актов Ленинск-Кузнецкого муниципального округа.</w:t>
      </w:r>
    </w:p>
    <w:p w:rsidR="00AC6D70" w:rsidRDefault="005B0254" w:rsidP="00590007">
      <w:pPr>
        <w:widowControl w:val="0"/>
        <w:pBdr>
          <w:top w:val="nil"/>
          <w:left w:val="nil"/>
          <w:bottom w:val="nil"/>
          <w:right w:val="nil"/>
          <w:between w:val="nil"/>
        </w:pBdr>
        <w:spacing w:line="288" w:lineRule="auto"/>
        <w:ind w:firstLine="709"/>
        <w:jc w:val="both"/>
        <w:rPr>
          <w:color w:val="000000"/>
          <w:sz w:val="24"/>
          <w:szCs w:val="24"/>
        </w:rPr>
      </w:pPr>
      <w:r>
        <w:rPr>
          <w:color w:val="000000"/>
          <w:sz w:val="24"/>
          <w:szCs w:val="24"/>
        </w:rPr>
        <w:t>3</w:t>
      </w:r>
      <w:r w:rsidR="0012787D">
        <w:rPr>
          <w:color w:val="000000"/>
          <w:sz w:val="24"/>
          <w:szCs w:val="24"/>
        </w:rPr>
        <w:t xml:space="preserve">. </w:t>
      </w:r>
      <w:r w:rsidR="00F67206">
        <w:rPr>
          <w:color w:val="000000"/>
          <w:sz w:val="24"/>
          <w:szCs w:val="24"/>
        </w:rPr>
        <w:t>Контроль за исполнением решения возложить на председателя ко</w:t>
      </w:r>
      <w:r w:rsidR="008905C6">
        <w:rPr>
          <w:color w:val="000000"/>
          <w:sz w:val="24"/>
          <w:szCs w:val="24"/>
        </w:rPr>
        <w:t xml:space="preserve">митета </w:t>
      </w:r>
      <w:r w:rsidR="00F67206">
        <w:rPr>
          <w:color w:val="000000"/>
          <w:sz w:val="24"/>
          <w:szCs w:val="24"/>
        </w:rPr>
        <w:t>по местному самоуправлению, муниципальному имуществу и правопорядку Алешина В.В.</w:t>
      </w:r>
    </w:p>
    <w:p w:rsidR="00AC6D70" w:rsidRDefault="005B0254" w:rsidP="00590007">
      <w:pPr>
        <w:widowControl w:val="0"/>
        <w:pBdr>
          <w:top w:val="nil"/>
          <w:left w:val="nil"/>
          <w:bottom w:val="nil"/>
          <w:right w:val="nil"/>
          <w:between w:val="nil"/>
        </w:pBdr>
        <w:spacing w:line="288" w:lineRule="auto"/>
        <w:ind w:firstLine="709"/>
        <w:jc w:val="both"/>
        <w:rPr>
          <w:color w:val="000000"/>
          <w:sz w:val="24"/>
          <w:szCs w:val="24"/>
        </w:rPr>
      </w:pPr>
      <w:r>
        <w:rPr>
          <w:color w:val="000000"/>
          <w:sz w:val="24"/>
          <w:szCs w:val="24"/>
        </w:rPr>
        <w:t>4</w:t>
      </w:r>
      <w:r w:rsidR="0012787D">
        <w:rPr>
          <w:color w:val="000000"/>
          <w:sz w:val="24"/>
          <w:szCs w:val="24"/>
        </w:rPr>
        <w:t xml:space="preserve">. </w:t>
      </w:r>
      <w:r w:rsidR="00F67206">
        <w:rPr>
          <w:color w:val="000000"/>
          <w:sz w:val="24"/>
          <w:szCs w:val="24"/>
        </w:rPr>
        <w:t xml:space="preserve">Настоящее решение вступает в силу </w:t>
      </w:r>
      <w:r w:rsidR="008003F9">
        <w:rPr>
          <w:color w:val="000000"/>
          <w:sz w:val="24"/>
          <w:szCs w:val="24"/>
        </w:rPr>
        <w:t>после его официального опубликования.</w:t>
      </w:r>
    </w:p>
    <w:p w:rsidR="00AC6D70" w:rsidRDefault="00AC6D70" w:rsidP="004133E9">
      <w:pPr>
        <w:widowControl w:val="0"/>
        <w:pBdr>
          <w:top w:val="nil"/>
          <w:left w:val="nil"/>
          <w:bottom w:val="nil"/>
          <w:right w:val="nil"/>
          <w:between w:val="nil"/>
        </w:pBdr>
        <w:ind w:right="5075"/>
        <w:rPr>
          <w:color w:val="000000"/>
          <w:sz w:val="24"/>
          <w:szCs w:val="24"/>
        </w:rPr>
      </w:pPr>
    </w:p>
    <w:p w:rsidR="00AC6D70" w:rsidRPr="004133E9" w:rsidRDefault="00AC6D70" w:rsidP="004133E9">
      <w:pPr>
        <w:widowControl w:val="0"/>
        <w:pBdr>
          <w:top w:val="nil"/>
          <w:left w:val="nil"/>
          <w:bottom w:val="nil"/>
          <w:right w:val="nil"/>
          <w:between w:val="nil"/>
        </w:pBdr>
        <w:ind w:right="5075"/>
        <w:rPr>
          <w:color w:val="000000"/>
          <w:sz w:val="40"/>
          <w:szCs w:val="40"/>
        </w:rPr>
      </w:pPr>
    </w:p>
    <w:p w:rsidR="004133E9" w:rsidRDefault="004133E9" w:rsidP="004133E9">
      <w:pPr>
        <w:widowControl w:val="0"/>
        <w:pBdr>
          <w:top w:val="nil"/>
          <w:left w:val="nil"/>
          <w:bottom w:val="nil"/>
          <w:right w:val="nil"/>
          <w:between w:val="nil"/>
        </w:pBdr>
        <w:ind w:right="5075"/>
        <w:rPr>
          <w:color w:val="000000"/>
          <w:sz w:val="24"/>
          <w:szCs w:val="24"/>
        </w:rPr>
      </w:pPr>
    </w:p>
    <w:tbl>
      <w:tblPr>
        <w:tblStyle w:val="a6"/>
        <w:tblW w:w="9356" w:type="dxa"/>
        <w:tblInd w:w="-142" w:type="dxa"/>
        <w:tblLayout w:type="fixed"/>
        <w:tblLook w:val="0000"/>
      </w:tblPr>
      <w:tblGrid>
        <w:gridCol w:w="3544"/>
        <w:gridCol w:w="5812"/>
      </w:tblGrid>
      <w:tr w:rsidR="00AC6D70">
        <w:tc>
          <w:tcPr>
            <w:tcW w:w="3544" w:type="dxa"/>
          </w:tcPr>
          <w:p w:rsidR="00AC6D70" w:rsidRDefault="0012787D" w:rsidP="00590007">
            <w:pPr>
              <w:widowControl w:val="0"/>
              <w:pBdr>
                <w:top w:val="nil"/>
                <w:left w:val="nil"/>
                <w:bottom w:val="nil"/>
                <w:right w:val="nil"/>
                <w:between w:val="nil"/>
              </w:pBdr>
              <w:spacing w:line="216" w:lineRule="auto"/>
              <w:jc w:val="center"/>
              <w:rPr>
                <w:color w:val="000000"/>
                <w:sz w:val="24"/>
                <w:szCs w:val="24"/>
                <w:highlight w:val="yellow"/>
              </w:rPr>
            </w:pPr>
            <w:r>
              <w:rPr>
                <w:color w:val="000000"/>
                <w:sz w:val="24"/>
                <w:szCs w:val="24"/>
              </w:rPr>
              <w:t>Председатель Совета народных депутатов Ленинск-Кузнецкого муниципального округа</w:t>
            </w:r>
          </w:p>
        </w:tc>
        <w:tc>
          <w:tcPr>
            <w:tcW w:w="5812" w:type="dxa"/>
          </w:tcPr>
          <w:p w:rsidR="00AC6D70" w:rsidRDefault="00AC6D70" w:rsidP="00590007">
            <w:pPr>
              <w:widowControl w:val="0"/>
              <w:pBdr>
                <w:top w:val="nil"/>
                <w:left w:val="nil"/>
                <w:bottom w:val="nil"/>
                <w:right w:val="nil"/>
                <w:between w:val="nil"/>
              </w:pBdr>
              <w:spacing w:line="216" w:lineRule="auto"/>
              <w:jc w:val="right"/>
              <w:rPr>
                <w:color w:val="000000"/>
                <w:sz w:val="24"/>
                <w:szCs w:val="24"/>
                <w:highlight w:val="yellow"/>
              </w:rPr>
            </w:pPr>
          </w:p>
          <w:p w:rsidR="00AC6D70" w:rsidRDefault="00AC6D70" w:rsidP="00590007">
            <w:pPr>
              <w:widowControl w:val="0"/>
              <w:pBdr>
                <w:top w:val="nil"/>
                <w:left w:val="nil"/>
                <w:bottom w:val="nil"/>
                <w:right w:val="nil"/>
                <w:between w:val="nil"/>
              </w:pBdr>
              <w:spacing w:line="216" w:lineRule="auto"/>
              <w:jc w:val="right"/>
              <w:rPr>
                <w:color w:val="000000"/>
                <w:sz w:val="24"/>
                <w:szCs w:val="24"/>
                <w:highlight w:val="yellow"/>
              </w:rPr>
            </w:pPr>
          </w:p>
          <w:p w:rsidR="00AC6D70" w:rsidRDefault="0012787D" w:rsidP="00590007">
            <w:pPr>
              <w:widowControl w:val="0"/>
              <w:pBdr>
                <w:top w:val="nil"/>
                <w:left w:val="nil"/>
                <w:bottom w:val="nil"/>
                <w:right w:val="nil"/>
                <w:between w:val="nil"/>
              </w:pBdr>
              <w:spacing w:line="216" w:lineRule="auto"/>
              <w:jc w:val="right"/>
              <w:rPr>
                <w:color w:val="000000"/>
                <w:sz w:val="24"/>
                <w:szCs w:val="24"/>
              </w:rPr>
            </w:pPr>
            <w:r>
              <w:rPr>
                <w:color w:val="000000"/>
                <w:sz w:val="24"/>
                <w:szCs w:val="24"/>
              </w:rPr>
              <w:t>Е.А. Артемов</w:t>
            </w:r>
          </w:p>
        </w:tc>
      </w:tr>
    </w:tbl>
    <w:p w:rsidR="00AC6D70" w:rsidRDefault="00AC6D70">
      <w:pPr>
        <w:widowControl w:val="0"/>
        <w:pBdr>
          <w:top w:val="nil"/>
          <w:left w:val="nil"/>
          <w:bottom w:val="nil"/>
          <w:right w:val="nil"/>
          <w:between w:val="nil"/>
        </w:pBdr>
        <w:rPr>
          <w:color w:val="000000"/>
          <w:sz w:val="24"/>
          <w:szCs w:val="24"/>
        </w:rPr>
      </w:pPr>
    </w:p>
    <w:p w:rsidR="00AC6D70" w:rsidRDefault="00AC6D70">
      <w:pPr>
        <w:widowControl w:val="0"/>
        <w:pBdr>
          <w:top w:val="nil"/>
          <w:left w:val="nil"/>
          <w:bottom w:val="nil"/>
          <w:right w:val="nil"/>
          <w:between w:val="nil"/>
        </w:pBdr>
        <w:rPr>
          <w:color w:val="000000"/>
          <w:sz w:val="24"/>
          <w:szCs w:val="24"/>
        </w:rPr>
      </w:pPr>
    </w:p>
    <w:p w:rsidR="00AC6D70" w:rsidRDefault="00AC6D70">
      <w:pPr>
        <w:widowControl w:val="0"/>
        <w:pBdr>
          <w:top w:val="nil"/>
          <w:left w:val="nil"/>
          <w:bottom w:val="nil"/>
          <w:right w:val="nil"/>
          <w:between w:val="nil"/>
        </w:pBdr>
        <w:rPr>
          <w:color w:val="000000"/>
          <w:sz w:val="24"/>
          <w:szCs w:val="24"/>
        </w:rPr>
      </w:pPr>
    </w:p>
    <w:tbl>
      <w:tblPr>
        <w:tblStyle w:val="a7"/>
        <w:tblW w:w="9356" w:type="dxa"/>
        <w:tblInd w:w="-142" w:type="dxa"/>
        <w:tblLayout w:type="fixed"/>
        <w:tblLook w:val="0000"/>
      </w:tblPr>
      <w:tblGrid>
        <w:gridCol w:w="3119"/>
        <w:gridCol w:w="6237"/>
      </w:tblGrid>
      <w:tr w:rsidR="008003F9" w:rsidRPr="00401B4F">
        <w:tc>
          <w:tcPr>
            <w:tcW w:w="3119" w:type="dxa"/>
          </w:tcPr>
          <w:p w:rsidR="00AC6D70" w:rsidRPr="00401B4F" w:rsidRDefault="0012787D" w:rsidP="00590007">
            <w:pPr>
              <w:widowControl w:val="0"/>
              <w:pBdr>
                <w:top w:val="nil"/>
                <w:left w:val="nil"/>
                <w:bottom w:val="nil"/>
                <w:right w:val="nil"/>
                <w:between w:val="nil"/>
              </w:pBdr>
              <w:spacing w:line="216" w:lineRule="auto"/>
              <w:jc w:val="center"/>
              <w:rPr>
                <w:sz w:val="24"/>
                <w:szCs w:val="24"/>
              </w:rPr>
            </w:pPr>
            <w:r w:rsidRPr="00401B4F">
              <w:rPr>
                <w:sz w:val="24"/>
                <w:szCs w:val="24"/>
              </w:rPr>
              <w:t>Глава Ленинск-Кузнецкого   муниципального округа</w:t>
            </w:r>
          </w:p>
        </w:tc>
        <w:tc>
          <w:tcPr>
            <w:tcW w:w="6237" w:type="dxa"/>
          </w:tcPr>
          <w:p w:rsidR="00AC6D70" w:rsidRPr="00401B4F" w:rsidRDefault="00AC6D70" w:rsidP="00590007">
            <w:pPr>
              <w:widowControl w:val="0"/>
              <w:pBdr>
                <w:top w:val="nil"/>
                <w:left w:val="nil"/>
                <w:bottom w:val="nil"/>
                <w:right w:val="nil"/>
                <w:between w:val="nil"/>
              </w:pBdr>
              <w:tabs>
                <w:tab w:val="left" w:pos="6379"/>
              </w:tabs>
              <w:spacing w:line="216" w:lineRule="auto"/>
              <w:ind w:right="-29"/>
              <w:jc w:val="right"/>
              <w:rPr>
                <w:sz w:val="24"/>
                <w:szCs w:val="24"/>
              </w:rPr>
            </w:pPr>
          </w:p>
          <w:p w:rsidR="00AC6D70" w:rsidRPr="00401B4F" w:rsidRDefault="00566EC1" w:rsidP="00590007">
            <w:pPr>
              <w:widowControl w:val="0"/>
              <w:pBdr>
                <w:top w:val="nil"/>
                <w:left w:val="nil"/>
                <w:bottom w:val="nil"/>
                <w:right w:val="nil"/>
                <w:between w:val="nil"/>
              </w:pBdr>
              <w:spacing w:line="216" w:lineRule="auto"/>
              <w:jc w:val="right"/>
              <w:rPr>
                <w:sz w:val="24"/>
                <w:szCs w:val="24"/>
              </w:rPr>
            </w:pPr>
            <w:r w:rsidRPr="00401B4F">
              <w:rPr>
                <w:sz w:val="24"/>
                <w:szCs w:val="24"/>
              </w:rPr>
              <w:t>Е.В. Никитин</w:t>
            </w:r>
          </w:p>
        </w:tc>
      </w:tr>
    </w:tbl>
    <w:p w:rsidR="00AC6D70" w:rsidRDefault="00AC6D70">
      <w:pPr>
        <w:widowControl w:val="0"/>
        <w:pBdr>
          <w:top w:val="nil"/>
          <w:left w:val="nil"/>
          <w:bottom w:val="nil"/>
          <w:right w:val="nil"/>
          <w:between w:val="nil"/>
        </w:pBdr>
        <w:rPr>
          <w:color w:val="000000"/>
          <w:sz w:val="24"/>
          <w:szCs w:val="24"/>
        </w:rPr>
      </w:pPr>
    </w:p>
    <w:tbl>
      <w:tblPr>
        <w:tblpPr w:leftFromText="180" w:rightFromText="180" w:vertAnchor="text" w:horzAnchor="margin" w:tblpXSpec="right" w:tblpY="-117"/>
        <w:tblW w:w="0" w:type="auto"/>
        <w:tblLayout w:type="fixed"/>
        <w:tblCellMar>
          <w:left w:w="0" w:type="dxa"/>
          <w:right w:w="0" w:type="dxa"/>
        </w:tblCellMar>
        <w:tblLook w:val="01E0"/>
      </w:tblPr>
      <w:tblGrid>
        <w:gridCol w:w="426"/>
        <w:gridCol w:w="1559"/>
        <w:gridCol w:w="425"/>
        <w:gridCol w:w="851"/>
      </w:tblGrid>
      <w:tr w:rsidR="00545894" w:rsidTr="0095040F">
        <w:tc>
          <w:tcPr>
            <w:tcW w:w="3261" w:type="dxa"/>
            <w:gridSpan w:val="4"/>
          </w:tcPr>
          <w:p w:rsidR="00545894" w:rsidRPr="00545894" w:rsidRDefault="00545894" w:rsidP="0095040F">
            <w:pPr>
              <w:jc w:val="center"/>
              <w:rPr>
                <w:sz w:val="24"/>
                <w:szCs w:val="24"/>
              </w:rPr>
            </w:pPr>
            <w:r>
              <w:rPr>
                <w:sz w:val="24"/>
                <w:szCs w:val="24"/>
              </w:rPr>
              <w:t>УТВЕРЖДЕНО</w:t>
            </w:r>
          </w:p>
        </w:tc>
      </w:tr>
      <w:tr w:rsidR="00545894" w:rsidTr="0095040F">
        <w:tc>
          <w:tcPr>
            <w:tcW w:w="3261" w:type="dxa"/>
            <w:gridSpan w:val="4"/>
          </w:tcPr>
          <w:p w:rsidR="00545894" w:rsidRPr="00545894" w:rsidRDefault="00545894" w:rsidP="0095040F">
            <w:pPr>
              <w:jc w:val="center"/>
              <w:rPr>
                <w:sz w:val="24"/>
                <w:szCs w:val="24"/>
              </w:rPr>
            </w:pPr>
            <w:r w:rsidRPr="00545894">
              <w:rPr>
                <w:sz w:val="24"/>
                <w:szCs w:val="24"/>
              </w:rPr>
              <w:t>решени</w:t>
            </w:r>
            <w:r>
              <w:rPr>
                <w:sz w:val="24"/>
                <w:szCs w:val="24"/>
              </w:rPr>
              <w:t>ем</w:t>
            </w:r>
            <w:r w:rsidRPr="00545894">
              <w:rPr>
                <w:sz w:val="24"/>
                <w:szCs w:val="24"/>
              </w:rPr>
              <w:t xml:space="preserve"> Совета народных депутатов Ленинск-Кузнецкого</w:t>
            </w:r>
          </w:p>
          <w:p w:rsidR="00545894" w:rsidRPr="00545894" w:rsidRDefault="00545894" w:rsidP="0095040F">
            <w:pPr>
              <w:jc w:val="center"/>
              <w:rPr>
                <w:sz w:val="24"/>
                <w:szCs w:val="24"/>
              </w:rPr>
            </w:pPr>
            <w:r w:rsidRPr="00545894">
              <w:rPr>
                <w:sz w:val="24"/>
                <w:szCs w:val="24"/>
              </w:rPr>
              <w:t>муниципального округа</w:t>
            </w:r>
          </w:p>
        </w:tc>
      </w:tr>
      <w:tr w:rsidR="00545894" w:rsidTr="0095040F">
        <w:tc>
          <w:tcPr>
            <w:tcW w:w="426" w:type="dxa"/>
          </w:tcPr>
          <w:p w:rsidR="00545894" w:rsidRPr="00545894" w:rsidRDefault="00545894" w:rsidP="0095040F">
            <w:pPr>
              <w:rPr>
                <w:sz w:val="24"/>
                <w:szCs w:val="24"/>
              </w:rPr>
            </w:pPr>
            <w:r w:rsidRPr="00545894">
              <w:rPr>
                <w:sz w:val="24"/>
                <w:szCs w:val="24"/>
              </w:rPr>
              <w:t>от</w:t>
            </w:r>
          </w:p>
        </w:tc>
        <w:tc>
          <w:tcPr>
            <w:tcW w:w="1559" w:type="dxa"/>
            <w:tcBorders>
              <w:bottom w:val="single" w:sz="4" w:space="0" w:color="auto"/>
            </w:tcBorders>
          </w:tcPr>
          <w:p w:rsidR="00545894" w:rsidRPr="00545894" w:rsidRDefault="003514AE" w:rsidP="0095040F">
            <w:pPr>
              <w:jc w:val="center"/>
              <w:rPr>
                <w:sz w:val="24"/>
                <w:szCs w:val="24"/>
              </w:rPr>
            </w:pPr>
            <w:r>
              <w:rPr>
                <w:sz w:val="24"/>
                <w:szCs w:val="24"/>
              </w:rPr>
              <w:t>28.10.2024</w:t>
            </w:r>
          </w:p>
        </w:tc>
        <w:tc>
          <w:tcPr>
            <w:tcW w:w="425" w:type="dxa"/>
          </w:tcPr>
          <w:p w:rsidR="00545894" w:rsidRPr="00545894" w:rsidRDefault="00545894" w:rsidP="0095040F">
            <w:pPr>
              <w:jc w:val="center"/>
              <w:rPr>
                <w:sz w:val="24"/>
                <w:szCs w:val="24"/>
              </w:rPr>
            </w:pPr>
            <w:r w:rsidRPr="00545894">
              <w:rPr>
                <w:sz w:val="24"/>
                <w:szCs w:val="24"/>
              </w:rPr>
              <w:t>№</w:t>
            </w:r>
          </w:p>
        </w:tc>
        <w:tc>
          <w:tcPr>
            <w:tcW w:w="851" w:type="dxa"/>
            <w:tcBorders>
              <w:bottom w:val="single" w:sz="4" w:space="0" w:color="auto"/>
            </w:tcBorders>
          </w:tcPr>
          <w:p w:rsidR="00545894" w:rsidRPr="00545894" w:rsidRDefault="003514AE" w:rsidP="0095040F">
            <w:pPr>
              <w:jc w:val="center"/>
              <w:rPr>
                <w:sz w:val="24"/>
                <w:szCs w:val="24"/>
              </w:rPr>
            </w:pPr>
            <w:r>
              <w:rPr>
                <w:sz w:val="24"/>
                <w:szCs w:val="24"/>
              </w:rPr>
              <w:t>73</w:t>
            </w:r>
          </w:p>
        </w:tc>
      </w:tr>
    </w:tbl>
    <w:p w:rsidR="00AC6D70" w:rsidRDefault="00AC6D70">
      <w:pPr>
        <w:widowControl w:val="0"/>
        <w:pBdr>
          <w:top w:val="nil"/>
          <w:left w:val="nil"/>
          <w:bottom w:val="nil"/>
          <w:right w:val="nil"/>
          <w:between w:val="nil"/>
        </w:pBdr>
        <w:spacing w:line="360" w:lineRule="auto"/>
        <w:ind w:firstLine="5245"/>
        <w:jc w:val="center"/>
        <w:rPr>
          <w:color w:val="000000"/>
          <w:sz w:val="24"/>
          <w:szCs w:val="24"/>
        </w:rPr>
      </w:pPr>
    </w:p>
    <w:p w:rsidR="00AC6D70" w:rsidRDefault="00AC6D70">
      <w:pPr>
        <w:widowControl w:val="0"/>
        <w:pBdr>
          <w:top w:val="nil"/>
          <w:left w:val="nil"/>
          <w:bottom w:val="nil"/>
          <w:right w:val="nil"/>
          <w:between w:val="nil"/>
        </w:pBdr>
        <w:spacing w:line="360" w:lineRule="auto"/>
        <w:ind w:firstLine="5245"/>
        <w:jc w:val="center"/>
        <w:rPr>
          <w:color w:val="000000"/>
          <w:sz w:val="24"/>
          <w:szCs w:val="24"/>
        </w:rPr>
      </w:pPr>
    </w:p>
    <w:p w:rsidR="00AC6D70" w:rsidRDefault="00AC6D70">
      <w:pPr>
        <w:widowControl w:val="0"/>
        <w:pBdr>
          <w:top w:val="nil"/>
          <w:left w:val="nil"/>
          <w:bottom w:val="nil"/>
          <w:right w:val="nil"/>
          <w:between w:val="nil"/>
        </w:pBdr>
        <w:ind w:firstLine="5245"/>
        <w:jc w:val="center"/>
        <w:rPr>
          <w:color w:val="000000"/>
          <w:sz w:val="24"/>
          <w:szCs w:val="24"/>
        </w:rPr>
      </w:pPr>
    </w:p>
    <w:p w:rsidR="00AC6D70" w:rsidRDefault="00AC6D70">
      <w:pPr>
        <w:widowControl w:val="0"/>
        <w:pBdr>
          <w:top w:val="nil"/>
          <w:left w:val="nil"/>
          <w:bottom w:val="nil"/>
          <w:right w:val="nil"/>
          <w:between w:val="nil"/>
        </w:pBdr>
        <w:jc w:val="center"/>
        <w:rPr>
          <w:color w:val="000000"/>
          <w:sz w:val="24"/>
          <w:szCs w:val="24"/>
        </w:rPr>
      </w:pPr>
    </w:p>
    <w:p w:rsidR="00AC6D70" w:rsidRDefault="00AC6D70">
      <w:pPr>
        <w:widowControl w:val="0"/>
        <w:pBdr>
          <w:top w:val="nil"/>
          <w:left w:val="nil"/>
          <w:bottom w:val="nil"/>
          <w:right w:val="nil"/>
          <w:between w:val="nil"/>
        </w:pBdr>
        <w:jc w:val="both"/>
        <w:rPr>
          <w:color w:val="000000"/>
          <w:sz w:val="24"/>
          <w:szCs w:val="24"/>
        </w:rPr>
      </w:pPr>
    </w:p>
    <w:p w:rsidR="00AC6D70" w:rsidRDefault="00AC6D70">
      <w:pPr>
        <w:widowControl w:val="0"/>
        <w:pBdr>
          <w:top w:val="nil"/>
          <w:left w:val="nil"/>
          <w:bottom w:val="nil"/>
          <w:right w:val="nil"/>
          <w:between w:val="nil"/>
        </w:pBdr>
        <w:jc w:val="center"/>
        <w:rPr>
          <w:color w:val="000000"/>
          <w:sz w:val="24"/>
          <w:szCs w:val="24"/>
        </w:rPr>
      </w:pPr>
    </w:p>
    <w:p w:rsidR="00AC6D70" w:rsidRDefault="0012787D" w:rsidP="00AF619D">
      <w:pPr>
        <w:widowControl w:val="0"/>
        <w:pBdr>
          <w:top w:val="nil"/>
          <w:left w:val="nil"/>
          <w:bottom w:val="nil"/>
          <w:right w:val="nil"/>
          <w:between w:val="nil"/>
        </w:pBdr>
        <w:jc w:val="center"/>
        <w:rPr>
          <w:color w:val="000000"/>
          <w:sz w:val="24"/>
          <w:szCs w:val="24"/>
        </w:rPr>
      </w:pPr>
      <w:r>
        <w:rPr>
          <w:b/>
          <w:color w:val="000000"/>
          <w:sz w:val="24"/>
          <w:szCs w:val="24"/>
        </w:rPr>
        <w:t>ПОЛОЖЕНИЕ</w:t>
      </w:r>
    </w:p>
    <w:p w:rsidR="00AC6D70" w:rsidRDefault="0012787D" w:rsidP="00AF619D">
      <w:pPr>
        <w:widowControl w:val="0"/>
        <w:pBdr>
          <w:top w:val="nil"/>
          <w:left w:val="nil"/>
          <w:bottom w:val="nil"/>
          <w:right w:val="nil"/>
          <w:between w:val="nil"/>
        </w:pBdr>
        <w:jc w:val="center"/>
        <w:rPr>
          <w:color w:val="000000"/>
          <w:sz w:val="24"/>
          <w:szCs w:val="24"/>
        </w:rPr>
      </w:pPr>
      <w:r>
        <w:rPr>
          <w:color w:val="000000"/>
          <w:sz w:val="24"/>
          <w:szCs w:val="24"/>
        </w:rPr>
        <w:t>об управлении физической культуры, спорта и молодежной политики администрации Ленинск-Кузнецкого муниципального округа</w:t>
      </w:r>
    </w:p>
    <w:p w:rsidR="00AC6D70" w:rsidRDefault="00AC6D70" w:rsidP="00C00A12">
      <w:pPr>
        <w:widowControl w:val="0"/>
        <w:pBdr>
          <w:top w:val="nil"/>
          <w:left w:val="nil"/>
          <w:bottom w:val="nil"/>
          <w:right w:val="nil"/>
          <w:between w:val="nil"/>
        </w:pBdr>
        <w:jc w:val="center"/>
        <w:rPr>
          <w:color w:val="000000"/>
          <w:sz w:val="24"/>
          <w:szCs w:val="24"/>
        </w:rPr>
      </w:pPr>
    </w:p>
    <w:p w:rsidR="00AC6D70" w:rsidRDefault="00FB7B45" w:rsidP="00092E19">
      <w:pPr>
        <w:widowControl w:val="0"/>
        <w:pBdr>
          <w:top w:val="nil"/>
          <w:left w:val="nil"/>
          <w:bottom w:val="nil"/>
          <w:right w:val="nil"/>
          <w:between w:val="nil"/>
        </w:pBdr>
        <w:spacing w:line="348" w:lineRule="auto"/>
        <w:jc w:val="center"/>
        <w:rPr>
          <w:color w:val="000000"/>
          <w:sz w:val="24"/>
          <w:szCs w:val="24"/>
        </w:rPr>
      </w:pPr>
      <w:r>
        <w:rPr>
          <w:b/>
          <w:color w:val="000000"/>
          <w:sz w:val="24"/>
          <w:szCs w:val="24"/>
        </w:rPr>
        <w:t>1</w:t>
      </w:r>
      <w:r w:rsidR="0012787D">
        <w:rPr>
          <w:b/>
          <w:color w:val="000000"/>
          <w:sz w:val="24"/>
          <w:szCs w:val="24"/>
        </w:rPr>
        <w:t>. Общие положения</w:t>
      </w:r>
    </w:p>
    <w:p w:rsidR="00AC6D70" w:rsidRDefault="0012787D" w:rsidP="00AF619D">
      <w:pPr>
        <w:widowControl w:val="0"/>
        <w:pBdr>
          <w:top w:val="nil"/>
          <w:left w:val="nil"/>
          <w:bottom w:val="nil"/>
          <w:right w:val="nil"/>
          <w:between w:val="nil"/>
        </w:pBdr>
        <w:spacing w:line="360" w:lineRule="auto"/>
        <w:ind w:firstLine="709"/>
        <w:jc w:val="both"/>
        <w:rPr>
          <w:color w:val="000000"/>
          <w:sz w:val="24"/>
          <w:szCs w:val="24"/>
        </w:rPr>
      </w:pPr>
      <w:r>
        <w:rPr>
          <w:color w:val="000000"/>
          <w:sz w:val="24"/>
          <w:szCs w:val="24"/>
        </w:rPr>
        <w:t>1.1. Настоящее Положение определяет правовой статус, задачи, функции, полномочия и ответственность управления физической культуры, спорта и молодежной политики администрации Ленинск-Кузнецкого муниципального округа (далее – Управление). Управление является отраслевым (функциональным) органом администрации Ленинск-Кузнецкого муниципального округа.</w:t>
      </w:r>
    </w:p>
    <w:p w:rsidR="00AC6D70" w:rsidRDefault="0012787D" w:rsidP="00AF619D">
      <w:pPr>
        <w:widowControl w:val="0"/>
        <w:pBdr>
          <w:top w:val="nil"/>
          <w:left w:val="nil"/>
          <w:bottom w:val="nil"/>
          <w:right w:val="nil"/>
          <w:between w:val="nil"/>
        </w:pBdr>
        <w:spacing w:line="360" w:lineRule="auto"/>
        <w:ind w:firstLine="709"/>
        <w:jc w:val="both"/>
        <w:rPr>
          <w:color w:val="000000"/>
          <w:sz w:val="24"/>
          <w:szCs w:val="24"/>
        </w:rPr>
      </w:pPr>
      <w:r>
        <w:rPr>
          <w:color w:val="000000"/>
          <w:sz w:val="24"/>
          <w:szCs w:val="24"/>
        </w:rPr>
        <w:t>Полное наименование Управления – управление физической культуры, спорта и молодежной политики администрации Ленинск-Кузнецкого муниципального округа.</w:t>
      </w:r>
    </w:p>
    <w:p w:rsidR="00AC6D70" w:rsidRDefault="0012787D" w:rsidP="00AF619D">
      <w:pPr>
        <w:widowControl w:val="0"/>
        <w:pBdr>
          <w:top w:val="nil"/>
          <w:left w:val="nil"/>
          <w:bottom w:val="nil"/>
          <w:right w:val="nil"/>
          <w:between w:val="nil"/>
        </w:pBdr>
        <w:tabs>
          <w:tab w:val="left" w:pos="435"/>
        </w:tabs>
        <w:spacing w:line="360" w:lineRule="auto"/>
        <w:ind w:firstLine="709"/>
        <w:jc w:val="both"/>
        <w:rPr>
          <w:color w:val="000000"/>
          <w:sz w:val="24"/>
          <w:szCs w:val="24"/>
        </w:rPr>
      </w:pPr>
      <w:r>
        <w:rPr>
          <w:color w:val="000000"/>
          <w:sz w:val="24"/>
          <w:szCs w:val="24"/>
        </w:rPr>
        <w:t>Сокращенное наименование Управления – УФКСиМП.</w:t>
      </w:r>
    </w:p>
    <w:p w:rsidR="00AC6D70" w:rsidRDefault="0012787D" w:rsidP="00AF619D">
      <w:pPr>
        <w:widowControl w:val="0"/>
        <w:pBdr>
          <w:top w:val="nil"/>
          <w:left w:val="nil"/>
          <w:bottom w:val="nil"/>
          <w:right w:val="nil"/>
          <w:between w:val="nil"/>
        </w:pBdr>
        <w:tabs>
          <w:tab w:val="left" w:pos="435"/>
        </w:tabs>
        <w:spacing w:line="360" w:lineRule="auto"/>
        <w:ind w:firstLine="709"/>
        <w:jc w:val="both"/>
        <w:rPr>
          <w:color w:val="000000"/>
          <w:sz w:val="24"/>
          <w:szCs w:val="24"/>
        </w:rPr>
      </w:pPr>
      <w:r>
        <w:rPr>
          <w:color w:val="000000"/>
          <w:sz w:val="24"/>
          <w:szCs w:val="24"/>
        </w:rPr>
        <w:t>1.2. Управление непосредственно подчиняется главе Ленинск-Кузнецкого муниципального округа, функционально – заместителю главы Ленинск-Кузнецкого муниципального округа по социальным вопросам.</w:t>
      </w:r>
    </w:p>
    <w:p w:rsidR="00AC6D70" w:rsidRDefault="0012787D" w:rsidP="00AF619D">
      <w:pPr>
        <w:widowControl w:val="0"/>
        <w:pBdr>
          <w:top w:val="nil"/>
          <w:left w:val="nil"/>
          <w:bottom w:val="nil"/>
          <w:right w:val="nil"/>
          <w:between w:val="nil"/>
        </w:pBdr>
        <w:spacing w:line="360" w:lineRule="auto"/>
        <w:ind w:firstLine="720"/>
        <w:jc w:val="both"/>
        <w:rPr>
          <w:color w:val="000000"/>
          <w:sz w:val="24"/>
          <w:szCs w:val="24"/>
        </w:rPr>
      </w:pPr>
      <w:r>
        <w:rPr>
          <w:color w:val="000000"/>
          <w:sz w:val="24"/>
          <w:szCs w:val="24"/>
        </w:rPr>
        <w:t>1.3. Управление в своей деятельности руководствуется Конституцией Российской Федерации, действующим законодательством Российской Федерации и Кемеровской области – Кузбасса, Уставом муниципального образования Ленинск-Кузнецкий муниципальный округ</w:t>
      </w:r>
      <w:r w:rsidR="00041B95">
        <w:rPr>
          <w:color w:val="000000"/>
          <w:sz w:val="24"/>
          <w:szCs w:val="24"/>
        </w:rPr>
        <w:t xml:space="preserve"> Кемеровской области – Кузбасса</w:t>
      </w:r>
      <w:r>
        <w:rPr>
          <w:color w:val="000000"/>
          <w:sz w:val="24"/>
          <w:szCs w:val="24"/>
        </w:rPr>
        <w:t>, правовыми актами органов местного самоуправления Ленинск-Кузнецкого муниципального округа, настоящим Положением.</w:t>
      </w:r>
    </w:p>
    <w:p w:rsidR="00AC6D70" w:rsidRDefault="0012787D" w:rsidP="00AF619D">
      <w:pPr>
        <w:widowControl w:val="0"/>
        <w:pBdr>
          <w:top w:val="nil"/>
          <w:left w:val="nil"/>
          <w:bottom w:val="nil"/>
          <w:right w:val="nil"/>
          <w:between w:val="nil"/>
        </w:pBdr>
        <w:spacing w:line="360" w:lineRule="auto"/>
        <w:ind w:firstLine="720"/>
        <w:jc w:val="both"/>
        <w:rPr>
          <w:color w:val="000000"/>
          <w:sz w:val="24"/>
          <w:szCs w:val="24"/>
        </w:rPr>
      </w:pPr>
      <w:r>
        <w:rPr>
          <w:color w:val="000000"/>
          <w:sz w:val="24"/>
          <w:szCs w:val="24"/>
        </w:rPr>
        <w:t xml:space="preserve">1.4. Управление финансируется за счет средств бюджета </w:t>
      </w:r>
      <w:r w:rsidR="008905C6">
        <w:rPr>
          <w:color w:val="000000"/>
          <w:sz w:val="24"/>
          <w:szCs w:val="24"/>
        </w:rPr>
        <w:t xml:space="preserve">Ленинск-Кузнецкого </w:t>
      </w:r>
      <w:r>
        <w:rPr>
          <w:color w:val="000000"/>
          <w:sz w:val="24"/>
          <w:szCs w:val="24"/>
        </w:rPr>
        <w:t>муниципального округа</w:t>
      </w:r>
      <w:r w:rsidR="008905C6">
        <w:rPr>
          <w:color w:val="000000"/>
          <w:sz w:val="24"/>
          <w:szCs w:val="24"/>
        </w:rPr>
        <w:t xml:space="preserve"> (далее – бюджет муниципального округа)</w:t>
      </w:r>
      <w:r>
        <w:rPr>
          <w:color w:val="000000"/>
          <w:sz w:val="24"/>
          <w:szCs w:val="24"/>
        </w:rPr>
        <w:t>, является главным распорядителем бюджетных средств, получателем бюджетных средств и администратором доходов.</w:t>
      </w:r>
    </w:p>
    <w:p w:rsidR="00AC6D70" w:rsidRDefault="0012787D" w:rsidP="00AF619D">
      <w:pPr>
        <w:widowControl w:val="0"/>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1.5. Управление является юридическим лицом, наделяется обособленным имуществом на правах оперативного управления, </w:t>
      </w:r>
      <w:r w:rsidRPr="00705FF9">
        <w:rPr>
          <w:color w:val="000000"/>
          <w:sz w:val="24"/>
          <w:szCs w:val="24"/>
        </w:rPr>
        <w:t xml:space="preserve">выступает от своего имени </w:t>
      </w:r>
      <w:r w:rsidRPr="00705FF9">
        <w:rPr>
          <w:sz w:val="24"/>
          <w:szCs w:val="24"/>
        </w:rPr>
        <w:t xml:space="preserve">в </w:t>
      </w:r>
      <w:r w:rsidR="00566EC1">
        <w:rPr>
          <w:sz w:val="24"/>
          <w:szCs w:val="24"/>
        </w:rPr>
        <w:t xml:space="preserve">исполнительных органах Кемеровской области </w:t>
      </w:r>
      <w:r w:rsidR="00566EC1">
        <w:rPr>
          <w:color w:val="000000"/>
          <w:sz w:val="24"/>
          <w:szCs w:val="24"/>
        </w:rPr>
        <w:t>– Кузбасса и органах местного самоуправления</w:t>
      </w:r>
      <w:r w:rsidRPr="00705FF9">
        <w:rPr>
          <w:color w:val="000000"/>
          <w:sz w:val="24"/>
          <w:szCs w:val="24"/>
        </w:rPr>
        <w:t>,</w:t>
      </w:r>
      <w:r>
        <w:rPr>
          <w:color w:val="000000"/>
          <w:sz w:val="24"/>
          <w:szCs w:val="24"/>
        </w:rPr>
        <w:t xml:space="preserve"> имеет печать со своим наименованием, штампы, самостоятельный </w:t>
      </w:r>
      <w:r>
        <w:rPr>
          <w:color w:val="000000"/>
          <w:sz w:val="24"/>
          <w:szCs w:val="24"/>
        </w:rPr>
        <w:lastRenderedPageBreak/>
        <w:t>баланс, смету доходов и расходов, лицевые счета в органах федерального казначейства.</w:t>
      </w:r>
    </w:p>
    <w:p w:rsidR="00AC6D70" w:rsidRDefault="0012787D" w:rsidP="00B022FC">
      <w:pPr>
        <w:widowControl w:val="0"/>
        <w:pBdr>
          <w:top w:val="nil"/>
          <w:left w:val="nil"/>
          <w:bottom w:val="nil"/>
          <w:right w:val="nil"/>
          <w:between w:val="nil"/>
        </w:pBdr>
        <w:spacing w:line="324" w:lineRule="auto"/>
        <w:ind w:firstLine="709"/>
        <w:jc w:val="both"/>
        <w:rPr>
          <w:color w:val="000000"/>
          <w:sz w:val="24"/>
          <w:szCs w:val="24"/>
        </w:rPr>
      </w:pPr>
      <w:r>
        <w:rPr>
          <w:color w:val="000000"/>
          <w:sz w:val="24"/>
          <w:szCs w:val="24"/>
        </w:rPr>
        <w:t>Организационно-правовая форма Управления –</w:t>
      </w:r>
      <w:r w:rsidR="008905C6">
        <w:rPr>
          <w:color w:val="000000"/>
          <w:sz w:val="24"/>
          <w:szCs w:val="24"/>
        </w:rPr>
        <w:t xml:space="preserve"> муниципальное </w:t>
      </w:r>
      <w:r>
        <w:rPr>
          <w:color w:val="000000"/>
          <w:sz w:val="24"/>
          <w:szCs w:val="24"/>
        </w:rPr>
        <w:t>казенное учреждение.</w:t>
      </w:r>
    </w:p>
    <w:p w:rsidR="00AC6D70" w:rsidRDefault="0012787D" w:rsidP="00B022FC">
      <w:pPr>
        <w:widowControl w:val="0"/>
        <w:pBdr>
          <w:top w:val="nil"/>
          <w:left w:val="nil"/>
          <w:bottom w:val="nil"/>
          <w:right w:val="nil"/>
          <w:between w:val="nil"/>
        </w:pBdr>
        <w:spacing w:line="324" w:lineRule="auto"/>
        <w:ind w:firstLine="709"/>
        <w:jc w:val="both"/>
        <w:rPr>
          <w:color w:val="000000"/>
          <w:sz w:val="24"/>
          <w:szCs w:val="24"/>
        </w:rPr>
      </w:pPr>
      <w:r>
        <w:rPr>
          <w:color w:val="000000"/>
          <w:sz w:val="24"/>
          <w:szCs w:val="24"/>
        </w:rPr>
        <w:t xml:space="preserve">1.6. Управление осуществляет свою деятельность во взаимосвязи с отраслевыми </w:t>
      </w:r>
      <w:r w:rsidR="00041B95">
        <w:rPr>
          <w:color w:val="000000"/>
          <w:sz w:val="24"/>
          <w:szCs w:val="24"/>
        </w:rPr>
        <w:t xml:space="preserve">(функциональными) </w:t>
      </w:r>
      <w:r>
        <w:rPr>
          <w:color w:val="000000"/>
          <w:sz w:val="24"/>
          <w:szCs w:val="24"/>
        </w:rPr>
        <w:t>органами администрации Ленинск-Кузнецкого муниципального округа, общественными и другими организациями в пределах их компетенции.</w:t>
      </w:r>
    </w:p>
    <w:p w:rsidR="00092E19" w:rsidRDefault="00092E19" w:rsidP="00B022FC">
      <w:pPr>
        <w:widowControl w:val="0"/>
        <w:pBdr>
          <w:top w:val="nil"/>
          <w:left w:val="nil"/>
          <w:bottom w:val="nil"/>
          <w:right w:val="nil"/>
          <w:between w:val="nil"/>
        </w:pBdr>
        <w:spacing w:line="324" w:lineRule="auto"/>
        <w:ind w:firstLine="709"/>
        <w:jc w:val="both"/>
        <w:rPr>
          <w:color w:val="000000"/>
          <w:sz w:val="24"/>
          <w:szCs w:val="24"/>
        </w:rPr>
      </w:pPr>
      <w:r>
        <w:rPr>
          <w:color w:val="000000"/>
          <w:sz w:val="24"/>
          <w:szCs w:val="24"/>
        </w:rPr>
        <w:t>1.7. Учредителем Управления является администрация Ленинск-Кузнецкого муниципального округа.</w:t>
      </w:r>
    </w:p>
    <w:p w:rsidR="00AC6D70" w:rsidRDefault="0012787D" w:rsidP="00B022FC">
      <w:pPr>
        <w:widowControl w:val="0"/>
        <w:pBdr>
          <w:top w:val="nil"/>
          <w:left w:val="nil"/>
          <w:bottom w:val="nil"/>
          <w:right w:val="nil"/>
          <w:between w:val="nil"/>
        </w:pBdr>
        <w:spacing w:line="324" w:lineRule="auto"/>
        <w:ind w:firstLine="709"/>
        <w:jc w:val="both"/>
        <w:rPr>
          <w:color w:val="000000"/>
          <w:sz w:val="24"/>
          <w:szCs w:val="24"/>
        </w:rPr>
      </w:pPr>
      <w:r>
        <w:rPr>
          <w:color w:val="000000"/>
          <w:sz w:val="24"/>
          <w:szCs w:val="24"/>
        </w:rPr>
        <w:t>1.</w:t>
      </w:r>
      <w:r w:rsidR="00092E19">
        <w:rPr>
          <w:color w:val="000000"/>
          <w:sz w:val="24"/>
          <w:szCs w:val="24"/>
        </w:rPr>
        <w:t>8</w:t>
      </w:r>
      <w:r>
        <w:rPr>
          <w:color w:val="000000"/>
          <w:sz w:val="24"/>
          <w:szCs w:val="24"/>
        </w:rPr>
        <w:t>. Управление наделено функциями и полномочиями учредителя муниципальных бюджетных, муниципальных казенных, муниципальных автономных учреждений, осуществляющих свою деятельность в сфере физической культуры, спорта и молодежной политики.</w:t>
      </w:r>
    </w:p>
    <w:p w:rsidR="00AC6D70" w:rsidRDefault="0012787D" w:rsidP="00B022FC">
      <w:pPr>
        <w:widowControl w:val="0"/>
        <w:pBdr>
          <w:top w:val="nil"/>
          <w:left w:val="nil"/>
          <w:bottom w:val="nil"/>
          <w:right w:val="nil"/>
          <w:between w:val="nil"/>
        </w:pBdr>
        <w:spacing w:line="324" w:lineRule="auto"/>
        <w:ind w:firstLine="709"/>
        <w:jc w:val="both"/>
        <w:rPr>
          <w:color w:val="000000"/>
          <w:sz w:val="24"/>
          <w:szCs w:val="24"/>
        </w:rPr>
      </w:pPr>
      <w:r>
        <w:rPr>
          <w:color w:val="000000"/>
          <w:sz w:val="24"/>
          <w:szCs w:val="24"/>
        </w:rPr>
        <w:t>1.</w:t>
      </w:r>
      <w:r w:rsidR="00092E19">
        <w:rPr>
          <w:color w:val="000000"/>
          <w:sz w:val="24"/>
          <w:szCs w:val="24"/>
        </w:rPr>
        <w:t>9</w:t>
      </w:r>
      <w:r>
        <w:rPr>
          <w:color w:val="000000"/>
          <w:sz w:val="24"/>
          <w:szCs w:val="24"/>
        </w:rPr>
        <w:t>. Местонахождение и почтовый адрес Управления: 652502, Кемеровская область – Кузбасс, город Ленинск-Кузнецкий, ул.Мусохранова, 2а.</w:t>
      </w:r>
    </w:p>
    <w:p w:rsidR="00AC6D70" w:rsidRDefault="00AC6D70" w:rsidP="008905C6">
      <w:pPr>
        <w:widowControl w:val="0"/>
        <w:pBdr>
          <w:top w:val="nil"/>
          <w:left w:val="nil"/>
          <w:bottom w:val="nil"/>
          <w:right w:val="nil"/>
          <w:between w:val="nil"/>
        </w:pBdr>
        <w:ind w:firstLine="709"/>
        <w:jc w:val="both"/>
        <w:rPr>
          <w:color w:val="000000"/>
          <w:sz w:val="24"/>
          <w:szCs w:val="24"/>
        </w:rPr>
      </w:pPr>
    </w:p>
    <w:p w:rsidR="00AC6D70" w:rsidRDefault="00FB7B45" w:rsidP="008905C6">
      <w:pPr>
        <w:widowControl w:val="0"/>
        <w:pBdr>
          <w:top w:val="nil"/>
          <w:left w:val="nil"/>
          <w:bottom w:val="nil"/>
          <w:right w:val="nil"/>
          <w:between w:val="nil"/>
        </w:pBdr>
        <w:spacing w:line="360" w:lineRule="auto"/>
        <w:ind w:firstLine="709"/>
        <w:jc w:val="center"/>
        <w:rPr>
          <w:color w:val="000000"/>
          <w:sz w:val="24"/>
          <w:szCs w:val="24"/>
        </w:rPr>
      </w:pPr>
      <w:r>
        <w:rPr>
          <w:b/>
          <w:color w:val="000000"/>
          <w:sz w:val="24"/>
          <w:szCs w:val="24"/>
        </w:rPr>
        <w:t>2</w:t>
      </w:r>
      <w:r w:rsidR="0012787D">
        <w:rPr>
          <w:b/>
          <w:color w:val="000000"/>
          <w:sz w:val="24"/>
          <w:szCs w:val="24"/>
        </w:rPr>
        <w:t>. Направления деятельности, задачи, функции Управления</w:t>
      </w:r>
    </w:p>
    <w:p w:rsidR="00AC6D70" w:rsidRDefault="0012787D" w:rsidP="00092E19">
      <w:pPr>
        <w:widowControl w:val="0"/>
        <w:pBdr>
          <w:top w:val="nil"/>
          <w:left w:val="nil"/>
          <w:bottom w:val="nil"/>
          <w:right w:val="nil"/>
          <w:between w:val="nil"/>
        </w:pBdr>
        <w:spacing w:line="343" w:lineRule="auto"/>
        <w:ind w:firstLine="709"/>
        <w:jc w:val="both"/>
        <w:rPr>
          <w:color w:val="000000"/>
          <w:sz w:val="24"/>
          <w:szCs w:val="24"/>
        </w:rPr>
      </w:pPr>
      <w:r>
        <w:rPr>
          <w:color w:val="000000"/>
          <w:sz w:val="24"/>
          <w:szCs w:val="24"/>
        </w:rPr>
        <w:t xml:space="preserve">2.1. На Управление возлагается решение вопросов местного значения в сфере физической культуры, спорта и молодежной политики, отнесенных к компетенции Ленинск-Кузнецкого муниципального округа законодательством Российской Федерации, законодательством Кемеровской области – Кузбасса, </w:t>
      </w:r>
      <w:r w:rsidR="003268A8">
        <w:rPr>
          <w:color w:val="000000"/>
          <w:sz w:val="24"/>
          <w:szCs w:val="24"/>
        </w:rPr>
        <w:t>муниципальными правовыми актами</w:t>
      </w:r>
      <w:r>
        <w:rPr>
          <w:color w:val="000000"/>
          <w:sz w:val="24"/>
          <w:szCs w:val="24"/>
        </w:rPr>
        <w:t xml:space="preserve"> органов местного самоуправления.</w:t>
      </w:r>
    </w:p>
    <w:p w:rsidR="00AC6D70" w:rsidRDefault="0012787D" w:rsidP="00092E19">
      <w:pPr>
        <w:widowControl w:val="0"/>
        <w:pBdr>
          <w:top w:val="nil"/>
          <w:left w:val="nil"/>
          <w:bottom w:val="nil"/>
          <w:right w:val="nil"/>
          <w:between w:val="nil"/>
        </w:pBdr>
        <w:spacing w:line="343" w:lineRule="auto"/>
        <w:ind w:firstLine="709"/>
        <w:jc w:val="both"/>
        <w:rPr>
          <w:color w:val="000000"/>
          <w:sz w:val="24"/>
          <w:szCs w:val="24"/>
        </w:rPr>
      </w:pPr>
      <w:r>
        <w:rPr>
          <w:color w:val="000000"/>
          <w:sz w:val="24"/>
          <w:szCs w:val="24"/>
        </w:rPr>
        <w:t>Управление вправе осуществлять государственные полномочия в сфере физической культуры, спорта и молодежной политики в случае их передачи законами Российской Федерации или законами Кемеровской области – Кузбасса.</w:t>
      </w:r>
    </w:p>
    <w:p w:rsidR="00AC6D70" w:rsidRDefault="0012787D" w:rsidP="00092E19">
      <w:pPr>
        <w:widowControl w:val="0"/>
        <w:pBdr>
          <w:top w:val="nil"/>
          <w:left w:val="nil"/>
          <w:bottom w:val="nil"/>
          <w:right w:val="nil"/>
          <w:between w:val="nil"/>
        </w:pBdr>
        <w:spacing w:line="343" w:lineRule="auto"/>
        <w:ind w:firstLine="709"/>
        <w:jc w:val="both"/>
        <w:rPr>
          <w:color w:val="000000"/>
          <w:sz w:val="24"/>
          <w:szCs w:val="24"/>
        </w:rPr>
      </w:pPr>
      <w:r>
        <w:rPr>
          <w:color w:val="000000"/>
          <w:sz w:val="24"/>
          <w:szCs w:val="24"/>
        </w:rPr>
        <w:t>Основными направлениями деятельности Управления являются:</w:t>
      </w:r>
    </w:p>
    <w:p w:rsidR="00AC6D70" w:rsidRDefault="00481F9D" w:rsidP="00092E19">
      <w:pPr>
        <w:widowControl w:val="0"/>
        <w:pBdr>
          <w:top w:val="nil"/>
          <w:left w:val="nil"/>
          <w:bottom w:val="nil"/>
          <w:right w:val="nil"/>
          <w:between w:val="nil"/>
        </w:pBdr>
        <w:tabs>
          <w:tab w:val="left" w:pos="360"/>
        </w:tabs>
        <w:spacing w:line="343" w:lineRule="auto"/>
        <w:ind w:firstLine="709"/>
        <w:jc w:val="both"/>
        <w:rPr>
          <w:color w:val="000000"/>
          <w:sz w:val="24"/>
          <w:szCs w:val="24"/>
        </w:rPr>
      </w:pPr>
      <w:r>
        <w:rPr>
          <w:color w:val="000000"/>
          <w:sz w:val="24"/>
          <w:szCs w:val="24"/>
        </w:rPr>
        <w:t xml:space="preserve">1) </w:t>
      </w:r>
      <w:r w:rsidR="0012787D" w:rsidRPr="00705FF9">
        <w:rPr>
          <w:color w:val="000000"/>
          <w:sz w:val="24"/>
          <w:szCs w:val="24"/>
        </w:rPr>
        <w:t xml:space="preserve">реализация </w:t>
      </w:r>
      <w:r w:rsidR="00705FF9" w:rsidRPr="00705FF9">
        <w:rPr>
          <w:color w:val="000000"/>
          <w:sz w:val="24"/>
          <w:szCs w:val="24"/>
        </w:rPr>
        <w:t xml:space="preserve">государственной политики в области физической культуры, спорта </w:t>
      </w:r>
      <w:r w:rsidR="00705FF9">
        <w:rPr>
          <w:color w:val="000000"/>
          <w:sz w:val="24"/>
          <w:szCs w:val="24"/>
        </w:rPr>
        <w:t xml:space="preserve">и </w:t>
      </w:r>
      <w:r w:rsidR="002B25EA" w:rsidRPr="00705FF9">
        <w:rPr>
          <w:color w:val="000000"/>
          <w:sz w:val="24"/>
          <w:szCs w:val="24"/>
        </w:rPr>
        <w:t xml:space="preserve">государственной молодежной </w:t>
      </w:r>
      <w:r w:rsidR="0012787D" w:rsidRPr="00705FF9">
        <w:rPr>
          <w:color w:val="000000"/>
          <w:sz w:val="24"/>
          <w:szCs w:val="24"/>
        </w:rPr>
        <w:t>политикина территории Ленинск-Кузнецк</w:t>
      </w:r>
      <w:r w:rsidR="00CD36A4" w:rsidRPr="00705FF9">
        <w:rPr>
          <w:color w:val="000000"/>
          <w:sz w:val="24"/>
          <w:szCs w:val="24"/>
        </w:rPr>
        <w:t>ого</w:t>
      </w:r>
      <w:r w:rsidR="0012787D" w:rsidRPr="00705FF9">
        <w:rPr>
          <w:color w:val="000000"/>
          <w:sz w:val="24"/>
          <w:szCs w:val="24"/>
        </w:rPr>
        <w:t xml:space="preserve"> муниципальн</w:t>
      </w:r>
      <w:r w:rsidR="00CD36A4" w:rsidRPr="00705FF9">
        <w:rPr>
          <w:color w:val="000000"/>
          <w:sz w:val="24"/>
          <w:szCs w:val="24"/>
        </w:rPr>
        <w:t>ого</w:t>
      </w:r>
      <w:r w:rsidR="0012787D" w:rsidRPr="00705FF9">
        <w:rPr>
          <w:color w:val="000000"/>
          <w:sz w:val="24"/>
          <w:szCs w:val="24"/>
        </w:rPr>
        <w:t xml:space="preserve"> округ</w:t>
      </w:r>
      <w:r w:rsidR="00CD36A4" w:rsidRPr="00705FF9">
        <w:rPr>
          <w:color w:val="000000"/>
          <w:sz w:val="24"/>
          <w:szCs w:val="24"/>
        </w:rPr>
        <w:t>а</w:t>
      </w:r>
      <w:r w:rsidR="0012787D" w:rsidRPr="00705FF9">
        <w:rPr>
          <w:color w:val="000000"/>
          <w:sz w:val="24"/>
          <w:szCs w:val="24"/>
        </w:rPr>
        <w:t>;</w:t>
      </w:r>
    </w:p>
    <w:p w:rsidR="00AC6D70" w:rsidRPr="00D82B5A" w:rsidRDefault="00481F9D" w:rsidP="00092E19">
      <w:pPr>
        <w:widowControl w:val="0"/>
        <w:pBdr>
          <w:top w:val="nil"/>
          <w:left w:val="nil"/>
          <w:bottom w:val="nil"/>
          <w:right w:val="nil"/>
          <w:between w:val="nil"/>
        </w:pBdr>
        <w:spacing w:line="343" w:lineRule="auto"/>
        <w:ind w:firstLine="709"/>
        <w:jc w:val="both"/>
        <w:rPr>
          <w:color w:val="000000"/>
          <w:sz w:val="24"/>
          <w:szCs w:val="24"/>
        </w:rPr>
      </w:pPr>
      <w:r>
        <w:rPr>
          <w:color w:val="000000"/>
          <w:sz w:val="24"/>
          <w:szCs w:val="24"/>
        </w:rPr>
        <w:t xml:space="preserve">2) </w:t>
      </w:r>
      <w:r w:rsidR="0012787D" w:rsidRPr="00705FF9">
        <w:rPr>
          <w:color w:val="000000"/>
          <w:sz w:val="24"/>
          <w:szCs w:val="24"/>
        </w:rPr>
        <w:t xml:space="preserve">создание условий для </w:t>
      </w:r>
      <w:r w:rsidR="00705FF9" w:rsidRPr="00705FF9">
        <w:rPr>
          <w:color w:val="000000"/>
          <w:sz w:val="24"/>
          <w:szCs w:val="24"/>
        </w:rPr>
        <w:t>развития физической культуры, массового спорта и спорта высших достижений</w:t>
      </w:r>
      <w:r w:rsidR="00705FF9">
        <w:rPr>
          <w:color w:val="000000"/>
          <w:sz w:val="24"/>
          <w:szCs w:val="24"/>
        </w:rPr>
        <w:t>,</w:t>
      </w:r>
      <w:r w:rsidR="00CA5ECD" w:rsidRPr="00705FF9">
        <w:rPr>
          <w:color w:val="000000"/>
          <w:sz w:val="24"/>
          <w:szCs w:val="24"/>
        </w:rPr>
        <w:t xml:space="preserve">реализации молодежной политики </w:t>
      </w:r>
      <w:r w:rsidR="0012787D" w:rsidRPr="00705FF9">
        <w:rPr>
          <w:color w:val="000000"/>
          <w:sz w:val="24"/>
          <w:szCs w:val="24"/>
        </w:rPr>
        <w:t xml:space="preserve">в </w:t>
      </w:r>
      <w:r w:rsidR="008B37D1" w:rsidRPr="00705FF9">
        <w:rPr>
          <w:color w:val="000000"/>
          <w:sz w:val="24"/>
          <w:szCs w:val="24"/>
        </w:rPr>
        <w:t>Ленинск-Кузнецком муниципальном</w:t>
      </w:r>
      <w:r w:rsidR="0012787D" w:rsidRPr="00705FF9">
        <w:rPr>
          <w:color w:val="000000"/>
          <w:sz w:val="24"/>
          <w:szCs w:val="24"/>
        </w:rPr>
        <w:t xml:space="preserve"> округ</w:t>
      </w:r>
      <w:r w:rsidR="008B37D1" w:rsidRPr="00705FF9">
        <w:rPr>
          <w:color w:val="000000"/>
          <w:sz w:val="24"/>
          <w:szCs w:val="24"/>
        </w:rPr>
        <w:t>е</w:t>
      </w:r>
      <w:r w:rsidR="0012787D" w:rsidRPr="00705FF9">
        <w:rPr>
          <w:color w:val="000000"/>
          <w:sz w:val="24"/>
          <w:szCs w:val="24"/>
        </w:rPr>
        <w:t>;</w:t>
      </w:r>
    </w:p>
    <w:p w:rsidR="00AC6D70" w:rsidRDefault="00481F9D" w:rsidP="00092E19">
      <w:pPr>
        <w:widowControl w:val="0"/>
        <w:pBdr>
          <w:top w:val="nil"/>
          <w:left w:val="nil"/>
          <w:bottom w:val="nil"/>
          <w:right w:val="nil"/>
          <w:between w:val="nil"/>
        </w:pBdr>
        <w:spacing w:line="343" w:lineRule="auto"/>
        <w:ind w:firstLine="709"/>
        <w:jc w:val="both"/>
        <w:rPr>
          <w:color w:val="000000"/>
          <w:sz w:val="24"/>
          <w:szCs w:val="24"/>
        </w:rPr>
      </w:pPr>
      <w:r>
        <w:rPr>
          <w:color w:val="000000"/>
          <w:sz w:val="24"/>
          <w:szCs w:val="24"/>
        </w:rPr>
        <w:t xml:space="preserve">3) </w:t>
      </w:r>
      <w:r w:rsidR="0012787D" w:rsidRPr="00705FF9">
        <w:rPr>
          <w:color w:val="000000"/>
          <w:sz w:val="24"/>
          <w:szCs w:val="24"/>
        </w:rPr>
        <w:t xml:space="preserve">организация и проведение </w:t>
      </w:r>
      <w:r w:rsidR="00705FF9" w:rsidRPr="00705FF9">
        <w:rPr>
          <w:color w:val="000000"/>
          <w:sz w:val="24"/>
          <w:szCs w:val="24"/>
        </w:rPr>
        <w:t xml:space="preserve">официальных </w:t>
      </w:r>
      <w:r w:rsidR="00705FF9">
        <w:rPr>
          <w:color w:val="000000"/>
          <w:sz w:val="24"/>
          <w:szCs w:val="24"/>
        </w:rPr>
        <w:t xml:space="preserve">спортивно-массовых и </w:t>
      </w:r>
      <w:r w:rsidR="0012787D" w:rsidRPr="00705FF9">
        <w:rPr>
          <w:color w:val="000000"/>
          <w:sz w:val="24"/>
          <w:szCs w:val="24"/>
        </w:rPr>
        <w:t>оздоровительных мероприятий;</w:t>
      </w:r>
    </w:p>
    <w:p w:rsidR="00705FF9" w:rsidRPr="00705FF9" w:rsidRDefault="00705FF9" w:rsidP="00092E19">
      <w:pPr>
        <w:widowControl w:val="0"/>
        <w:pBdr>
          <w:top w:val="nil"/>
          <w:left w:val="nil"/>
          <w:bottom w:val="nil"/>
          <w:right w:val="nil"/>
          <w:between w:val="nil"/>
        </w:pBdr>
        <w:spacing w:line="343" w:lineRule="auto"/>
        <w:ind w:firstLine="709"/>
        <w:jc w:val="both"/>
        <w:rPr>
          <w:color w:val="000000"/>
          <w:sz w:val="24"/>
          <w:szCs w:val="24"/>
        </w:rPr>
      </w:pPr>
      <w:r>
        <w:rPr>
          <w:color w:val="000000"/>
          <w:sz w:val="24"/>
          <w:szCs w:val="24"/>
        </w:rPr>
        <w:t>4) организация и проведение мероприятий по работе с молодежью;</w:t>
      </w:r>
    </w:p>
    <w:p w:rsidR="00AC6D70" w:rsidRDefault="00705FF9" w:rsidP="00092E19">
      <w:pPr>
        <w:widowControl w:val="0"/>
        <w:pBdr>
          <w:top w:val="nil"/>
          <w:left w:val="nil"/>
          <w:bottom w:val="nil"/>
          <w:right w:val="nil"/>
          <w:between w:val="nil"/>
        </w:pBdr>
        <w:spacing w:line="343" w:lineRule="auto"/>
        <w:ind w:firstLine="709"/>
        <w:jc w:val="both"/>
        <w:rPr>
          <w:color w:val="000000"/>
          <w:sz w:val="24"/>
          <w:szCs w:val="24"/>
        </w:rPr>
      </w:pPr>
      <w:r>
        <w:rPr>
          <w:color w:val="000000"/>
          <w:sz w:val="24"/>
          <w:szCs w:val="24"/>
        </w:rPr>
        <w:t>5</w:t>
      </w:r>
      <w:r w:rsidR="00481F9D" w:rsidRPr="00705FF9">
        <w:rPr>
          <w:color w:val="000000"/>
          <w:sz w:val="24"/>
          <w:szCs w:val="24"/>
        </w:rPr>
        <w:t>)</w:t>
      </w:r>
      <w:r w:rsidR="00CA5ECD" w:rsidRPr="00705FF9">
        <w:rPr>
          <w:sz w:val="24"/>
          <w:szCs w:val="24"/>
        </w:rPr>
        <w:t>организация досуга, отдыха, оздоровления населения, формирование условий для занятий физической культурой, спортом, содействие здоровому образу жизни населения</w:t>
      </w:r>
      <w:r w:rsidR="0012787D" w:rsidRPr="00705FF9">
        <w:rPr>
          <w:color w:val="000000"/>
          <w:sz w:val="24"/>
          <w:szCs w:val="24"/>
        </w:rPr>
        <w:t>;</w:t>
      </w:r>
    </w:p>
    <w:p w:rsidR="00481F9D" w:rsidRDefault="00705FF9" w:rsidP="00EE49B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firstLine="709"/>
        <w:jc w:val="both"/>
        <w:rPr>
          <w:color w:val="000000"/>
          <w:sz w:val="24"/>
          <w:szCs w:val="24"/>
        </w:rPr>
      </w:pPr>
      <w:r>
        <w:rPr>
          <w:color w:val="000000"/>
          <w:sz w:val="24"/>
          <w:szCs w:val="24"/>
        </w:rPr>
        <w:lastRenderedPageBreak/>
        <w:t>6</w:t>
      </w:r>
      <w:r w:rsidR="00481F9D">
        <w:rPr>
          <w:color w:val="000000"/>
          <w:sz w:val="24"/>
          <w:szCs w:val="24"/>
        </w:rPr>
        <w:t>) создание условий для реализации дополнительных образовательных программ     по спортивной подготовке в учреждениях дополнительного образования, подведомственных Управлению;</w:t>
      </w:r>
    </w:p>
    <w:p w:rsidR="00CA5ECD" w:rsidRPr="00B73011" w:rsidRDefault="00705FF9" w:rsidP="00EE49BA">
      <w:pPr>
        <w:widowControl w:val="0"/>
        <w:pBdr>
          <w:top w:val="nil"/>
          <w:left w:val="nil"/>
          <w:bottom w:val="nil"/>
          <w:right w:val="nil"/>
          <w:between w:val="nil"/>
        </w:pBdr>
        <w:tabs>
          <w:tab w:val="left" w:pos="0"/>
        </w:tabs>
        <w:spacing w:line="336" w:lineRule="auto"/>
        <w:ind w:firstLine="709"/>
        <w:jc w:val="both"/>
        <w:rPr>
          <w:sz w:val="24"/>
          <w:szCs w:val="24"/>
        </w:rPr>
      </w:pPr>
      <w:r w:rsidRPr="00B73011">
        <w:rPr>
          <w:color w:val="000000"/>
          <w:sz w:val="24"/>
          <w:szCs w:val="24"/>
        </w:rPr>
        <w:t>7</w:t>
      </w:r>
      <w:r w:rsidR="00481F9D" w:rsidRPr="00B73011">
        <w:rPr>
          <w:color w:val="000000"/>
          <w:sz w:val="24"/>
          <w:szCs w:val="24"/>
        </w:rPr>
        <w:t>)</w:t>
      </w:r>
      <w:r w:rsidR="00F61DB5" w:rsidRPr="00B73011">
        <w:rPr>
          <w:color w:val="000000"/>
          <w:sz w:val="24"/>
          <w:szCs w:val="24"/>
        </w:rPr>
        <w:t> </w:t>
      </w:r>
      <w:r w:rsidR="00481F9D" w:rsidRPr="00B73011">
        <w:rPr>
          <w:color w:val="000000"/>
          <w:sz w:val="24"/>
          <w:szCs w:val="24"/>
        </w:rPr>
        <w:t>развитие института наставничества на территории Ленинск-Кузнецкого муниципального округа</w:t>
      </w:r>
      <w:r w:rsidR="00A61DAB" w:rsidRPr="00B73011">
        <w:rPr>
          <w:color w:val="000000"/>
          <w:sz w:val="24"/>
          <w:szCs w:val="24"/>
        </w:rPr>
        <w:t>;</w:t>
      </w:r>
    </w:p>
    <w:p w:rsidR="00CA5ECD" w:rsidRPr="00B73011" w:rsidRDefault="00705FF9" w:rsidP="00EE49BA">
      <w:pPr>
        <w:widowControl w:val="0"/>
        <w:pBdr>
          <w:top w:val="nil"/>
          <w:left w:val="nil"/>
          <w:bottom w:val="nil"/>
          <w:right w:val="nil"/>
          <w:between w:val="nil"/>
        </w:pBdr>
        <w:tabs>
          <w:tab w:val="left" w:pos="0"/>
        </w:tabs>
        <w:spacing w:line="336" w:lineRule="auto"/>
        <w:ind w:firstLine="709"/>
        <w:jc w:val="both"/>
        <w:rPr>
          <w:color w:val="000000"/>
          <w:sz w:val="24"/>
          <w:szCs w:val="24"/>
        </w:rPr>
      </w:pPr>
      <w:r w:rsidRPr="00B73011">
        <w:rPr>
          <w:color w:val="000000"/>
          <w:sz w:val="24"/>
          <w:szCs w:val="24"/>
        </w:rPr>
        <w:t>8</w:t>
      </w:r>
      <w:r w:rsidR="00F61DB5" w:rsidRPr="00B73011">
        <w:rPr>
          <w:color w:val="000000"/>
          <w:sz w:val="24"/>
          <w:szCs w:val="24"/>
        </w:rPr>
        <w:t>) </w:t>
      </w:r>
      <w:r w:rsidR="00CA5ECD" w:rsidRPr="00B73011">
        <w:rPr>
          <w:sz w:val="24"/>
          <w:szCs w:val="24"/>
        </w:rPr>
        <w:t>воспитание гражданственности, патриотизма, преемственности традиций, уважения к отечественной истории, историческим, национальным и иным традициям народов Российской Федерации</w:t>
      </w:r>
      <w:r w:rsidR="00F61DB5" w:rsidRPr="00B73011">
        <w:rPr>
          <w:sz w:val="24"/>
          <w:szCs w:val="24"/>
        </w:rPr>
        <w:t>;</w:t>
      </w:r>
    </w:p>
    <w:p w:rsidR="00481F9D" w:rsidRPr="00B73011" w:rsidRDefault="00705FF9" w:rsidP="00EE49BA">
      <w:pPr>
        <w:pBdr>
          <w:top w:val="nil"/>
          <w:left w:val="nil"/>
          <w:bottom w:val="nil"/>
          <w:right w:val="nil"/>
          <w:between w:val="nil"/>
        </w:pBd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firstLine="709"/>
        <w:jc w:val="both"/>
        <w:rPr>
          <w:color w:val="000000"/>
          <w:sz w:val="24"/>
          <w:szCs w:val="24"/>
        </w:rPr>
      </w:pPr>
      <w:r w:rsidRPr="00B73011">
        <w:rPr>
          <w:color w:val="000000"/>
          <w:sz w:val="24"/>
          <w:szCs w:val="24"/>
        </w:rPr>
        <w:t>9</w:t>
      </w:r>
      <w:r w:rsidR="00F61DB5" w:rsidRPr="00B73011">
        <w:rPr>
          <w:color w:val="000000"/>
          <w:sz w:val="24"/>
          <w:szCs w:val="24"/>
        </w:rPr>
        <w:t xml:space="preserve">) </w:t>
      </w:r>
      <w:r w:rsidR="00CA5ECD" w:rsidRPr="00B73011">
        <w:rPr>
          <w:color w:val="000000"/>
          <w:sz w:val="24"/>
          <w:szCs w:val="24"/>
        </w:rPr>
        <w:t>выявление, сопровождение и поддержка молодежи, проявившей одаренность</w:t>
      </w:r>
      <w:r w:rsidR="00F61DB5" w:rsidRPr="00B73011">
        <w:rPr>
          <w:color w:val="000000"/>
          <w:sz w:val="24"/>
          <w:szCs w:val="24"/>
        </w:rPr>
        <w:t>;</w:t>
      </w:r>
    </w:p>
    <w:p w:rsidR="00F61DB5" w:rsidRPr="00B73011" w:rsidRDefault="00705FF9" w:rsidP="00EE49BA">
      <w:pPr>
        <w:pBdr>
          <w:top w:val="nil"/>
          <w:left w:val="nil"/>
          <w:bottom w:val="nil"/>
          <w:right w:val="nil"/>
          <w:between w:val="nil"/>
        </w:pBd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firstLine="709"/>
        <w:jc w:val="both"/>
        <w:rPr>
          <w:color w:val="000000"/>
          <w:sz w:val="24"/>
          <w:szCs w:val="24"/>
        </w:rPr>
      </w:pPr>
      <w:r w:rsidRPr="00B73011">
        <w:rPr>
          <w:color w:val="000000"/>
          <w:sz w:val="24"/>
          <w:szCs w:val="24"/>
        </w:rPr>
        <w:t>10</w:t>
      </w:r>
      <w:r w:rsidR="00F61DB5" w:rsidRPr="00B73011">
        <w:rPr>
          <w:color w:val="000000"/>
          <w:sz w:val="24"/>
          <w:szCs w:val="24"/>
        </w:rPr>
        <w:t>) предоставление услуг населению муниципальными учреждениями, подведомственными Управлению;</w:t>
      </w:r>
    </w:p>
    <w:p w:rsidR="00481F9D" w:rsidRPr="00B73011" w:rsidRDefault="00F61DB5" w:rsidP="00EE49BA">
      <w:pPr>
        <w:widowControl w:val="0"/>
        <w:pBdr>
          <w:top w:val="nil"/>
          <w:left w:val="nil"/>
          <w:bottom w:val="nil"/>
          <w:right w:val="nil"/>
          <w:between w:val="nil"/>
        </w:pBdr>
        <w:tabs>
          <w:tab w:val="left" w:pos="360"/>
        </w:tabs>
        <w:spacing w:line="336" w:lineRule="auto"/>
        <w:ind w:firstLine="709"/>
        <w:jc w:val="both"/>
        <w:rPr>
          <w:color w:val="000000"/>
          <w:sz w:val="24"/>
          <w:szCs w:val="24"/>
        </w:rPr>
      </w:pPr>
      <w:r w:rsidRPr="00B73011">
        <w:rPr>
          <w:color w:val="000000"/>
          <w:sz w:val="24"/>
          <w:szCs w:val="24"/>
        </w:rPr>
        <w:t>1</w:t>
      </w:r>
      <w:r w:rsidR="00705FF9" w:rsidRPr="00B73011">
        <w:rPr>
          <w:color w:val="000000"/>
          <w:sz w:val="24"/>
          <w:szCs w:val="24"/>
        </w:rPr>
        <w:t>1</w:t>
      </w:r>
      <w:r w:rsidRPr="00B73011">
        <w:rPr>
          <w:color w:val="000000"/>
          <w:sz w:val="24"/>
          <w:szCs w:val="24"/>
        </w:rPr>
        <w:t>) </w:t>
      </w:r>
      <w:r w:rsidR="00481F9D" w:rsidRPr="00B73011">
        <w:rPr>
          <w:color w:val="000000"/>
          <w:sz w:val="24"/>
          <w:szCs w:val="24"/>
        </w:rPr>
        <w:t>осуществление общего руководства учреждениями, подведомственными Управлению;</w:t>
      </w:r>
    </w:p>
    <w:p w:rsidR="00AC6D70" w:rsidRPr="00B73011" w:rsidRDefault="00F61DB5" w:rsidP="00EE49BA">
      <w:pPr>
        <w:widowControl w:val="0"/>
        <w:pBdr>
          <w:top w:val="nil"/>
          <w:left w:val="nil"/>
          <w:bottom w:val="nil"/>
          <w:right w:val="nil"/>
          <w:between w:val="nil"/>
        </w:pBdr>
        <w:spacing w:line="336" w:lineRule="auto"/>
        <w:ind w:firstLine="709"/>
        <w:jc w:val="both"/>
        <w:rPr>
          <w:color w:val="000000"/>
          <w:sz w:val="24"/>
          <w:szCs w:val="24"/>
        </w:rPr>
      </w:pPr>
      <w:r w:rsidRPr="00B73011">
        <w:rPr>
          <w:color w:val="000000"/>
          <w:sz w:val="24"/>
          <w:szCs w:val="24"/>
        </w:rPr>
        <w:t>1</w:t>
      </w:r>
      <w:r w:rsidR="00705FF9" w:rsidRPr="00B73011">
        <w:rPr>
          <w:color w:val="000000"/>
          <w:sz w:val="24"/>
          <w:szCs w:val="24"/>
        </w:rPr>
        <w:t>2</w:t>
      </w:r>
      <w:r w:rsidRPr="00B73011">
        <w:rPr>
          <w:color w:val="000000"/>
          <w:sz w:val="24"/>
          <w:szCs w:val="24"/>
        </w:rPr>
        <w:t xml:space="preserve">) </w:t>
      </w:r>
      <w:r w:rsidR="0012787D" w:rsidRPr="00B73011">
        <w:rPr>
          <w:color w:val="000000"/>
          <w:sz w:val="24"/>
          <w:szCs w:val="24"/>
        </w:rPr>
        <w:t>иные вопросы в сфере физической культуры, спорта и молодежной политики        в соответствии с действующим законодательством</w:t>
      </w:r>
      <w:r w:rsidR="00A61DAB" w:rsidRPr="00B73011">
        <w:rPr>
          <w:color w:val="000000"/>
          <w:sz w:val="24"/>
          <w:szCs w:val="24"/>
        </w:rPr>
        <w:t>.</w:t>
      </w:r>
    </w:p>
    <w:p w:rsidR="00AC6D70" w:rsidRPr="00B73011" w:rsidRDefault="0012787D" w:rsidP="00EE49BA">
      <w:pPr>
        <w:widowControl w:val="0"/>
        <w:pBdr>
          <w:top w:val="nil"/>
          <w:left w:val="nil"/>
          <w:bottom w:val="nil"/>
          <w:right w:val="nil"/>
          <w:between w:val="nil"/>
        </w:pBdr>
        <w:spacing w:line="336" w:lineRule="auto"/>
        <w:ind w:firstLine="709"/>
        <w:jc w:val="both"/>
        <w:rPr>
          <w:color w:val="000000"/>
          <w:sz w:val="24"/>
          <w:szCs w:val="24"/>
        </w:rPr>
      </w:pPr>
      <w:r w:rsidRPr="00B73011">
        <w:rPr>
          <w:color w:val="000000"/>
          <w:sz w:val="24"/>
          <w:szCs w:val="24"/>
        </w:rPr>
        <w:t>2.2. Задачами Управления являются:</w:t>
      </w:r>
    </w:p>
    <w:p w:rsidR="00AC6D70" w:rsidRPr="00B73011" w:rsidRDefault="00F70FFD" w:rsidP="00EE49BA">
      <w:pPr>
        <w:widowControl w:val="0"/>
        <w:pBdr>
          <w:top w:val="nil"/>
          <w:left w:val="nil"/>
          <w:bottom w:val="nil"/>
          <w:right w:val="nil"/>
          <w:between w:val="nil"/>
        </w:pBdr>
        <w:spacing w:line="336" w:lineRule="auto"/>
        <w:ind w:firstLine="709"/>
        <w:jc w:val="both"/>
        <w:rPr>
          <w:color w:val="000000"/>
          <w:sz w:val="24"/>
          <w:szCs w:val="24"/>
        </w:rPr>
      </w:pPr>
      <w:r w:rsidRPr="00B73011">
        <w:rPr>
          <w:color w:val="000000"/>
          <w:sz w:val="24"/>
          <w:szCs w:val="24"/>
        </w:rPr>
        <w:t>1) с</w:t>
      </w:r>
      <w:r w:rsidR="0012787D" w:rsidRPr="00B73011">
        <w:rPr>
          <w:color w:val="000000"/>
          <w:sz w:val="24"/>
          <w:szCs w:val="24"/>
        </w:rPr>
        <w:t xml:space="preserve">оздание и развитие сети муниципальных учреждений </w:t>
      </w:r>
      <w:r w:rsidR="007D10E5" w:rsidRPr="00B73011">
        <w:rPr>
          <w:color w:val="000000"/>
          <w:sz w:val="24"/>
          <w:szCs w:val="24"/>
        </w:rPr>
        <w:t>Управления</w:t>
      </w:r>
      <w:r w:rsidR="0012787D" w:rsidRPr="00B73011">
        <w:rPr>
          <w:color w:val="000000"/>
          <w:sz w:val="24"/>
          <w:szCs w:val="24"/>
        </w:rPr>
        <w:t>, совершенствование организационно-экономического механизма их функционирования</w:t>
      </w:r>
      <w:r w:rsidRPr="00B73011">
        <w:rPr>
          <w:color w:val="000000"/>
          <w:sz w:val="24"/>
          <w:szCs w:val="24"/>
        </w:rPr>
        <w:t>;</w:t>
      </w:r>
    </w:p>
    <w:p w:rsidR="00AC6D70" w:rsidRPr="00B73011" w:rsidRDefault="00705FF9" w:rsidP="00EE49BA">
      <w:pPr>
        <w:widowControl w:val="0"/>
        <w:pBdr>
          <w:top w:val="nil"/>
          <w:left w:val="nil"/>
          <w:bottom w:val="nil"/>
          <w:right w:val="nil"/>
          <w:between w:val="nil"/>
        </w:pBdr>
        <w:spacing w:line="336" w:lineRule="auto"/>
        <w:ind w:firstLine="709"/>
        <w:jc w:val="both"/>
        <w:rPr>
          <w:color w:val="000000"/>
          <w:sz w:val="24"/>
          <w:szCs w:val="24"/>
        </w:rPr>
      </w:pPr>
      <w:r w:rsidRPr="00B73011">
        <w:rPr>
          <w:color w:val="000000"/>
          <w:sz w:val="24"/>
          <w:szCs w:val="24"/>
        </w:rPr>
        <w:t>2</w:t>
      </w:r>
      <w:r w:rsidR="00F70FFD" w:rsidRPr="00B73011">
        <w:rPr>
          <w:color w:val="000000"/>
          <w:sz w:val="24"/>
          <w:szCs w:val="24"/>
        </w:rPr>
        <w:t>)</w:t>
      </w:r>
      <w:r w:rsidR="0012787D" w:rsidRPr="00B73011">
        <w:rPr>
          <w:color w:val="000000"/>
          <w:sz w:val="24"/>
          <w:szCs w:val="24"/>
        </w:rPr>
        <w:t xml:space="preserve"> пропаганд</w:t>
      </w:r>
      <w:r w:rsidR="007D10E5" w:rsidRPr="00B73011">
        <w:rPr>
          <w:color w:val="000000"/>
          <w:sz w:val="24"/>
          <w:szCs w:val="24"/>
        </w:rPr>
        <w:t>а</w:t>
      </w:r>
      <w:r w:rsidR="0012787D" w:rsidRPr="00B73011">
        <w:rPr>
          <w:color w:val="000000"/>
          <w:sz w:val="24"/>
          <w:szCs w:val="24"/>
        </w:rPr>
        <w:t xml:space="preserve"> физической культуры и спорта</w:t>
      </w:r>
      <w:r w:rsidR="00F70FFD" w:rsidRPr="00B73011">
        <w:rPr>
          <w:color w:val="000000"/>
          <w:sz w:val="24"/>
          <w:szCs w:val="24"/>
        </w:rPr>
        <w:t>;</w:t>
      </w:r>
    </w:p>
    <w:p w:rsidR="00AC6D70" w:rsidRPr="00B73011" w:rsidRDefault="00705FF9" w:rsidP="00EE49BA">
      <w:pPr>
        <w:widowControl w:val="0"/>
        <w:pBdr>
          <w:top w:val="nil"/>
          <w:left w:val="nil"/>
          <w:bottom w:val="nil"/>
          <w:right w:val="nil"/>
          <w:between w:val="nil"/>
        </w:pBdr>
        <w:spacing w:line="336" w:lineRule="auto"/>
        <w:ind w:firstLine="709"/>
        <w:jc w:val="both"/>
        <w:rPr>
          <w:color w:val="000000"/>
          <w:sz w:val="24"/>
          <w:szCs w:val="24"/>
        </w:rPr>
      </w:pPr>
      <w:r w:rsidRPr="00B73011">
        <w:rPr>
          <w:color w:val="000000"/>
          <w:sz w:val="24"/>
          <w:szCs w:val="24"/>
        </w:rPr>
        <w:t>3</w:t>
      </w:r>
      <w:r w:rsidR="00F70FFD" w:rsidRPr="00B73011">
        <w:rPr>
          <w:color w:val="000000"/>
          <w:sz w:val="24"/>
          <w:szCs w:val="24"/>
        </w:rPr>
        <w:t xml:space="preserve">) </w:t>
      </w:r>
      <w:r w:rsidR="007D10E5" w:rsidRPr="00B73011">
        <w:rPr>
          <w:color w:val="000000"/>
          <w:sz w:val="24"/>
          <w:szCs w:val="24"/>
        </w:rPr>
        <w:t>о</w:t>
      </w:r>
      <w:r w:rsidR="0012787D" w:rsidRPr="00B73011">
        <w:rPr>
          <w:color w:val="000000"/>
          <w:sz w:val="24"/>
          <w:szCs w:val="24"/>
        </w:rPr>
        <w:t>беспечение сохранения памяти о защитниках Отечества, защиты исторической правды, недопущения умаления значения подвига народа при защите Отечества при осуществлении установленных функций и полномочий</w:t>
      </w:r>
      <w:r w:rsidR="0017264A" w:rsidRPr="00B73011">
        <w:rPr>
          <w:color w:val="000000"/>
          <w:sz w:val="24"/>
          <w:szCs w:val="24"/>
        </w:rPr>
        <w:t>;</w:t>
      </w:r>
    </w:p>
    <w:p w:rsidR="00AC6D70" w:rsidRPr="00B73011" w:rsidRDefault="00705FF9" w:rsidP="00EE49BA">
      <w:pPr>
        <w:widowControl w:val="0"/>
        <w:pBdr>
          <w:top w:val="nil"/>
          <w:left w:val="nil"/>
          <w:bottom w:val="nil"/>
          <w:right w:val="nil"/>
          <w:between w:val="nil"/>
        </w:pBdr>
        <w:spacing w:line="336" w:lineRule="auto"/>
        <w:ind w:firstLine="709"/>
        <w:jc w:val="both"/>
        <w:rPr>
          <w:color w:val="000000"/>
          <w:sz w:val="24"/>
          <w:szCs w:val="24"/>
        </w:rPr>
      </w:pPr>
      <w:r w:rsidRPr="00B73011">
        <w:rPr>
          <w:color w:val="000000"/>
          <w:sz w:val="24"/>
          <w:szCs w:val="24"/>
        </w:rPr>
        <w:t>4</w:t>
      </w:r>
      <w:r w:rsidR="0017264A" w:rsidRPr="00B73011">
        <w:rPr>
          <w:color w:val="000000"/>
          <w:sz w:val="24"/>
          <w:szCs w:val="24"/>
        </w:rPr>
        <w:t>) с</w:t>
      </w:r>
      <w:r w:rsidR="0012787D" w:rsidRPr="00B73011">
        <w:rPr>
          <w:color w:val="000000"/>
          <w:sz w:val="24"/>
          <w:szCs w:val="24"/>
        </w:rPr>
        <w:t>оздание условий, способствующих всестороннему духовному, нравственному, интеллектуальному и физическому развитию детей, воспитанию патриотизма, гражданственности и уважения к старшим</w:t>
      </w:r>
      <w:r w:rsidR="0017264A" w:rsidRPr="00B73011">
        <w:rPr>
          <w:color w:val="000000"/>
          <w:sz w:val="24"/>
          <w:szCs w:val="24"/>
        </w:rPr>
        <w:t>;</w:t>
      </w:r>
    </w:p>
    <w:p w:rsidR="00AC6D70" w:rsidRPr="00B73011" w:rsidRDefault="00705FF9" w:rsidP="00EE49BA">
      <w:pPr>
        <w:widowControl w:val="0"/>
        <w:pBdr>
          <w:top w:val="nil"/>
          <w:left w:val="nil"/>
          <w:bottom w:val="nil"/>
          <w:right w:val="nil"/>
          <w:between w:val="nil"/>
        </w:pBdr>
        <w:spacing w:line="336" w:lineRule="auto"/>
        <w:ind w:firstLine="709"/>
        <w:jc w:val="both"/>
        <w:rPr>
          <w:color w:val="000000"/>
          <w:sz w:val="24"/>
          <w:szCs w:val="24"/>
        </w:rPr>
      </w:pPr>
      <w:r w:rsidRPr="00B73011">
        <w:rPr>
          <w:color w:val="000000"/>
          <w:sz w:val="24"/>
          <w:szCs w:val="24"/>
        </w:rPr>
        <w:t>5</w:t>
      </w:r>
      <w:r w:rsidR="0017264A" w:rsidRPr="00B73011">
        <w:rPr>
          <w:color w:val="000000"/>
          <w:sz w:val="24"/>
          <w:szCs w:val="24"/>
        </w:rPr>
        <w:t>)о</w:t>
      </w:r>
      <w:r w:rsidR="0012787D" w:rsidRPr="00B73011">
        <w:rPr>
          <w:color w:val="000000"/>
          <w:sz w:val="24"/>
          <w:szCs w:val="24"/>
        </w:rPr>
        <w:t>существление мер по поддержке молодых семей, талантливой молодежи, молодежных и детских объединений, общественных организаций</w:t>
      </w:r>
      <w:r w:rsidR="0017264A" w:rsidRPr="00B73011">
        <w:rPr>
          <w:color w:val="000000"/>
          <w:sz w:val="24"/>
          <w:szCs w:val="24"/>
        </w:rPr>
        <w:t>;</w:t>
      </w:r>
    </w:p>
    <w:p w:rsidR="00AC6D70" w:rsidRPr="00B73011" w:rsidRDefault="00705FF9" w:rsidP="00EE49BA">
      <w:pPr>
        <w:widowControl w:val="0"/>
        <w:pBdr>
          <w:top w:val="nil"/>
          <w:left w:val="nil"/>
          <w:bottom w:val="nil"/>
          <w:right w:val="nil"/>
          <w:between w:val="nil"/>
        </w:pBdr>
        <w:spacing w:line="336" w:lineRule="auto"/>
        <w:ind w:firstLine="709"/>
        <w:jc w:val="both"/>
        <w:rPr>
          <w:color w:val="000000"/>
          <w:sz w:val="24"/>
          <w:szCs w:val="24"/>
        </w:rPr>
      </w:pPr>
      <w:r w:rsidRPr="00B73011">
        <w:rPr>
          <w:color w:val="000000"/>
          <w:sz w:val="24"/>
          <w:szCs w:val="24"/>
        </w:rPr>
        <w:t>6</w:t>
      </w:r>
      <w:r w:rsidR="0017264A" w:rsidRPr="00B73011">
        <w:rPr>
          <w:color w:val="000000"/>
          <w:sz w:val="24"/>
          <w:szCs w:val="24"/>
        </w:rPr>
        <w:t>)</w:t>
      </w:r>
      <w:r w:rsidR="000732E3" w:rsidRPr="00B73011">
        <w:rPr>
          <w:color w:val="000000"/>
          <w:sz w:val="24"/>
          <w:szCs w:val="24"/>
        </w:rPr>
        <w:t>содействие в рамках своих полномочий развитию</w:t>
      </w:r>
      <w:r w:rsidR="007D10E5" w:rsidRPr="00B73011">
        <w:rPr>
          <w:color w:val="000000"/>
          <w:sz w:val="24"/>
          <w:szCs w:val="24"/>
        </w:rPr>
        <w:t xml:space="preserve"> системы профилактики безнадзорности и правонарушений несовершеннолетних и молодежи</w:t>
      </w:r>
      <w:r w:rsidR="0012787D" w:rsidRPr="00B73011">
        <w:rPr>
          <w:color w:val="000000"/>
          <w:sz w:val="24"/>
          <w:szCs w:val="24"/>
        </w:rPr>
        <w:t xml:space="preserve">, </w:t>
      </w:r>
      <w:r w:rsidR="00104DF4" w:rsidRPr="00B73011">
        <w:rPr>
          <w:color w:val="000000"/>
          <w:sz w:val="24"/>
          <w:szCs w:val="24"/>
        </w:rPr>
        <w:t xml:space="preserve">наркомании и алкоголизма; </w:t>
      </w:r>
    </w:p>
    <w:p w:rsidR="00AC6D70" w:rsidRPr="00B73011" w:rsidRDefault="00705FF9" w:rsidP="00EE49BA">
      <w:pPr>
        <w:widowControl w:val="0"/>
        <w:pBdr>
          <w:top w:val="nil"/>
          <w:left w:val="nil"/>
          <w:bottom w:val="nil"/>
          <w:right w:val="nil"/>
          <w:between w:val="nil"/>
        </w:pBdr>
        <w:spacing w:line="336" w:lineRule="auto"/>
        <w:ind w:firstLine="709"/>
        <w:jc w:val="both"/>
        <w:rPr>
          <w:color w:val="000000"/>
          <w:sz w:val="24"/>
          <w:szCs w:val="24"/>
        </w:rPr>
      </w:pPr>
      <w:r w:rsidRPr="00B73011">
        <w:rPr>
          <w:color w:val="000000"/>
          <w:sz w:val="24"/>
          <w:szCs w:val="24"/>
        </w:rPr>
        <w:t>7</w:t>
      </w:r>
      <w:r w:rsidR="0017264A" w:rsidRPr="00B73011">
        <w:rPr>
          <w:color w:val="000000"/>
          <w:sz w:val="24"/>
          <w:szCs w:val="24"/>
        </w:rPr>
        <w:t>) р</w:t>
      </w:r>
      <w:r w:rsidR="0012787D" w:rsidRPr="00B73011">
        <w:rPr>
          <w:color w:val="000000"/>
          <w:sz w:val="24"/>
          <w:szCs w:val="24"/>
        </w:rPr>
        <w:t>еализация в пределах своей компетенции мер по обеспечению временного трудоустройства несовершеннолетних</w:t>
      </w:r>
      <w:r w:rsidR="0017264A" w:rsidRPr="00B73011">
        <w:rPr>
          <w:color w:val="000000"/>
          <w:sz w:val="24"/>
          <w:szCs w:val="24"/>
        </w:rPr>
        <w:t>;</w:t>
      </w:r>
    </w:p>
    <w:p w:rsidR="00AC6D70" w:rsidRPr="00B73011" w:rsidRDefault="00705FF9" w:rsidP="00EE49BA">
      <w:pPr>
        <w:widowControl w:val="0"/>
        <w:pBdr>
          <w:top w:val="nil"/>
          <w:left w:val="nil"/>
          <w:bottom w:val="nil"/>
          <w:right w:val="nil"/>
          <w:between w:val="nil"/>
        </w:pBdr>
        <w:spacing w:line="336" w:lineRule="auto"/>
        <w:ind w:firstLine="709"/>
        <w:jc w:val="both"/>
        <w:rPr>
          <w:color w:val="000000"/>
          <w:sz w:val="24"/>
          <w:szCs w:val="24"/>
        </w:rPr>
      </w:pPr>
      <w:r w:rsidRPr="00B73011">
        <w:rPr>
          <w:color w:val="000000"/>
          <w:sz w:val="24"/>
          <w:szCs w:val="24"/>
        </w:rPr>
        <w:t>8</w:t>
      </w:r>
      <w:r w:rsidR="0017264A" w:rsidRPr="00B73011">
        <w:rPr>
          <w:color w:val="000000"/>
          <w:sz w:val="24"/>
          <w:szCs w:val="24"/>
        </w:rPr>
        <w:t>) п</w:t>
      </w:r>
      <w:r w:rsidR="0012787D" w:rsidRPr="00B73011">
        <w:rPr>
          <w:color w:val="000000"/>
          <w:sz w:val="24"/>
          <w:szCs w:val="24"/>
        </w:rPr>
        <w:t>риобщение несовершеннолетних и молодежи к добровольческой (волонтерской) деятельности</w:t>
      </w:r>
      <w:r w:rsidR="00011445" w:rsidRPr="00B73011">
        <w:rPr>
          <w:color w:val="000000"/>
          <w:sz w:val="24"/>
          <w:szCs w:val="24"/>
        </w:rPr>
        <w:t>.</w:t>
      </w:r>
    </w:p>
    <w:p w:rsidR="00AC6D70" w:rsidRPr="00B73011" w:rsidRDefault="0012787D" w:rsidP="00EE49BA">
      <w:pPr>
        <w:widowControl w:val="0"/>
        <w:pBdr>
          <w:top w:val="nil"/>
          <w:left w:val="nil"/>
          <w:bottom w:val="nil"/>
          <w:right w:val="nil"/>
          <w:between w:val="nil"/>
        </w:pBdr>
        <w:spacing w:line="336" w:lineRule="auto"/>
        <w:ind w:firstLine="709"/>
        <w:jc w:val="both"/>
        <w:rPr>
          <w:color w:val="000000"/>
          <w:sz w:val="24"/>
          <w:szCs w:val="24"/>
        </w:rPr>
      </w:pPr>
      <w:r w:rsidRPr="00B73011">
        <w:rPr>
          <w:color w:val="000000"/>
          <w:sz w:val="24"/>
          <w:szCs w:val="24"/>
        </w:rPr>
        <w:t>2.3. Для реализации поставленных задач Управление выполняет следующие функции:</w:t>
      </w:r>
    </w:p>
    <w:p w:rsidR="00AC6D70" w:rsidRPr="00B73011" w:rsidRDefault="0012787D" w:rsidP="00EE49BA">
      <w:pPr>
        <w:widowControl w:val="0"/>
        <w:pBdr>
          <w:top w:val="nil"/>
          <w:left w:val="nil"/>
          <w:bottom w:val="nil"/>
          <w:right w:val="nil"/>
          <w:between w:val="nil"/>
        </w:pBdr>
        <w:spacing w:line="336" w:lineRule="auto"/>
        <w:ind w:firstLine="709"/>
        <w:jc w:val="both"/>
        <w:rPr>
          <w:color w:val="000000"/>
          <w:sz w:val="24"/>
          <w:szCs w:val="24"/>
        </w:rPr>
      </w:pPr>
      <w:r w:rsidRPr="00B73011">
        <w:rPr>
          <w:color w:val="000000"/>
          <w:sz w:val="24"/>
          <w:szCs w:val="24"/>
        </w:rPr>
        <w:t>1</w:t>
      </w:r>
      <w:r w:rsidR="0017264A" w:rsidRPr="00B73011">
        <w:rPr>
          <w:color w:val="000000"/>
          <w:sz w:val="24"/>
          <w:szCs w:val="24"/>
        </w:rPr>
        <w:t>)о</w:t>
      </w:r>
      <w:r w:rsidRPr="00B73011">
        <w:rPr>
          <w:color w:val="000000"/>
          <w:sz w:val="24"/>
          <w:szCs w:val="24"/>
        </w:rPr>
        <w:t xml:space="preserve">существляет разработку и реализацию муниципальных программ в сфере </w:t>
      </w:r>
      <w:r w:rsidRPr="00B73011">
        <w:rPr>
          <w:color w:val="000000"/>
          <w:sz w:val="24"/>
          <w:szCs w:val="24"/>
        </w:rPr>
        <w:lastRenderedPageBreak/>
        <w:t>развития физической культуры, спорта и молодежной политики, принимает участие в формировании проекта бюджета</w:t>
      </w:r>
      <w:r w:rsidR="00CC70CB" w:rsidRPr="00B73011">
        <w:rPr>
          <w:color w:val="000000"/>
          <w:sz w:val="24"/>
          <w:szCs w:val="24"/>
        </w:rPr>
        <w:t xml:space="preserve"> муниципального округа</w:t>
      </w:r>
      <w:r w:rsidRPr="00B73011">
        <w:rPr>
          <w:color w:val="000000"/>
          <w:sz w:val="24"/>
          <w:szCs w:val="24"/>
        </w:rPr>
        <w:t xml:space="preserve"> и его последующей корректировке</w:t>
      </w:r>
      <w:r w:rsidR="0017264A" w:rsidRPr="00B73011">
        <w:rPr>
          <w:color w:val="000000"/>
          <w:sz w:val="24"/>
          <w:szCs w:val="24"/>
        </w:rPr>
        <w:t>;</w:t>
      </w:r>
    </w:p>
    <w:p w:rsidR="00AC6D70" w:rsidRPr="00B73011" w:rsidRDefault="0012787D" w:rsidP="00EE49BA">
      <w:pPr>
        <w:widowControl w:val="0"/>
        <w:pBdr>
          <w:top w:val="nil"/>
          <w:left w:val="nil"/>
          <w:bottom w:val="nil"/>
          <w:right w:val="nil"/>
          <w:between w:val="nil"/>
        </w:pBdr>
        <w:spacing w:line="348" w:lineRule="auto"/>
        <w:ind w:firstLine="709"/>
        <w:jc w:val="both"/>
        <w:rPr>
          <w:color w:val="000000"/>
          <w:sz w:val="24"/>
          <w:szCs w:val="24"/>
        </w:rPr>
      </w:pPr>
      <w:r w:rsidRPr="00B73011">
        <w:rPr>
          <w:color w:val="000000"/>
          <w:sz w:val="24"/>
          <w:szCs w:val="24"/>
        </w:rPr>
        <w:t>2</w:t>
      </w:r>
      <w:r w:rsidR="0017264A" w:rsidRPr="00B73011">
        <w:rPr>
          <w:color w:val="000000"/>
          <w:sz w:val="24"/>
          <w:szCs w:val="24"/>
        </w:rPr>
        <w:t>)к</w:t>
      </w:r>
      <w:r w:rsidRPr="00B73011">
        <w:rPr>
          <w:color w:val="000000"/>
          <w:sz w:val="24"/>
          <w:szCs w:val="24"/>
        </w:rPr>
        <w:t xml:space="preserve">онтролирует расходование выделяемых средств, являясь главным распорядителем средств бюджета муниципального округа, направляемых на финансирование в сфере физической культуры, спорта и молодежной политики; участвует в формировании проекта бюджета муниципального округа в части расходов и доходов на развитие физической культуры, спорта и </w:t>
      </w:r>
      <w:r w:rsidR="00CC70CB" w:rsidRPr="00B73011">
        <w:rPr>
          <w:color w:val="000000"/>
          <w:sz w:val="24"/>
          <w:szCs w:val="24"/>
        </w:rPr>
        <w:t xml:space="preserve">реализацию </w:t>
      </w:r>
      <w:r w:rsidRPr="00B73011">
        <w:rPr>
          <w:color w:val="000000"/>
          <w:sz w:val="24"/>
          <w:szCs w:val="24"/>
        </w:rPr>
        <w:t>молодежной политики; организует работу по рациональному использованию бюджетных средств и привлечению дополнительных источников финансирования</w:t>
      </w:r>
      <w:r w:rsidR="0017264A" w:rsidRPr="00B73011">
        <w:rPr>
          <w:color w:val="000000"/>
          <w:sz w:val="24"/>
          <w:szCs w:val="24"/>
        </w:rPr>
        <w:t>;</w:t>
      </w:r>
    </w:p>
    <w:p w:rsidR="00AC6D70" w:rsidRPr="00B73011" w:rsidRDefault="0012787D" w:rsidP="00EE49BA">
      <w:pPr>
        <w:widowControl w:val="0"/>
        <w:pBdr>
          <w:top w:val="nil"/>
          <w:left w:val="nil"/>
          <w:bottom w:val="nil"/>
          <w:right w:val="nil"/>
          <w:between w:val="nil"/>
        </w:pBdr>
        <w:spacing w:line="348" w:lineRule="auto"/>
        <w:ind w:firstLine="709"/>
        <w:jc w:val="both"/>
        <w:rPr>
          <w:color w:val="000000"/>
          <w:sz w:val="24"/>
          <w:szCs w:val="24"/>
        </w:rPr>
      </w:pPr>
      <w:r w:rsidRPr="00B73011">
        <w:rPr>
          <w:color w:val="000000"/>
          <w:sz w:val="24"/>
          <w:szCs w:val="24"/>
        </w:rPr>
        <w:t>3</w:t>
      </w:r>
      <w:r w:rsidR="0017264A" w:rsidRPr="00B73011">
        <w:rPr>
          <w:color w:val="000000"/>
          <w:sz w:val="24"/>
          <w:szCs w:val="24"/>
        </w:rPr>
        <w:t>)к</w:t>
      </w:r>
      <w:r w:rsidRPr="00B73011">
        <w:rPr>
          <w:color w:val="000000"/>
          <w:sz w:val="24"/>
          <w:szCs w:val="24"/>
        </w:rPr>
        <w:t xml:space="preserve">оординирует деятельность подведомственных Управлению учреждений, формирует и утверждает муниципальные задания </w:t>
      </w:r>
      <w:r w:rsidR="008905C6" w:rsidRPr="00B73011">
        <w:rPr>
          <w:color w:val="000000"/>
          <w:sz w:val="24"/>
          <w:szCs w:val="24"/>
        </w:rPr>
        <w:t xml:space="preserve">в отношении </w:t>
      </w:r>
      <w:r w:rsidRPr="00B73011">
        <w:rPr>
          <w:color w:val="000000"/>
          <w:sz w:val="24"/>
          <w:szCs w:val="24"/>
        </w:rPr>
        <w:t>подведомственны</w:t>
      </w:r>
      <w:r w:rsidR="008905C6" w:rsidRPr="00B73011">
        <w:rPr>
          <w:color w:val="000000"/>
          <w:sz w:val="24"/>
          <w:szCs w:val="24"/>
        </w:rPr>
        <w:t>х</w:t>
      </w:r>
      <w:r w:rsidRPr="00B73011">
        <w:rPr>
          <w:color w:val="000000"/>
          <w:sz w:val="24"/>
          <w:szCs w:val="24"/>
        </w:rPr>
        <w:t xml:space="preserve"> учреждени</w:t>
      </w:r>
      <w:r w:rsidR="008905C6" w:rsidRPr="00B73011">
        <w:rPr>
          <w:color w:val="000000"/>
          <w:sz w:val="24"/>
          <w:szCs w:val="24"/>
        </w:rPr>
        <w:t>й</w:t>
      </w:r>
      <w:r w:rsidRPr="00B73011">
        <w:rPr>
          <w:color w:val="000000"/>
          <w:sz w:val="24"/>
          <w:szCs w:val="24"/>
        </w:rPr>
        <w:t>, финансируемы</w:t>
      </w:r>
      <w:r w:rsidR="008905C6" w:rsidRPr="00B73011">
        <w:rPr>
          <w:color w:val="000000"/>
          <w:sz w:val="24"/>
          <w:szCs w:val="24"/>
        </w:rPr>
        <w:t>х</w:t>
      </w:r>
      <w:r w:rsidRPr="00B73011">
        <w:rPr>
          <w:color w:val="000000"/>
          <w:sz w:val="24"/>
          <w:szCs w:val="24"/>
        </w:rPr>
        <w:t xml:space="preserve"> за счет средств бюджета муниципального округа</w:t>
      </w:r>
      <w:r w:rsidR="008905C6" w:rsidRPr="00B73011">
        <w:rPr>
          <w:color w:val="000000"/>
          <w:sz w:val="24"/>
          <w:szCs w:val="24"/>
        </w:rPr>
        <w:t>;</w:t>
      </w:r>
      <w:r w:rsidRPr="00B73011">
        <w:rPr>
          <w:color w:val="000000"/>
          <w:sz w:val="24"/>
          <w:szCs w:val="24"/>
        </w:rPr>
        <w:t xml:space="preserve"> осуществляет контроль за выполнением муниципального задания</w:t>
      </w:r>
      <w:r w:rsidR="0017264A" w:rsidRPr="00B73011">
        <w:rPr>
          <w:color w:val="000000"/>
          <w:sz w:val="24"/>
          <w:szCs w:val="24"/>
        </w:rPr>
        <w:t>;</w:t>
      </w:r>
    </w:p>
    <w:p w:rsidR="00AC6D70" w:rsidRPr="00B73011" w:rsidRDefault="0012787D" w:rsidP="00EE49BA">
      <w:pPr>
        <w:widowControl w:val="0"/>
        <w:pBdr>
          <w:top w:val="nil"/>
          <w:left w:val="nil"/>
          <w:bottom w:val="nil"/>
          <w:right w:val="nil"/>
          <w:between w:val="nil"/>
        </w:pBdr>
        <w:spacing w:line="348" w:lineRule="auto"/>
        <w:ind w:firstLine="709"/>
        <w:jc w:val="both"/>
        <w:rPr>
          <w:color w:val="000000"/>
          <w:sz w:val="24"/>
          <w:szCs w:val="24"/>
        </w:rPr>
      </w:pPr>
      <w:r w:rsidRPr="00B73011">
        <w:rPr>
          <w:color w:val="000000"/>
          <w:sz w:val="24"/>
          <w:szCs w:val="24"/>
        </w:rPr>
        <w:t>4</w:t>
      </w:r>
      <w:r w:rsidR="0017264A" w:rsidRPr="00B73011">
        <w:rPr>
          <w:color w:val="000000"/>
          <w:sz w:val="24"/>
          <w:szCs w:val="24"/>
        </w:rPr>
        <w:t>)в</w:t>
      </w:r>
      <w:r w:rsidRPr="00B73011">
        <w:rPr>
          <w:color w:val="000000"/>
          <w:sz w:val="24"/>
          <w:szCs w:val="24"/>
        </w:rPr>
        <w:t>носит предложения о развитии сети учреждений физической культуры, спорта и молодежной политики</w:t>
      </w:r>
      <w:r w:rsidR="0017264A" w:rsidRPr="00B73011">
        <w:rPr>
          <w:color w:val="000000"/>
          <w:sz w:val="24"/>
          <w:szCs w:val="24"/>
        </w:rPr>
        <w:t>;</w:t>
      </w:r>
    </w:p>
    <w:p w:rsidR="00AC6D70" w:rsidRPr="00B73011" w:rsidRDefault="0012787D" w:rsidP="00EE49BA">
      <w:pPr>
        <w:widowControl w:val="0"/>
        <w:pBdr>
          <w:top w:val="nil"/>
          <w:left w:val="nil"/>
          <w:bottom w:val="nil"/>
          <w:right w:val="nil"/>
          <w:between w:val="nil"/>
        </w:pBdr>
        <w:spacing w:line="348" w:lineRule="auto"/>
        <w:ind w:firstLine="709"/>
        <w:jc w:val="both"/>
        <w:rPr>
          <w:color w:val="000000"/>
          <w:sz w:val="24"/>
          <w:szCs w:val="24"/>
        </w:rPr>
      </w:pPr>
      <w:r w:rsidRPr="00B73011">
        <w:rPr>
          <w:color w:val="000000"/>
          <w:sz w:val="24"/>
          <w:szCs w:val="24"/>
        </w:rPr>
        <w:t>5</w:t>
      </w:r>
      <w:r w:rsidR="0017264A" w:rsidRPr="00B73011">
        <w:rPr>
          <w:color w:val="000000"/>
          <w:sz w:val="24"/>
          <w:szCs w:val="24"/>
        </w:rPr>
        <w:t>) о</w:t>
      </w:r>
      <w:r w:rsidRPr="00B73011">
        <w:rPr>
          <w:color w:val="000000"/>
          <w:sz w:val="24"/>
          <w:szCs w:val="24"/>
        </w:rPr>
        <w:t>рганизует подготовку и переподготовку кадров, квалификационную аттестацию работников подведомственных Управлению муниципальных учреждений, осуществляет методическое обеспечение их деятельности</w:t>
      </w:r>
      <w:r w:rsidR="0017264A" w:rsidRPr="00B73011">
        <w:rPr>
          <w:color w:val="000000"/>
          <w:sz w:val="24"/>
          <w:szCs w:val="24"/>
        </w:rPr>
        <w:t>;</w:t>
      </w:r>
    </w:p>
    <w:p w:rsidR="00AC6D70" w:rsidRPr="00B73011" w:rsidRDefault="0012787D" w:rsidP="00EE49BA">
      <w:pPr>
        <w:widowControl w:val="0"/>
        <w:pBdr>
          <w:top w:val="nil"/>
          <w:left w:val="nil"/>
          <w:bottom w:val="nil"/>
          <w:right w:val="nil"/>
          <w:between w:val="nil"/>
        </w:pBdr>
        <w:spacing w:line="348" w:lineRule="auto"/>
        <w:ind w:firstLine="709"/>
        <w:jc w:val="both"/>
        <w:rPr>
          <w:color w:val="000000"/>
          <w:sz w:val="24"/>
          <w:szCs w:val="24"/>
        </w:rPr>
      </w:pPr>
      <w:r w:rsidRPr="00B73011">
        <w:rPr>
          <w:color w:val="000000"/>
          <w:sz w:val="24"/>
          <w:szCs w:val="24"/>
        </w:rPr>
        <w:t>6</w:t>
      </w:r>
      <w:r w:rsidR="0017264A" w:rsidRPr="00B73011">
        <w:rPr>
          <w:color w:val="000000"/>
          <w:sz w:val="24"/>
          <w:szCs w:val="24"/>
        </w:rPr>
        <w:t>) с</w:t>
      </w:r>
      <w:r w:rsidRPr="00B73011">
        <w:rPr>
          <w:color w:val="000000"/>
          <w:sz w:val="24"/>
          <w:szCs w:val="24"/>
        </w:rPr>
        <w:t>огласовывает перспективные и текущие планы развития подведомственных Управлению муниципальных учреждений, их строительства, капитального ремонта и материально-технического обеспечения</w:t>
      </w:r>
      <w:r w:rsidR="0017264A" w:rsidRPr="00B73011">
        <w:rPr>
          <w:color w:val="000000"/>
          <w:sz w:val="24"/>
          <w:szCs w:val="24"/>
        </w:rPr>
        <w:t>;</w:t>
      </w:r>
    </w:p>
    <w:p w:rsidR="00AC6D70" w:rsidRPr="00B73011" w:rsidRDefault="0012787D" w:rsidP="00EE49BA">
      <w:pPr>
        <w:widowControl w:val="0"/>
        <w:pBdr>
          <w:top w:val="nil"/>
          <w:left w:val="nil"/>
          <w:bottom w:val="nil"/>
          <w:right w:val="nil"/>
          <w:between w:val="nil"/>
        </w:pBdr>
        <w:spacing w:line="348" w:lineRule="auto"/>
        <w:ind w:firstLine="709"/>
        <w:jc w:val="both"/>
        <w:rPr>
          <w:color w:val="000000"/>
          <w:sz w:val="24"/>
          <w:szCs w:val="24"/>
        </w:rPr>
      </w:pPr>
      <w:r w:rsidRPr="00B73011">
        <w:rPr>
          <w:color w:val="000000"/>
          <w:sz w:val="24"/>
          <w:szCs w:val="24"/>
        </w:rPr>
        <w:t>7</w:t>
      </w:r>
      <w:r w:rsidR="0017264A" w:rsidRPr="00B73011">
        <w:rPr>
          <w:color w:val="000000"/>
          <w:sz w:val="24"/>
          <w:szCs w:val="24"/>
        </w:rPr>
        <w:t>)о</w:t>
      </w:r>
      <w:r w:rsidRPr="00B73011">
        <w:rPr>
          <w:color w:val="000000"/>
          <w:sz w:val="24"/>
          <w:szCs w:val="24"/>
        </w:rPr>
        <w:t>существляет составление сводной статистической отчетности и согласование бухгалтерской отчетности по учреждениям, подведомственным Управлению</w:t>
      </w:r>
      <w:r w:rsidR="00B109F1" w:rsidRPr="00B73011">
        <w:rPr>
          <w:color w:val="000000"/>
          <w:sz w:val="24"/>
          <w:szCs w:val="24"/>
        </w:rPr>
        <w:t>;</w:t>
      </w:r>
    </w:p>
    <w:p w:rsidR="00AC6D70" w:rsidRPr="00B73011" w:rsidRDefault="0012787D" w:rsidP="00EE49BA">
      <w:pPr>
        <w:widowControl w:val="0"/>
        <w:pBdr>
          <w:top w:val="nil"/>
          <w:left w:val="nil"/>
          <w:bottom w:val="nil"/>
          <w:right w:val="nil"/>
          <w:between w:val="nil"/>
        </w:pBdr>
        <w:spacing w:line="348" w:lineRule="auto"/>
        <w:ind w:firstLine="709"/>
        <w:jc w:val="both"/>
        <w:rPr>
          <w:color w:val="000000"/>
          <w:sz w:val="24"/>
          <w:szCs w:val="24"/>
        </w:rPr>
      </w:pPr>
      <w:r w:rsidRPr="00B73011">
        <w:rPr>
          <w:color w:val="000000"/>
          <w:sz w:val="24"/>
          <w:szCs w:val="24"/>
        </w:rPr>
        <w:t>8</w:t>
      </w:r>
      <w:r w:rsidR="0017264A" w:rsidRPr="00B73011">
        <w:rPr>
          <w:color w:val="000000"/>
          <w:sz w:val="24"/>
          <w:szCs w:val="24"/>
        </w:rPr>
        <w:t>) в</w:t>
      </w:r>
      <w:r w:rsidRPr="00B73011">
        <w:rPr>
          <w:color w:val="000000"/>
          <w:sz w:val="24"/>
          <w:szCs w:val="24"/>
        </w:rPr>
        <w:t xml:space="preserve">заимодействует с другими структурными подразделениями администрации </w:t>
      </w:r>
      <w:r w:rsidR="00CC70CB" w:rsidRPr="00B73011">
        <w:rPr>
          <w:color w:val="000000"/>
          <w:sz w:val="24"/>
          <w:szCs w:val="24"/>
        </w:rPr>
        <w:t xml:space="preserve">Ленинск-Кузнецкого </w:t>
      </w:r>
      <w:r w:rsidRPr="00B73011">
        <w:rPr>
          <w:color w:val="000000"/>
          <w:sz w:val="24"/>
          <w:szCs w:val="24"/>
        </w:rPr>
        <w:t>муниципального округа по вопросам реализации основных направлений работы в сфере физической культуры, спорта и молодежной политики</w:t>
      </w:r>
      <w:r w:rsidR="0017264A" w:rsidRPr="00B73011">
        <w:rPr>
          <w:color w:val="000000"/>
          <w:sz w:val="24"/>
          <w:szCs w:val="24"/>
        </w:rPr>
        <w:t>;</w:t>
      </w:r>
    </w:p>
    <w:p w:rsidR="00AC6D70" w:rsidRPr="00B73011" w:rsidRDefault="0012787D" w:rsidP="00EE49BA">
      <w:pPr>
        <w:widowControl w:val="0"/>
        <w:pBdr>
          <w:top w:val="nil"/>
          <w:left w:val="nil"/>
          <w:bottom w:val="nil"/>
          <w:right w:val="nil"/>
          <w:between w:val="nil"/>
        </w:pBdr>
        <w:spacing w:line="348" w:lineRule="auto"/>
        <w:ind w:firstLine="709"/>
        <w:jc w:val="both"/>
        <w:rPr>
          <w:color w:val="000000"/>
          <w:sz w:val="24"/>
          <w:szCs w:val="24"/>
        </w:rPr>
      </w:pPr>
      <w:r w:rsidRPr="00B73011">
        <w:rPr>
          <w:color w:val="000000"/>
          <w:sz w:val="24"/>
          <w:szCs w:val="24"/>
        </w:rPr>
        <w:t>9</w:t>
      </w:r>
      <w:r w:rsidR="0017264A" w:rsidRPr="00B73011">
        <w:rPr>
          <w:color w:val="000000"/>
          <w:sz w:val="24"/>
          <w:szCs w:val="24"/>
        </w:rPr>
        <w:t>)п</w:t>
      </w:r>
      <w:r w:rsidRPr="00B73011">
        <w:rPr>
          <w:color w:val="000000"/>
          <w:sz w:val="24"/>
          <w:szCs w:val="24"/>
        </w:rPr>
        <w:t>рисваивает спортивные разряды, квалификационные категории спортивных судей</w:t>
      </w:r>
      <w:r w:rsidR="0017264A" w:rsidRPr="00B73011">
        <w:rPr>
          <w:color w:val="000000"/>
          <w:sz w:val="24"/>
          <w:szCs w:val="24"/>
        </w:rPr>
        <w:t>;</w:t>
      </w:r>
    </w:p>
    <w:p w:rsidR="00AC6D70" w:rsidRPr="00B73011" w:rsidRDefault="0012787D" w:rsidP="00EE49BA">
      <w:pPr>
        <w:widowControl w:val="0"/>
        <w:pBdr>
          <w:top w:val="nil"/>
          <w:left w:val="nil"/>
          <w:bottom w:val="nil"/>
          <w:right w:val="nil"/>
          <w:between w:val="nil"/>
        </w:pBdr>
        <w:spacing w:line="348" w:lineRule="auto"/>
        <w:ind w:firstLine="709"/>
        <w:jc w:val="both"/>
        <w:rPr>
          <w:color w:val="000000"/>
          <w:sz w:val="24"/>
          <w:szCs w:val="24"/>
        </w:rPr>
      </w:pPr>
      <w:r w:rsidRPr="00B73011">
        <w:rPr>
          <w:color w:val="000000"/>
          <w:sz w:val="24"/>
          <w:szCs w:val="24"/>
        </w:rPr>
        <w:t>10</w:t>
      </w:r>
      <w:r w:rsidR="0017264A" w:rsidRPr="00B73011">
        <w:rPr>
          <w:color w:val="000000"/>
          <w:sz w:val="24"/>
          <w:szCs w:val="24"/>
        </w:rPr>
        <w:t>)о</w:t>
      </w:r>
      <w:r w:rsidRPr="00B73011">
        <w:rPr>
          <w:color w:val="000000"/>
          <w:sz w:val="24"/>
          <w:szCs w:val="24"/>
        </w:rPr>
        <w:t>существляет финансовое обеспечение подведомственных учреждений в пределах средств, выделенных на эти цели из бюджета муниципального округа, осуществляет контроль финансовой деятельности, целевого использования бюджетных ассигнований подведомственны</w:t>
      </w:r>
      <w:r w:rsidR="00CC70CB" w:rsidRPr="00B73011">
        <w:rPr>
          <w:color w:val="000000"/>
          <w:sz w:val="24"/>
          <w:szCs w:val="24"/>
        </w:rPr>
        <w:t>ми учреждениями</w:t>
      </w:r>
      <w:r w:rsidR="0017264A" w:rsidRPr="00B73011">
        <w:rPr>
          <w:color w:val="000000"/>
          <w:sz w:val="24"/>
          <w:szCs w:val="24"/>
        </w:rPr>
        <w:t>;</w:t>
      </w:r>
    </w:p>
    <w:p w:rsidR="00AC6D70" w:rsidRPr="00B73011" w:rsidRDefault="0012787D" w:rsidP="00EE49BA">
      <w:pPr>
        <w:widowControl w:val="0"/>
        <w:pBdr>
          <w:top w:val="nil"/>
          <w:left w:val="nil"/>
          <w:bottom w:val="nil"/>
          <w:right w:val="nil"/>
          <w:between w:val="nil"/>
        </w:pBdr>
        <w:spacing w:line="348" w:lineRule="auto"/>
        <w:ind w:firstLine="709"/>
        <w:jc w:val="both"/>
        <w:rPr>
          <w:color w:val="000000"/>
          <w:sz w:val="24"/>
          <w:szCs w:val="24"/>
        </w:rPr>
      </w:pPr>
      <w:r w:rsidRPr="00B73011">
        <w:rPr>
          <w:color w:val="000000"/>
          <w:sz w:val="24"/>
          <w:szCs w:val="24"/>
        </w:rPr>
        <w:t>11</w:t>
      </w:r>
      <w:r w:rsidR="0017264A" w:rsidRPr="00B73011">
        <w:rPr>
          <w:color w:val="000000"/>
          <w:sz w:val="24"/>
          <w:szCs w:val="24"/>
        </w:rPr>
        <w:t>)р</w:t>
      </w:r>
      <w:r w:rsidRPr="00B73011">
        <w:rPr>
          <w:color w:val="000000"/>
          <w:sz w:val="24"/>
          <w:szCs w:val="24"/>
        </w:rPr>
        <w:t>азрабатывает предложения по регулированию цен на услуги подведомственных Управлению муниципальных учреждений в соответствии с действующим законодательством</w:t>
      </w:r>
      <w:r w:rsidR="0017264A" w:rsidRPr="00B73011">
        <w:rPr>
          <w:color w:val="000000"/>
          <w:sz w:val="24"/>
          <w:szCs w:val="24"/>
        </w:rPr>
        <w:t>;</w:t>
      </w:r>
    </w:p>
    <w:p w:rsidR="00AC6D70" w:rsidRPr="00B73011" w:rsidRDefault="0012787D" w:rsidP="00C96649">
      <w:pPr>
        <w:widowControl w:val="0"/>
        <w:pBdr>
          <w:top w:val="nil"/>
          <w:left w:val="nil"/>
          <w:bottom w:val="nil"/>
          <w:right w:val="nil"/>
          <w:between w:val="nil"/>
        </w:pBdr>
        <w:spacing w:line="353" w:lineRule="auto"/>
        <w:ind w:firstLine="709"/>
        <w:jc w:val="both"/>
        <w:rPr>
          <w:color w:val="000000"/>
          <w:sz w:val="24"/>
          <w:szCs w:val="24"/>
        </w:rPr>
      </w:pPr>
      <w:r w:rsidRPr="00B73011">
        <w:rPr>
          <w:color w:val="000000"/>
          <w:sz w:val="24"/>
          <w:szCs w:val="24"/>
        </w:rPr>
        <w:lastRenderedPageBreak/>
        <w:t>12</w:t>
      </w:r>
      <w:r w:rsidR="0017264A" w:rsidRPr="00B73011">
        <w:rPr>
          <w:color w:val="000000"/>
          <w:sz w:val="24"/>
          <w:szCs w:val="24"/>
        </w:rPr>
        <w:t>)о</w:t>
      </w:r>
      <w:r w:rsidRPr="00B73011">
        <w:rPr>
          <w:color w:val="000000"/>
          <w:sz w:val="24"/>
          <w:szCs w:val="24"/>
        </w:rPr>
        <w:t>рганизует совместно с медицинскими организациями Ленинск-Кузнецкого муниципального округа врачебный контроль за состоянием здоровья занимающихся физической культурой и спортом в подведомственных учреждениях</w:t>
      </w:r>
      <w:r w:rsidR="0017264A" w:rsidRPr="00B73011">
        <w:rPr>
          <w:color w:val="000000"/>
          <w:sz w:val="24"/>
          <w:szCs w:val="24"/>
        </w:rPr>
        <w:t>;</w:t>
      </w:r>
    </w:p>
    <w:p w:rsidR="00AC6D70" w:rsidRPr="00B73011" w:rsidRDefault="0012787D" w:rsidP="00C96649">
      <w:pPr>
        <w:widowControl w:val="0"/>
        <w:pBdr>
          <w:top w:val="nil"/>
          <w:left w:val="nil"/>
          <w:bottom w:val="nil"/>
          <w:right w:val="nil"/>
          <w:between w:val="nil"/>
        </w:pBdr>
        <w:spacing w:line="353" w:lineRule="auto"/>
        <w:ind w:firstLine="709"/>
        <w:jc w:val="both"/>
        <w:rPr>
          <w:color w:val="000000"/>
          <w:sz w:val="24"/>
          <w:szCs w:val="24"/>
        </w:rPr>
      </w:pPr>
      <w:r w:rsidRPr="00B73011">
        <w:rPr>
          <w:color w:val="000000"/>
          <w:sz w:val="24"/>
          <w:szCs w:val="24"/>
        </w:rPr>
        <w:t>13</w:t>
      </w:r>
      <w:r w:rsidR="0017264A" w:rsidRPr="00B73011">
        <w:rPr>
          <w:color w:val="000000"/>
          <w:sz w:val="24"/>
          <w:szCs w:val="24"/>
        </w:rPr>
        <w:t>) о</w:t>
      </w:r>
      <w:r w:rsidRPr="00B73011">
        <w:rPr>
          <w:color w:val="000000"/>
          <w:sz w:val="24"/>
          <w:szCs w:val="24"/>
        </w:rPr>
        <w:t>существляет пропаганду физической культуры и достижений в спорте через средства массовой информации</w:t>
      </w:r>
      <w:r w:rsidR="0017264A" w:rsidRPr="00B73011">
        <w:rPr>
          <w:color w:val="000000"/>
          <w:sz w:val="24"/>
          <w:szCs w:val="24"/>
        </w:rPr>
        <w:t>;</w:t>
      </w:r>
    </w:p>
    <w:p w:rsidR="00AC6D70" w:rsidRPr="00B73011" w:rsidRDefault="0012787D" w:rsidP="00C96649">
      <w:pPr>
        <w:widowControl w:val="0"/>
        <w:pBdr>
          <w:top w:val="nil"/>
          <w:left w:val="nil"/>
          <w:bottom w:val="nil"/>
          <w:right w:val="nil"/>
          <w:between w:val="nil"/>
        </w:pBdr>
        <w:spacing w:line="353" w:lineRule="auto"/>
        <w:ind w:firstLine="709"/>
        <w:jc w:val="both"/>
        <w:rPr>
          <w:color w:val="000000"/>
          <w:sz w:val="24"/>
          <w:szCs w:val="24"/>
        </w:rPr>
      </w:pPr>
      <w:r w:rsidRPr="00B73011">
        <w:rPr>
          <w:color w:val="000000"/>
          <w:sz w:val="24"/>
          <w:szCs w:val="24"/>
        </w:rPr>
        <w:t>14</w:t>
      </w:r>
      <w:r w:rsidR="0017264A" w:rsidRPr="00B73011">
        <w:rPr>
          <w:color w:val="000000"/>
          <w:sz w:val="24"/>
          <w:szCs w:val="24"/>
        </w:rPr>
        <w:t>)о</w:t>
      </w:r>
      <w:r w:rsidRPr="00B73011">
        <w:rPr>
          <w:color w:val="000000"/>
          <w:sz w:val="24"/>
          <w:szCs w:val="24"/>
        </w:rPr>
        <w:t>рганизует физкультурно-оздоровительную работу по месту жительства и месту отдыха граждан, включая создание условий для занятий инвалидов, лиц с ограниченными возможностями здоровья физической культурой и спортом, а также организует и проводит муниципальные официальные физкультурные мероприятия и спортивные мероприятия, в том числе:</w:t>
      </w:r>
    </w:p>
    <w:p w:rsidR="00AC6D70" w:rsidRPr="00B73011" w:rsidRDefault="0012787D" w:rsidP="00C96649">
      <w:pPr>
        <w:widowControl w:val="0"/>
        <w:pBdr>
          <w:top w:val="nil"/>
          <w:left w:val="nil"/>
          <w:bottom w:val="nil"/>
          <w:right w:val="nil"/>
          <w:between w:val="nil"/>
        </w:pBdr>
        <w:spacing w:line="353" w:lineRule="auto"/>
        <w:ind w:firstLine="709"/>
        <w:jc w:val="both"/>
        <w:rPr>
          <w:color w:val="000000"/>
          <w:sz w:val="24"/>
          <w:szCs w:val="24"/>
        </w:rPr>
      </w:pPr>
      <w:r w:rsidRPr="00B73011">
        <w:rPr>
          <w:color w:val="000000"/>
          <w:sz w:val="24"/>
          <w:szCs w:val="24"/>
        </w:rPr>
        <w:t>утверждает и реализовывает календарные планы физкультурных мероприятий и спортивных мероприятий Ленинск-Кузнецк</w:t>
      </w:r>
      <w:r w:rsidR="00277CC6" w:rsidRPr="00B73011">
        <w:rPr>
          <w:color w:val="000000"/>
          <w:sz w:val="24"/>
          <w:szCs w:val="24"/>
        </w:rPr>
        <w:t>ого</w:t>
      </w:r>
      <w:r w:rsidRPr="00B73011">
        <w:rPr>
          <w:color w:val="000000"/>
          <w:sz w:val="24"/>
          <w:szCs w:val="24"/>
        </w:rPr>
        <w:t xml:space="preserve"> муниципальн</w:t>
      </w:r>
      <w:r w:rsidR="00277CC6" w:rsidRPr="00B73011">
        <w:rPr>
          <w:color w:val="000000"/>
          <w:sz w:val="24"/>
          <w:szCs w:val="24"/>
        </w:rPr>
        <w:t>ого</w:t>
      </w:r>
      <w:r w:rsidRPr="00B73011">
        <w:rPr>
          <w:color w:val="000000"/>
          <w:sz w:val="24"/>
          <w:szCs w:val="24"/>
        </w:rPr>
        <w:t xml:space="preserve"> округ</w:t>
      </w:r>
      <w:r w:rsidR="00277CC6" w:rsidRPr="00B73011">
        <w:rPr>
          <w:color w:val="000000"/>
          <w:sz w:val="24"/>
          <w:szCs w:val="24"/>
        </w:rPr>
        <w:t>а</w:t>
      </w:r>
      <w:r w:rsidRPr="00B73011">
        <w:rPr>
          <w:color w:val="000000"/>
          <w:sz w:val="24"/>
          <w:szCs w:val="24"/>
        </w:rPr>
        <w:t>, включающие в себя физкультурные мероприятия и спортивные мероприятия по реализации</w:t>
      </w:r>
      <w:r w:rsidR="0029406C" w:rsidRPr="00B73011">
        <w:rPr>
          <w:color w:val="000000"/>
          <w:sz w:val="24"/>
          <w:szCs w:val="24"/>
        </w:rPr>
        <w:t xml:space="preserve"> ВФСК ГТО, мероприятия среди</w:t>
      </w:r>
      <w:r w:rsidRPr="00B73011">
        <w:rPr>
          <w:color w:val="000000"/>
          <w:sz w:val="24"/>
          <w:szCs w:val="24"/>
        </w:rPr>
        <w:t>молодежи;</w:t>
      </w:r>
    </w:p>
    <w:p w:rsidR="00AC6D70" w:rsidRPr="00B73011" w:rsidRDefault="0012787D" w:rsidP="00C96649">
      <w:pPr>
        <w:widowControl w:val="0"/>
        <w:pBdr>
          <w:top w:val="nil"/>
          <w:left w:val="nil"/>
          <w:bottom w:val="nil"/>
          <w:right w:val="nil"/>
          <w:between w:val="nil"/>
        </w:pBdr>
        <w:spacing w:line="353" w:lineRule="auto"/>
        <w:ind w:firstLine="709"/>
        <w:jc w:val="both"/>
        <w:rPr>
          <w:color w:val="000000"/>
          <w:sz w:val="24"/>
          <w:szCs w:val="24"/>
        </w:rPr>
      </w:pPr>
      <w:r w:rsidRPr="00B73011">
        <w:rPr>
          <w:color w:val="000000"/>
          <w:sz w:val="24"/>
          <w:szCs w:val="24"/>
        </w:rPr>
        <w:t>организует медицинское обеспечение официальных физкультурных мероприятий и спортивных мероприятий Ленинск-Кузнецк</w:t>
      </w:r>
      <w:r w:rsidR="009C4736" w:rsidRPr="00B73011">
        <w:rPr>
          <w:color w:val="000000"/>
          <w:sz w:val="24"/>
          <w:szCs w:val="24"/>
        </w:rPr>
        <w:t>ого</w:t>
      </w:r>
      <w:r w:rsidRPr="00B73011">
        <w:rPr>
          <w:color w:val="000000"/>
          <w:sz w:val="24"/>
          <w:szCs w:val="24"/>
        </w:rPr>
        <w:t xml:space="preserve"> муниципальн</w:t>
      </w:r>
      <w:r w:rsidR="009C4736" w:rsidRPr="00B73011">
        <w:rPr>
          <w:color w:val="000000"/>
          <w:sz w:val="24"/>
          <w:szCs w:val="24"/>
        </w:rPr>
        <w:t>ого</w:t>
      </w:r>
      <w:r w:rsidRPr="00B73011">
        <w:rPr>
          <w:color w:val="000000"/>
          <w:sz w:val="24"/>
          <w:szCs w:val="24"/>
        </w:rPr>
        <w:t xml:space="preserve"> округ</w:t>
      </w:r>
      <w:r w:rsidR="009C4736" w:rsidRPr="00B73011">
        <w:rPr>
          <w:color w:val="000000"/>
          <w:sz w:val="24"/>
          <w:szCs w:val="24"/>
        </w:rPr>
        <w:t>а</w:t>
      </w:r>
      <w:r w:rsidRPr="00B73011">
        <w:rPr>
          <w:color w:val="000000"/>
          <w:sz w:val="24"/>
          <w:szCs w:val="24"/>
        </w:rPr>
        <w:t>;</w:t>
      </w:r>
    </w:p>
    <w:p w:rsidR="00AC6D70" w:rsidRPr="00B73011" w:rsidRDefault="0012787D" w:rsidP="00C96649">
      <w:pPr>
        <w:widowControl w:val="0"/>
        <w:pBdr>
          <w:top w:val="nil"/>
          <w:left w:val="nil"/>
          <w:bottom w:val="nil"/>
          <w:right w:val="nil"/>
          <w:between w:val="nil"/>
        </w:pBdr>
        <w:spacing w:line="353" w:lineRule="auto"/>
        <w:ind w:firstLine="709"/>
        <w:jc w:val="both"/>
        <w:rPr>
          <w:color w:val="000000"/>
          <w:sz w:val="24"/>
          <w:szCs w:val="24"/>
        </w:rPr>
      </w:pPr>
      <w:r w:rsidRPr="00B73011">
        <w:rPr>
          <w:color w:val="000000"/>
          <w:sz w:val="24"/>
          <w:szCs w:val="24"/>
        </w:rPr>
        <w:t>содействует в рамках своих полномочий обеспечению общественного порядка и общественной безопасности при проведении на территории Ленинск-Кузнецк</w:t>
      </w:r>
      <w:r w:rsidR="009C4736" w:rsidRPr="00B73011">
        <w:rPr>
          <w:color w:val="000000"/>
          <w:sz w:val="24"/>
          <w:szCs w:val="24"/>
        </w:rPr>
        <w:t xml:space="preserve">ого </w:t>
      </w:r>
      <w:r w:rsidRPr="00B73011">
        <w:rPr>
          <w:color w:val="000000"/>
          <w:sz w:val="24"/>
          <w:szCs w:val="24"/>
        </w:rPr>
        <w:t>муниципальн</w:t>
      </w:r>
      <w:r w:rsidR="009C4736" w:rsidRPr="00B73011">
        <w:rPr>
          <w:color w:val="000000"/>
          <w:sz w:val="24"/>
          <w:szCs w:val="24"/>
        </w:rPr>
        <w:t>ого</w:t>
      </w:r>
      <w:r w:rsidRPr="00B73011">
        <w:rPr>
          <w:color w:val="000000"/>
          <w:sz w:val="24"/>
          <w:szCs w:val="24"/>
        </w:rPr>
        <w:t xml:space="preserve"> округ</w:t>
      </w:r>
      <w:r w:rsidR="009C4736" w:rsidRPr="00B73011">
        <w:rPr>
          <w:color w:val="000000"/>
          <w:sz w:val="24"/>
          <w:szCs w:val="24"/>
        </w:rPr>
        <w:t>а</w:t>
      </w:r>
      <w:r w:rsidRPr="00B73011">
        <w:rPr>
          <w:color w:val="000000"/>
          <w:sz w:val="24"/>
          <w:szCs w:val="24"/>
        </w:rPr>
        <w:t xml:space="preserve"> официальных физкультурных мероприятий и спортивных мероприятий, мероприятий среди молодежи</w:t>
      </w:r>
      <w:r w:rsidR="0017264A" w:rsidRPr="00B73011">
        <w:rPr>
          <w:color w:val="000000"/>
          <w:sz w:val="24"/>
          <w:szCs w:val="24"/>
        </w:rPr>
        <w:t>;</w:t>
      </w:r>
    </w:p>
    <w:p w:rsidR="00AC6D70" w:rsidRPr="00B73011" w:rsidRDefault="0012787D" w:rsidP="00C96649">
      <w:pPr>
        <w:widowControl w:val="0"/>
        <w:pBdr>
          <w:top w:val="nil"/>
          <w:left w:val="nil"/>
          <w:bottom w:val="nil"/>
          <w:right w:val="nil"/>
          <w:between w:val="nil"/>
        </w:pBdr>
        <w:spacing w:line="353" w:lineRule="auto"/>
        <w:ind w:firstLine="709"/>
        <w:jc w:val="both"/>
        <w:rPr>
          <w:color w:val="000000"/>
          <w:sz w:val="24"/>
          <w:szCs w:val="24"/>
        </w:rPr>
      </w:pPr>
      <w:r w:rsidRPr="00B73011">
        <w:rPr>
          <w:color w:val="000000"/>
          <w:sz w:val="24"/>
          <w:szCs w:val="24"/>
        </w:rPr>
        <w:t>15</w:t>
      </w:r>
      <w:r w:rsidR="0017264A" w:rsidRPr="00B73011">
        <w:rPr>
          <w:color w:val="000000"/>
          <w:sz w:val="24"/>
          <w:szCs w:val="24"/>
        </w:rPr>
        <w:t>)у</w:t>
      </w:r>
      <w:r w:rsidRPr="00B73011">
        <w:rPr>
          <w:color w:val="000000"/>
          <w:sz w:val="24"/>
          <w:szCs w:val="24"/>
        </w:rPr>
        <w:t>частвует в реализации мер по противодействию терроризму, экстремизму, коррупции в пределах предоставленных полномочий</w:t>
      </w:r>
      <w:r w:rsidR="0017264A" w:rsidRPr="00B73011">
        <w:rPr>
          <w:color w:val="000000"/>
          <w:sz w:val="24"/>
          <w:szCs w:val="24"/>
        </w:rPr>
        <w:t>;</w:t>
      </w:r>
    </w:p>
    <w:p w:rsidR="00AC6D70" w:rsidRPr="00B73011" w:rsidRDefault="0012787D" w:rsidP="00C96649">
      <w:pPr>
        <w:widowControl w:val="0"/>
        <w:pBdr>
          <w:top w:val="nil"/>
          <w:left w:val="nil"/>
          <w:bottom w:val="nil"/>
          <w:right w:val="nil"/>
          <w:between w:val="nil"/>
        </w:pBdr>
        <w:spacing w:line="353" w:lineRule="auto"/>
        <w:ind w:firstLine="709"/>
        <w:jc w:val="both"/>
        <w:rPr>
          <w:color w:val="000000"/>
          <w:sz w:val="24"/>
          <w:szCs w:val="24"/>
        </w:rPr>
      </w:pPr>
      <w:r w:rsidRPr="00B73011">
        <w:rPr>
          <w:color w:val="000000"/>
          <w:sz w:val="24"/>
          <w:szCs w:val="24"/>
        </w:rPr>
        <w:t>16</w:t>
      </w:r>
      <w:r w:rsidR="0017264A" w:rsidRPr="00B73011">
        <w:rPr>
          <w:color w:val="000000"/>
          <w:sz w:val="24"/>
          <w:szCs w:val="24"/>
        </w:rPr>
        <w:t>) в</w:t>
      </w:r>
      <w:r w:rsidRPr="00B73011">
        <w:rPr>
          <w:color w:val="000000"/>
          <w:sz w:val="24"/>
          <w:szCs w:val="24"/>
        </w:rPr>
        <w:t>ыполняет иные функции в сфере физической культуры, спорта и молодежной политики в соответствии с законодательством Российской Федерации, законодательством Кемеровской области – Кузбасса, нормативными правовыми актами органов местного самоуправления</w:t>
      </w:r>
      <w:r w:rsidR="0017264A" w:rsidRPr="00B73011">
        <w:rPr>
          <w:color w:val="000000"/>
          <w:sz w:val="24"/>
          <w:szCs w:val="24"/>
        </w:rPr>
        <w:t>;</w:t>
      </w:r>
    </w:p>
    <w:p w:rsidR="00AC6D70" w:rsidRPr="00B73011" w:rsidRDefault="0012787D" w:rsidP="00C9664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spacing w:line="353" w:lineRule="auto"/>
        <w:ind w:firstLine="709"/>
        <w:jc w:val="both"/>
        <w:rPr>
          <w:color w:val="000000"/>
          <w:sz w:val="24"/>
          <w:szCs w:val="24"/>
        </w:rPr>
      </w:pPr>
      <w:r w:rsidRPr="00B73011">
        <w:rPr>
          <w:color w:val="000000"/>
          <w:sz w:val="24"/>
          <w:szCs w:val="24"/>
        </w:rPr>
        <w:t>17</w:t>
      </w:r>
      <w:r w:rsidR="0017264A" w:rsidRPr="00B73011">
        <w:rPr>
          <w:color w:val="000000"/>
          <w:sz w:val="24"/>
          <w:szCs w:val="24"/>
        </w:rPr>
        <w:t>)р</w:t>
      </w:r>
      <w:r w:rsidRPr="00B73011">
        <w:rPr>
          <w:color w:val="000000"/>
          <w:sz w:val="24"/>
          <w:szCs w:val="24"/>
        </w:rPr>
        <w:t xml:space="preserve">азрабатывает и согласовывает проекты правовых актов, в том числе нормативных, по вопросам, отнесенным к компетенции Управления, готовит заключения на проекты правовых актов, разработанные другими отраслевыми </w:t>
      </w:r>
      <w:r w:rsidR="00724E25" w:rsidRPr="00B73011">
        <w:rPr>
          <w:color w:val="000000"/>
          <w:sz w:val="24"/>
          <w:szCs w:val="24"/>
        </w:rPr>
        <w:t xml:space="preserve">(функциональными) </w:t>
      </w:r>
      <w:r w:rsidRPr="00B73011">
        <w:rPr>
          <w:color w:val="000000"/>
          <w:sz w:val="24"/>
          <w:szCs w:val="24"/>
        </w:rPr>
        <w:t>органами администрации Ленинск-Кузнецкого муниципального округа, относящиеся к системе физической культуры, спорта и молодежной политики</w:t>
      </w:r>
      <w:r w:rsidR="0017264A" w:rsidRPr="00B73011">
        <w:rPr>
          <w:color w:val="000000"/>
          <w:sz w:val="24"/>
          <w:szCs w:val="24"/>
        </w:rPr>
        <w:t>;</w:t>
      </w:r>
    </w:p>
    <w:p w:rsidR="00AC6D70" w:rsidRPr="00B73011" w:rsidRDefault="0012787D" w:rsidP="00C9664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spacing w:line="353" w:lineRule="auto"/>
        <w:ind w:firstLine="709"/>
        <w:jc w:val="both"/>
        <w:rPr>
          <w:color w:val="000000"/>
          <w:sz w:val="24"/>
          <w:szCs w:val="24"/>
        </w:rPr>
      </w:pPr>
      <w:r w:rsidRPr="00B73011">
        <w:rPr>
          <w:color w:val="000000"/>
          <w:sz w:val="24"/>
          <w:szCs w:val="24"/>
        </w:rPr>
        <w:t>18</w:t>
      </w:r>
      <w:r w:rsidR="0017264A" w:rsidRPr="00B73011">
        <w:rPr>
          <w:color w:val="000000"/>
          <w:sz w:val="24"/>
          <w:szCs w:val="24"/>
        </w:rPr>
        <w:t>)о</w:t>
      </w:r>
      <w:r w:rsidRPr="00B73011">
        <w:rPr>
          <w:color w:val="000000"/>
          <w:sz w:val="24"/>
          <w:szCs w:val="24"/>
        </w:rPr>
        <w:t>существляет комплексный анализ и прогнозирование тенденций развития физической культуры, спорта и молодежной</w:t>
      </w:r>
      <w:r w:rsidR="00810FB2" w:rsidRPr="00B73011">
        <w:rPr>
          <w:color w:val="000000"/>
          <w:sz w:val="24"/>
          <w:szCs w:val="24"/>
        </w:rPr>
        <w:t xml:space="preserve"> политики</w:t>
      </w:r>
      <w:r w:rsidRPr="00B73011">
        <w:rPr>
          <w:color w:val="000000"/>
          <w:sz w:val="24"/>
          <w:szCs w:val="24"/>
        </w:rPr>
        <w:t xml:space="preserve"> Ленинск-Кузнецк</w:t>
      </w:r>
      <w:r w:rsidR="00B25D9C" w:rsidRPr="00B73011">
        <w:rPr>
          <w:color w:val="000000"/>
          <w:sz w:val="24"/>
          <w:szCs w:val="24"/>
        </w:rPr>
        <w:t>ого</w:t>
      </w:r>
      <w:r w:rsidRPr="00B73011">
        <w:rPr>
          <w:color w:val="000000"/>
          <w:sz w:val="24"/>
          <w:szCs w:val="24"/>
        </w:rPr>
        <w:t xml:space="preserve"> муниципальн</w:t>
      </w:r>
      <w:r w:rsidR="00B25D9C" w:rsidRPr="00B73011">
        <w:rPr>
          <w:color w:val="000000"/>
          <w:sz w:val="24"/>
          <w:szCs w:val="24"/>
        </w:rPr>
        <w:t>ого</w:t>
      </w:r>
      <w:r w:rsidRPr="00B73011">
        <w:rPr>
          <w:color w:val="000000"/>
          <w:sz w:val="24"/>
          <w:szCs w:val="24"/>
        </w:rPr>
        <w:t xml:space="preserve"> округ</w:t>
      </w:r>
      <w:r w:rsidR="00B25D9C" w:rsidRPr="00B73011">
        <w:rPr>
          <w:color w:val="000000"/>
          <w:sz w:val="24"/>
          <w:szCs w:val="24"/>
        </w:rPr>
        <w:t>а</w:t>
      </w:r>
      <w:r w:rsidR="0017264A" w:rsidRPr="00B73011">
        <w:rPr>
          <w:color w:val="000000"/>
          <w:sz w:val="24"/>
          <w:szCs w:val="24"/>
        </w:rPr>
        <w:t>;</w:t>
      </w:r>
    </w:p>
    <w:p w:rsidR="00AC6D70" w:rsidRPr="00B73011" w:rsidRDefault="0012787D" w:rsidP="00C9664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spacing w:line="353" w:lineRule="auto"/>
        <w:ind w:firstLine="709"/>
        <w:jc w:val="both"/>
        <w:rPr>
          <w:color w:val="000000"/>
          <w:sz w:val="24"/>
          <w:szCs w:val="24"/>
        </w:rPr>
      </w:pPr>
      <w:r w:rsidRPr="00B73011">
        <w:rPr>
          <w:color w:val="000000"/>
          <w:sz w:val="24"/>
          <w:szCs w:val="24"/>
        </w:rPr>
        <w:lastRenderedPageBreak/>
        <w:t>19</w:t>
      </w:r>
      <w:r w:rsidR="0017264A" w:rsidRPr="00B73011">
        <w:rPr>
          <w:color w:val="000000"/>
          <w:sz w:val="24"/>
          <w:szCs w:val="24"/>
        </w:rPr>
        <w:t>)в</w:t>
      </w:r>
      <w:r w:rsidRPr="00B73011">
        <w:rPr>
          <w:color w:val="000000"/>
          <w:sz w:val="24"/>
          <w:szCs w:val="24"/>
        </w:rPr>
        <w:t>носит предложения по созданию, реорганизации и ликвидации муниципальных учреждений, подведомственных Управлению</w:t>
      </w:r>
      <w:r w:rsidR="0017264A" w:rsidRPr="00B73011">
        <w:rPr>
          <w:color w:val="000000"/>
          <w:sz w:val="24"/>
          <w:szCs w:val="24"/>
        </w:rPr>
        <w:t>;</w:t>
      </w:r>
    </w:p>
    <w:p w:rsidR="00AC6D70" w:rsidRPr="00B73011" w:rsidRDefault="0012787D" w:rsidP="00C9664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spacing w:line="353" w:lineRule="auto"/>
        <w:ind w:firstLine="709"/>
        <w:jc w:val="both"/>
        <w:rPr>
          <w:color w:val="000000"/>
          <w:sz w:val="24"/>
          <w:szCs w:val="24"/>
        </w:rPr>
      </w:pPr>
      <w:r w:rsidRPr="00B73011">
        <w:rPr>
          <w:color w:val="000000"/>
          <w:sz w:val="24"/>
          <w:szCs w:val="24"/>
        </w:rPr>
        <w:t>20</w:t>
      </w:r>
      <w:r w:rsidR="0017264A" w:rsidRPr="00B73011">
        <w:rPr>
          <w:color w:val="000000"/>
          <w:sz w:val="24"/>
          <w:szCs w:val="24"/>
        </w:rPr>
        <w:t>)в</w:t>
      </w:r>
      <w:r w:rsidRPr="00B73011">
        <w:rPr>
          <w:color w:val="000000"/>
          <w:sz w:val="24"/>
          <w:szCs w:val="24"/>
        </w:rPr>
        <w:t>носит предложения по материально-техническому обеспечению муниципальных учреждений, подведомственных Управлению</w:t>
      </w:r>
      <w:r w:rsidR="0017264A" w:rsidRPr="00B73011">
        <w:rPr>
          <w:color w:val="000000"/>
          <w:sz w:val="24"/>
          <w:szCs w:val="24"/>
        </w:rPr>
        <w:t>;</w:t>
      </w:r>
    </w:p>
    <w:p w:rsidR="00AC6D70" w:rsidRPr="00B73011" w:rsidRDefault="0012787D" w:rsidP="00C96649">
      <w:pPr>
        <w:widowControl w:val="0"/>
        <w:pBdr>
          <w:top w:val="nil"/>
          <w:left w:val="nil"/>
          <w:bottom w:val="nil"/>
          <w:right w:val="nil"/>
          <w:between w:val="nil"/>
        </w:pBdr>
        <w:spacing w:line="353" w:lineRule="auto"/>
        <w:ind w:firstLine="709"/>
        <w:jc w:val="both"/>
        <w:rPr>
          <w:color w:val="000000"/>
          <w:sz w:val="24"/>
          <w:szCs w:val="24"/>
        </w:rPr>
      </w:pPr>
      <w:r w:rsidRPr="00B73011">
        <w:rPr>
          <w:color w:val="000000"/>
          <w:sz w:val="24"/>
          <w:szCs w:val="24"/>
        </w:rPr>
        <w:t>21</w:t>
      </w:r>
      <w:r w:rsidR="0017264A" w:rsidRPr="00B73011">
        <w:rPr>
          <w:color w:val="000000"/>
          <w:sz w:val="24"/>
          <w:szCs w:val="24"/>
        </w:rPr>
        <w:t>)у</w:t>
      </w:r>
      <w:r w:rsidRPr="00B73011">
        <w:rPr>
          <w:color w:val="000000"/>
          <w:sz w:val="24"/>
          <w:szCs w:val="24"/>
        </w:rPr>
        <w:t>частвует в создании необходимых материально-технических условий для осуществления учебно-тренировочного процесса</w:t>
      </w:r>
      <w:r w:rsidR="0017264A" w:rsidRPr="00B73011">
        <w:rPr>
          <w:color w:val="000000"/>
          <w:sz w:val="24"/>
          <w:szCs w:val="24"/>
        </w:rPr>
        <w:t>;</w:t>
      </w:r>
    </w:p>
    <w:p w:rsidR="00AC6D70" w:rsidRPr="00B73011" w:rsidRDefault="0017264A" w:rsidP="00C96649">
      <w:pPr>
        <w:widowControl w:val="0"/>
        <w:pBdr>
          <w:top w:val="nil"/>
          <w:left w:val="nil"/>
          <w:bottom w:val="nil"/>
          <w:right w:val="nil"/>
          <w:between w:val="nil"/>
        </w:pBdr>
        <w:spacing w:line="353" w:lineRule="auto"/>
        <w:ind w:firstLine="709"/>
        <w:jc w:val="both"/>
        <w:rPr>
          <w:color w:val="000000"/>
          <w:sz w:val="24"/>
          <w:szCs w:val="24"/>
        </w:rPr>
      </w:pPr>
      <w:r w:rsidRPr="00B73011">
        <w:rPr>
          <w:color w:val="000000"/>
          <w:sz w:val="24"/>
          <w:szCs w:val="24"/>
        </w:rPr>
        <w:t>2</w:t>
      </w:r>
      <w:r w:rsidR="0012787D" w:rsidRPr="00B73011">
        <w:rPr>
          <w:color w:val="000000"/>
          <w:sz w:val="24"/>
          <w:szCs w:val="24"/>
        </w:rPr>
        <w:t>2</w:t>
      </w:r>
      <w:r w:rsidRPr="00B73011">
        <w:rPr>
          <w:color w:val="000000"/>
          <w:sz w:val="24"/>
          <w:szCs w:val="24"/>
        </w:rPr>
        <w:t>)о</w:t>
      </w:r>
      <w:r w:rsidR="0012787D" w:rsidRPr="00B73011">
        <w:rPr>
          <w:color w:val="000000"/>
          <w:sz w:val="24"/>
          <w:szCs w:val="24"/>
        </w:rPr>
        <w:t>существляет контроль за соблюдением сроков прохождения учреждениями дополнительного образования процедур лицензирования и государственной аккредитации, за соблюдением ими условий, предусмотренных лицензией</w:t>
      </w:r>
      <w:r w:rsidRPr="00B73011">
        <w:rPr>
          <w:color w:val="000000"/>
          <w:sz w:val="24"/>
          <w:szCs w:val="24"/>
        </w:rPr>
        <w:t>;</w:t>
      </w:r>
    </w:p>
    <w:p w:rsidR="00AC6D70" w:rsidRPr="00B73011" w:rsidRDefault="0012787D" w:rsidP="00C96649">
      <w:pPr>
        <w:widowControl w:val="0"/>
        <w:pBdr>
          <w:top w:val="nil"/>
          <w:left w:val="nil"/>
          <w:bottom w:val="nil"/>
          <w:right w:val="nil"/>
          <w:between w:val="nil"/>
        </w:pBdr>
        <w:spacing w:line="353" w:lineRule="auto"/>
        <w:ind w:firstLine="709"/>
        <w:jc w:val="both"/>
        <w:rPr>
          <w:color w:val="000000"/>
          <w:sz w:val="24"/>
          <w:szCs w:val="24"/>
        </w:rPr>
      </w:pPr>
      <w:r w:rsidRPr="00B73011">
        <w:rPr>
          <w:color w:val="000000"/>
          <w:sz w:val="24"/>
          <w:szCs w:val="24"/>
        </w:rPr>
        <w:t>23</w:t>
      </w:r>
      <w:r w:rsidR="0017264A" w:rsidRPr="00B73011">
        <w:rPr>
          <w:color w:val="000000"/>
          <w:sz w:val="24"/>
          <w:szCs w:val="24"/>
        </w:rPr>
        <w:t>)о</w:t>
      </w:r>
      <w:r w:rsidRPr="00B73011">
        <w:rPr>
          <w:color w:val="000000"/>
          <w:sz w:val="24"/>
          <w:szCs w:val="24"/>
        </w:rPr>
        <w:t>беспечивает руководство методической работой</w:t>
      </w:r>
      <w:r w:rsidR="0017264A" w:rsidRPr="00B73011">
        <w:rPr>
          <w:color w:val="000000"/>
          <w:sz w:val="24"/>
          <w:szCs w:val="24"/>
        </w:rPr>
        <w:t>;</w:t>
      </w:r>
    </w:p>
    <w:p w:rsidR="00AC6D70" w:rsidRPr="00B73011" w:rsidRDefault="0012787D" w:rsidP="00C96649">
      <w:pPr>
        <w:widowControl w:val="0"/>
        <w:pBdr>
          <w:top w:val="nil"/>
          <w:left w:val="nil"/>
          <w:bottom w:val="nil"/>
          <w:right w:val="nil"/>
          <w:between w:val="nil"/>
        </w:pBdr>
        <w:spacing w:line="353" w:lineRule="auto"/>
        <w:ind w:firstLine="709"/>
        <w:jc w:val="both"/>
        <w:rPr>
          <w:color w:val="000000"/>
          <w:sz w:val="24"/>
          <w:szCs w:val="24"/>
        </w:rPr>
      </w:pPr>
      <w:r w:rsidRPr="00B73011">
        <w:rPr>
          <w:color w:val="000000"/>
          <w:sz w:val="24"/>
          <w:szCs w:val="24"/>
        </w:rPr>
        <w:t>24</w:t>
      </w:r>
      <w:r w:rsidR="0017264A" w:rsidRPr="00B73011">
        <w:rPr>
          <w:color w:val="000000"/>
          <w:sz w:val="24"/>
          <w:szCs w:val="24"/>
        </w:rPr>
        <w:t>)о</w:t>
      </w:r>
      <w:r w:rsidRPr="00B73011">
        <w:rPr>
          <w:color w:val="000000"/>
          <w:sz w:val="24"/>
          <w:szCs w:val="24"/>
        </w:rPr>
        <w:t xml:space="preserve">рганизует проведение конференций, совещаний, конкурсов в </w:t>
      </w:r>
      <w:r w:rsidR="00BF2482" w:rsidRPr="00B73011">
        <w:rPr>
          <w:color w:val="000000"/>
          <w:sz w:val="24"/>
          <w:szCs w:val="24"/>
        </w:rPr>
        <w:t>рамках своей компетенции</w:t>
      </w:r>
      <w:r w:rsidR="0017264A" w:rsidRPr="00B73011">
        <w:rPr>
          <w:color w:val="000000"/>
          <w:sz w:val="24"/>
          <w:szCs w:val="24"/>
        </w:rPr>
        <w:t>;</w:t>
      </w:r>
    </w:p>
    <w:p w:rsidR="00AC6D70" w:rsidRPr="00B73011" w:rsidRDefault="0012787D" w:rsidP="00C96649">
      <w:pPr>
        <w:widowControl w:val="0"/>
        <w:pBdr>
          <w:top w:val="nil"/>
          <w:left w:val="nil"/>
          <w:bottom w:val="nil"/>
          <w:right w:val="nil"/>
          <w:between w:val="nil"/>
        </w:pBdr>
        <w:spacing w:line="353" w:lineRule="auto"/>
        <w:ind w:firstLine="709"/>
        <w:jc w:val="both"/>
        <w:rPr>
          <w:color w:val="000000"/>
          <w:sz w:val="24"/>
          <w:szCs w:val="24"/>
        </w:rPr>
      </w:pPr>
      <w:r w:rsidRPr="00B73011">
        <w:rPr>
          <w:color w:val="000000"/>
          <w:sz w:val="24"/>
          <w:szCs w:val="24"/>
        </w:rPr>
        <w:t>25</w:t>
      </w:r>
      <w:r w:rsidR="0017264A" w:rsidRPr="00B73011">
        <w:rPr>
          <w:color w:val="000000"/>
          <w:sz w:val="24"/>
          <w:szCs w:val="24"/>
        </w:rPr>
        <w:t>)о</w:t>
      </w:r>
      <w:r w:rsidRPr="00B73011">
        <w:rPr>
          <w:color w:val="000000"/>
          <w:sz w:val="24"/>
          <w:szCs w:val="24"/>
        </w:rPr>
        <w:t>существляет мероприятия по предупреждению безнадзорности и правонарушений несовершеннолетних путем объединения усилий заинтересованных ведомств</w:t>
      </w:r>
      <w:r w:rsidR="00BF2482" w:rsidRPr="00B73011">
        <w:rPr>
          <w:color w:val="000000"/>
          <w:sz w:val="24"/>
          <w:szCs w:val="24"/>
        </w:rPr>
        <w:t>;</w:t>
      </w:r>
      <w:r w:rsidRPr="00B73011">
        <w:rPr>
          <w:color w:val="000000"/>
          <w:sz w:val="24"/>
          <w:szCs w:val="24"/>
        </w:rPr>
        <w:t xml:space="preserve"> организует летний отдых, досуг и занятость несовершеннолетних</w:t>
      </w:r>
      <w:r w:rsidR="0017264A" w:rsidRPr="00B73011">
        <w:rPr>
          <w:color w:val="000000"/>
          <w:sz w:val="24"/>
          <w:szCs w:val="24"/>
        </w:rPr>
        <w:t>;</w:t>
      </w:r>
    </w:p>
    <w:p w:rsidR="00AC6D70" w:rsidRPr="00B73011" w:rsidRDefault="0012787D" w:rsidP="00C96649">
      <w:pPr>
        <w:widowControl w:val="0"/>
        <w:pBdr>
          <w:top w:val="nil"/>
          <w:left w:val="nil"/>
          <w:bottom w:val="nil"/>
          <w:right w:val="nil"/>
          <w:between w:val="nil"/>
        </w:pBdr>
        <w:spacing w:line="353" w:lineRule="auto"/>
        <w:ind w:firstLine="709"/>
        <w:jc w:val="both"/>
        <w:rPr>
          <w:color w:val="000000"/>
          <w:sz w:val="24"/>
          <w:szCs w:val="24"/>
        </w:rPr>
      </w:pPr>
      <w:r w:rsidRPr="00B73011">
        <w:rPr>
          <w:color w:val="000000"/>
          <w:sz w:val="24"/>
          <w:szCs w:val="24"/>
        </w:rPr>
        <w:t>26</w:t>
      </w:r>
      <w:r w:rsidR="0017264A" w:rsidRPr="00B73011">
        <w:rPr>
          <w:color w:val="000000"/>
          <w:sz w:val="24"/>
          <w:szCs w:val="24"/>
        </w:rPr>
        <w:t>) п</w:t>
      </w:r>
      <w:r w:rsidRPr="00B73011">
        <w:rPr>
          <w:color w:val="000000"/>
          <w:sz w:val="24"/>
          <w:szCs w:val="24"/>
        </w:rPr>
        <w:t>роводит в подведомственных Управлению муниципальных учреждениях инспекторскую и контрольно-ревизионную работу</w:t>
      </w:r>
      <w:r w:rsidR="0017264A" w:rsidRPr="00B73011">
        <w:rPr>
          <w:color w:val="000000"/>
          <w:sz w:val="24"/>
          <w:szCs w:val="24"/>
        </w:rPr>
        <w:t>;</w:t>
      </w:r>
    </w:p>
    <w:p w:rsidR="00AC6D70" w:rsidRPr="00B73011" w:rsidRDefault="0012787D" w:rsidP="00C96649">
      <w:pPr>
        <w:widowControl w:val="0"/>
        <w:pBdr>
          <w:top w:val="nil"/>
          <w:left w:val="nil"/>
          <w:bottom w:val="nil"/>
          <w:right w:val="nil"/>
          <w:between w:val="nil"/>
        </w:pBdr>
        <w:spacing w:line="353" w:lineRule="auto"/>
        <w:ind w:firstLine="709"/>
        <w:jc w:val="both"/>
        <w:rPr>
          <w:color w:val="000000"/>
          <w:sz w:val="24"/>
          <w:szCs w:val="24"/>
        </w:rPr>
      </w:pPr>
      <w:r w:rsidRPr="00B73011">
        <w:rPr>
          <w:color w:val="000000"/>
          <w:sz w:val="24"/>
          <w:szCs w:val="24"/>
        </w:rPr>
        <w:t>27</w:t>
      </w:r>
      <w:r w:rsidR="0017264A" w:rsidRPr="00B73011">
        <w:rPr>
          <w:color w:val="000000"/>
          <w:sz w:val="24"/>
          <w:szCs w:val="24"/>
        </w:rPr>
        <w:t>)о</w:t>
      </w:r>
      <w:r w:rsidRPr="00B73011">
        <w:rPr>
          <w:color w:val="000000"/>
          <w:sz w:val="24"/>
          <w:szCs w:val="24"/>
        </w:rPr>
        <w:t xml:space="preserve">существляет взаимодействие со средствами массовой информации по вопросам, отнесенным к </w:t>
      </w:r>
      <w:r w:rsidR="00BF2482" w:rsidRPr="00B73011">
        <w:rPr>
          <w:color w:val="000000"/>
          <w:sz w:val="24"/>
          <w:szCs w:val="24"/>
        </w:rPr>
        <w:t>компетенции</w:t>
      </w:r>
      <w:r w:rsidRPr="00B73011">
        <w:rPr>
          <w:color w:val="000000"/>
          <w:sz w:val="24"/>
          <w:szCs w:val="24"/>
        </w:rPr>
        <w:t xml:space="preserve"> Управления, информирование жителей </w:t>
      </w:r>
      <w:r w:rsidR="00BF2482" w:rsidRPr="00B73011">
        <w:rPr>
          <w:color w:val="000000"/>
          <w:sz w:val="24"/>
          <w:szCs w:val="24"/>
        </w:rPr>
        <w:t xml:space="preserve">Ленинск-Кузнецкого </w:t>
      </w:r>
      <w:r w:rsidRPr="00B73011">
        <w:rPr>
          <w:color w:val="000000"/>
          <w:sz w:val="24"/>
          <w:szCs w:val="24"/>
        </w:rPr>
        <w:t>муниципального округа о наиболее важных вопросах деятельности подведомственных Управлению муниципальных учреждений</w:t>
      </w:r>
      <w:r w:rsidR="0017264A" w:rsidRPr="00B73011">
        <w:rPr>
          <w:color w:val="000000"/>
          <w:sz w:val="24"/>
          <w:szCs w:val="24"/>
        </w:rPr>
        <w:t>;</w:t>
      </w:r>
    </w:p>
    <w:p w:rsidR="00AC6D70" w:rsidRPr="00B73011" w:rsidRDefault="0012787D" w:rsidP="00C96649">
      <w:pPr>
        <w:widowControl w:val="0"/>
        <w:pBdr>
          <w:top w:val="nil"/>
          <w:left w:val="nil"/>
          <w:bottom w:val="nil"/>
          <w:right w:val="nil"/>
          <w:between w:val="nil"/>
        </w:pBdr>
        <w:spacing w:line="353" w:lineRule="auto"/>
        <w:ind w:firstLine="709"/>
        <w:jc w:val="both"/>
        <w:rPr>
          <w:color w:val="000000"/>
          <w:sz w:val="24"/>
          <w:szCs w:val="24"/>
        </w:rPr>
      </w:pPr>
      <w:r w:rsidRPr="00B73011">
        <w:rPr>
          <w:color w:val="000000"/>
          <w:sz w:val="24"/>
          <w:szCs w:val="24"/>
        </w:rPr>
        <w:t>28</w:t>
      </w:r>
      <w:r w:rsidR="0017264A" w:rsidRPr="00B73011">
        <w:rPr>
          <w:color w:val="000000"/>
          <w:sz w:val="24"/>
          <w:szCs w:val="24"/>
        </w:rPr>
        <w:t>)о</w:t>
      </w:r>
      <w:r w:rsidRPr="00B73011">
        <w:rPr>
          <w:color w:val="000000"/>
          <w:sz w:val="24"/>
          <w:szCs w:val="24"/>
        </w:rPr>
        <w:t>существляет в установленном порядке прием граждан, рассматривает их обращения</w:t>
      </w:r>
      <w:r w:rsidR="0017264A" w:rsidRPr="00B73011">
        <w:rPr>
          <w:color w:val="000000"/>
          <w:sz w:val="24"/>
          <w:szCs w:val="24"/>
        </w:rPr>
        <w:t>;</w:t>
      </w:r>
    </w:p>
    <w:p w:rsidR="00AC6D70" w:rsidRPr="00B73011" w:rsidRDefault="0012787D" w:rsidP="00C96649">
      <w:pPr>
        <w:widowControl w:val="0"/>
        <w:pBdr>
          <w:top w:val="nil"/>
          <w:left w:val="nil"/>
          <w:bottom w:val="nil"/>
          <w:right w:val="nil"/>
          <w:between w:val="nil"/>
        </w:pBdr>
        <w:spacing w:line="353" w:lineRule="auto"/>
        <w:ind w:firstLine="709"/>
        <w:jc w:val="both"/>
        <w:rPr>
          <w:color w:val="000000"/>
          <w:sz w:val="24"/>
          <w:szCs w:val="24"/>
        </w:rPr>
      </w:pPr>
      <w:r w:rsidRPr="00B73011">
        <w:rPr>
          <w:color w:val="000000"/>
          <w:sz w:val="24"/>
          <w:szCs w:val="24"/>
        </w:rPr>
        <w:t>29</w:t>
      </w:r>
      <w:r w:rsidR="0017264A" w:rsidRPr="00B73011">
        <w:rPr>
          <w:color w:val="000000"/>
          <w:sz w:val="24"/>
          <w:szCs w:val="24"/>
        </w:rPr>
        <w:t>)с</w:t>
      </w:r>
      <w:r w:rsidRPr="00B73011">
        <w:rPr>
          <w:color w:val="000000"/>
          <w:sz w:val="24"/>
          <w:szCs w:val="24"/>
        </w:rPr>
        <w:t>оздает условия для подготовки спортивных сборных команд Ленинск-Кузнецк</w:t>
      </w:r>
      <w:r w:rsidR="00B5382E" w:rsidRPr="00B73011">
        <w:rPr>
          <w:color w:val="000000"/>
          <w:sz w:val="24"/>
          <w:szCs w:val="24"/>
        </w:rPr>
        <w:t xml:space="preserve">ого </w:t>
      </w:r>
      <w:r w:rsidRPr="00B73011">
        <w:rPr>
          <w:color w:val="000000"/>
          <w:sz w:val="24"/>
          <w:szCs w:val="24"/>
        </w:rPr>
        <w:t>муниципальн</w:t>
      </w:r>
      <w:r w:rsidR="00B5382E" w:rsidRPr="00B73011">
        <w:rPr>
          <w:color w:val="000000"/>
          <w:sz w:val="24"/>
          <w:szCs w:val="24"/>
        </w:rPr>
        <w:t>ого</w:t>
      </w:r>
      <w:r w:rsidRPr="00B73011">
        <w:rPr>
          <w:color w:val="000000"/>
          <w:sz w:val="24"/>
          <w:szCs w:val="24"/>
        </w:rPr>
        <w:t xml:space="preserve"> округ</w:t>
      </w:r>
      <w:r w:rsidR="00B5382E" w:rsidRPr="00B73011">
        <w:rPr>
          <w:color w:val="000000"/>
          <w:sz w:val="24"/>
          <w:szCs w:val="24"/>
        </w:rPr>
        <w:t>а</w:t>
      </w:r>
      <w:r w:rsidRPr="00B73011">
        <w:rPr>
          <w:color w:val="000000"/>
          <w:sz w:val="24"/>
          <w:szCs w:val="24"/>
        </w:rPr>
        <w:t>, определяет виды спорта, по которым могут формироваться спортивные сборные команды, утверждает порядок формирования и обеспечения таких команд, направляет их для участия в межмуниципальных и региональных спортивных соревнованиях</w:t>
      </w:r>
      <w:r w:rsidR="0017264A" w:rsidRPr="00B73011">
        <w:rPr>
          <w:color w:val="000000"/>
          <w:sz w:val="24"/>
          <w:szCs w:val="24"/>
        </w:rPr>
        <w:t>;</w:t>
      </w:r>
    </w:p>
    <w:p w:rsidR="00AC6D70" w:rsidRPr="00B73011" w:rsidRDefault="0012787D" w:rsidP="00C96649">
      <w:pPr>
        <w:widowControl w:val="0"/>
        <w:pBdr>
          <w:top w:val="nil"/>
          <w:left w:val="nil"/>
          <w:bottom w:val="nil"/>
          <w:right w:val="nil"/>
          <w:between w:val="nil"/>
        </w:pBdr>
        <w:spacing w:line="353" w:lineRule="auto"/>
        <w:ind w:firstLine="709"/>
        <w:jc w:val="both"/>
        <w:rPr>
          <w:color w:val="000000"/>
          <w:sz w:val="24"/>
          <w:szCs w:val="24"/>
        </w:rPr>
      </w:pPr>
      <w:r w:rsidRPr="00B73011">
        <w:rPr>
          <w:color w:val="000000"/>
          <w:sz w:val="24"/>
          <w:szCs w:val="24"/>
        </w:rPr>
        <w:t>30</w:t>
      </w:r>
      <w:r w:rsidR="0017264A" w:rsidRPr="00B73011">
        <w:rPr>
          <w:color w:val="000000"/>
          <w:sz w:val="24"/>
          <w:szCs w:val="24"/>
        </w:rPr>
        <w:t>)у</w:t>
      </w:r>
      <w:r w:rsidRPr="00B73011">
        <w:rPr>
          <w:color w:val="000000"/>
          <w:sz w:val="24"/>
          <w:szCs w:val="24"/>
        </w:rPr>
        <w:t>частвует в обеспечении подготовки спортивного резерва для спортивных сборных команд Ленинск-Кузнецк</w:t>
      </w:r>
      <w:r w:rsidR="00EC2A3E" w:rsidRPr="00B73011">
        <w:rPr>
          <w:color w:val="000000"/>
          <w:sz w:val="24"/>
          <w:szCs w:val="24"/>
        </w:rPr>
        <w:t xml:space="preserve">ого </w:t>
      </w:r>
      <w:r w:rsidRPr="00B73011">
        <w:rPr>
          <w:color w:val="000000"/>
          <w:sz w:val="24"/>
          <w:szCs w:val="24"/>
        </w:rPr>
        <w:t>муниципальн</w:t>
      </w:r>
      <w:r w:rsidR="00EC2A3E" w:rsidRPr="00B73011">
        <w:rPr>
          <w:color w:val="000000"/>
          <w:sz w:val="24"/>
          <w:szCs w:val="24"/>
        </w:rPr>
        <w:t xml:space="preserve">ого </w:t>
      </w:r>
      <w:r w:rsidRPr="00B73011">
        <w:rPr>
          <w:color w:val="000000"/>
          <w:sz w:val="24"/>
          <w:szCs w:val="24"/>
        </w:rPr>
        <w:t>округ</w:t>
      </w:r>
      <w:r w:rsidR="00EC2A3E" w:rsidRPr="00B73011">
        <w:rPr>
          <w:color w:val="000000"/>
          <w:sz w:val="24"/>
          <w:szCs w:val="24"/>
        </w:rPr>
        <w:t>а</w:t>
      </w:r>
      <w:r w:rsidRPr="00B73011">
        <w:rPr>
          <w:color w:val="000000"/>
          <w:sz w:val="24"/>
          <w:szCs w:val="24"/>
        </w:rPr>
        <w:t xml:space="preserve">, включая обеспечение деятельности подведомственных учреждений, осуществляющих реализацию дополнительных образовательных программ по спортивной подготовке, разработанных на основе федеральных стандартов спортивной подготовки, а также осуществление контроля за соблюдением подведомственными организациями, осуществляющими реализацию дополнительных образовательных программ по спортивной подготовке, </w:t>
      </w:r>
      <w:r w:rsidRPr="00B73011">
        <w:rPr>
          <w:color w:val="000000"/>
          <w:sz w:val="24"/>
          <w:szCs w:val="24"/>
        </w:rPr>
        <w:lastRenderedPageBreak/>
        <w:t>федеральных стандартов спортивной подготовки в соответствии с законодательством Российской Федерации</w:t>
      </w:r>
      <w:r w:rsidR="0017264A" w:rsidRPr="00B73011">
        <w:rPr>
          <w:color w:val="000000"/>
          <w:sz w:val="24"/>
          <w:szCs w:val="24"/>
        </w:rPr>
        <w:t>;</w:t>
      </w:r>
    </w:p>
    <w:p w:rsidR="00AC6D70" w:rsidRPr="00B73011" w:rsidRDefault="0012787D" w:rsidP="00C96649">
      <w:pPr>
        <w:widowControl w:val="0"/>
        <w:pBdr>
          <w:top w:val="nil"/>
          <w:left w:val="nil"/>
          <w:bottom w:val="nil"/>
          <w:right w:val="nil"/>
          <w:between w:val="nil"/>
        </w:pBdr>
        <w:spacing w:line="353" w:lineRule="auto"/>
        <w:ind w:firstLine="709"/>
        <w:jc w:val="both"/>
        <w:rPr>
          <w:color w:val="000000"/>
          <w:sz w:val="24"/>
          <w:szCs w:val="24"/>
        </w:rPr>
      </w:pPr>
      <w:r w:rsidRPr="00B73011">
        <w:rPr>
          <w:color w:val="000000"/>
          <w:sz w:val="24"/>
          <w:szCs w:val="24"/>
        </w:rPr>
        <w:t>31</w:t>
      </w:r>
      <w:r w:rsidR="0017264A" w:rsidRPr="00B73011">
        <w:rPr>
          <w:color w:val="000000"/>
          <w:sz w:val="24"/>
          <w:szCs w:val="24"/>
        </w:rPr>
        <w:t>)н</w:t>
      </w:r>
      <w:r w:rsidRPr="00B73011">
        <w:rPr>
          <w:color w:val="000000"/>
          <w:sz w:val="24"/>
          <w:szCs w:val="24"/>
        </w:rPr>
        <w:t>аделяет некоммерческие организации правом по оценке выполнения нормативов испытаний (тестов) ВФСК ГТО</w:t>
      </w:r>
      <w:r w:rsidR="0017264A" w:rsidRPr="00B73011">
        <w:rPr>
          <w:color w:val="000000"/>
          <w:sz w:val="24"/>
          <w:szCs w:val="24"/>
        </w:rPr>
        <w:t>;</w:t>
      </w:r>
    </w:p>
    <w:p w:rsidR="00AC6D70" w:rsidRPr="00B73011" w:rsidRDefault="0012787D" w:rsidP="00C96649">
      <w:pPr>
        <w:widowControl w:val="0"/>
        <w:pBdr>
          <w:top w:val="nil"/>
          <w:left w:val="nil"/>
          <w:bottom w:val="nil"/>
          <w:right w:val="nil"/>
          <w:between w:val="nil"/>
        </w:pBdr>
        <w:spacing w:line="353" w:lineRule="auto"/>
        <w:ind w:firstLine="709"/>
        <w:jc w:val="both"/>
        <w:rPr>
          <w:color w:val="000000"/>
          <w:sz w:val="24"/>
          <w:szCs w:val="24"/>
        </w:rPr>
      </w:pPr>
      <w:r w:rsidRPr="00B73011">
        <w:rPr>
          <w:color w:val="000000"/>
          <w:sz w:val="24"/>
          <w:szCs w:val="24"/>
        </w:rPr>
        <w:t>32</w:t>
      </w:r>
      <w:r w:rsidR="0017264A" w:rsidRPr="00B73011">
        <w:rPr>
          <w:color w:val="000000"/>
          <w:sz w:val="24"/>
          <w:szCs w:val="24"/>
        </w:rPr>
        <w:t>)у</w:t>
      </w:r>
      <w:r w:rsidRPr="00B73011">
        <w:rPr>
          <w:color w:val="000000"/>
          <w:sz w:val="24"/>
          <w:szCs w:val="24"/>
        </w:rPr>
        <w:t>тверждает перечень муниципальных услуг (работ) и ведомственных муниципальных услуг (работ), оказываемых (выполняемых) подведомственными учреждениями, контролирует их размещение в информационно-телекоммуникационной сети «Интернет»</w:t>
      </w:r>
      <w:r w:rsidR="00355F40" w:rsidRPr="00B73011">
        <w:rPr>
          <w:color w:val="000000"/>
          <w:sz w:val="24"/>
          <w:szCs w:val="24"/>
        </w:rPr>
        <w:t>.</w:t>
      </w:r>
    </w:p>
    <w:p w:rsidR="00AC6D70" w:rsidRPr="00B73011" w:rsidRDefault="0012787D" w:rsidP="00C96649">
      <w:pPr>
        <w:widowControl w:val="0"/>
        <w:pBdr>
          <w:top w:val="nil"/>
          <w:left w:val="nil"/>
          <w:bottom w:val="nil"/>
          <w:right w:val="nil"/>
          <w:between w:val="nil"/>
        </w:pBdr>
        <w:spacing w:line="353" w:lineRule="auto"/>
        <w:ind w:firstLine="709"/>
        <w:jc w:val="both"/>
        <w:rPr>
          <w:color w:val="000000"/>
          <w:sz w:val="24"/>
          <w:szCs w:val="24"/>
        </w:rPr>
      </w:pPr>
      <w:r w:rsidRPr="00B73011">
        <w:rPr>
          <w:color w:val="000000"/>
          <w:sz w:val="24"/>
          <w:szCs w:val="24"/>
        </w:rPr>
        <w:t xml:space="preserve">2.4. Для осуществления функций учредителя муниципальных казенных учреждений Управление наделяется следующими полномочиями: </w:t>
      </w:r>
    </w:p>
    <w:p w:rsidR="00AC6D70" w:rsidRPr="00B73011" w:rsidRDefault="0012787D" w:rsidP="00C96649">
      <w:pPr>
        <w:pBdr>
          <w:top w:val="nil"/>
          <w:left w:val="nil"/>
          <w:bottom w:val="nil"/>
          <w:right w:val="nil"/>
          <w:between w:val="nil"/>
        </w:pBdr>
        <w:spacing w:line="353" w:lineRule="auto"/>
        <w:ind w:firstLine="709"/>
        <w:jc w:val="both"/>
        <w:rPr>
          <w:color w:val="000000"/>
          <w:sz w:val="24"/>
          <w:szCs w:val="24"/>
        </w:rPr>
      </w:pPr>
      <w:r w:rsidRPr="00B73011">
        <w:rPr>
          <w:color w:val="000000"/>
          <w:sz w:val="24"/>
          <w:szCs w:val="24"/>
        </w:rPr>
        <w:t>1</w:t>
      </w:r>
      <w:r w:rsidR="00B44340" w:rsidRPr="00B73011">
        <w:rPr>
          <w:color w:val="000000"/>
          <w:sz w:val="24"/>
          <w:szCs w:val="24"/>
        </w:rPr>
        <w:t>)в</w:t>
      </w:r>
      <w:r w:rsidRPr="00B73011">
        <w:rPr>
          <w:color w:val="000000"/>
          <w:sz w:val="24"/>
          <w:szCs w:val="24"/>
        </w:rPr>
        <w:t>ыполняет функции и полномочия учредителя муниципального казенного учреждения при его создании, реорганизации, изменении типа и ликвидации</w:t>
      </w:r>
      <w:r w:rsidR="00B44340" w:rsidRPr="00B73011">
        <w:rPr>
          <w:color w:val="000000"/>
          <w:sz w:val="24"/>
          <w:szCs w:val="24"/>
        </w:rPr>
        <w:t>;</w:t>
      </w:r>
    </w:p>
    <w:p w:rsidR="00AC6D70" w:rsidRPr="00B73011" w:rsidRDefault="0012787D" w:rsidP="00C96649">
      <w:pPr>
        <w:pBdr>
          <w:top w:val="nil"/>
          <w:left w:val="nil"/>
          <w:bottom w:val="nil"/>
          <w:right w:val="nil"/>
          <w:between w:val="nil"/>
        </w:pBdr>
        <w:spacing w:line="353" w:lineRule="auto"/>
        <w:ind w:firstLine="709"/>
        <w:jc w:val="both"/>
        <w:rPr>
          <w:color w:val="000000"/>
          <w:sz w:val="24"/>
          <w:szCs w:val="24"/>
        </w:rPr>
      </w:pPr>
      <w:r w:rsidRPr="00B73011">
        <w:rPr>
          <w:color w:val="000000"/>
          <w:sz w:val="24"/>
          <w:szCs w:val="24"/>
        </w:rPr>
        <w:t>2</w:t>
      </w:r>
      <w:r w:rsidR="00B44340" w:rsidRPr="00B73011">
        <w:rPr>
          <w:color w:val="000000"/>
          <w:sz w:val="24"/>
          <w:szCs w:val="24"/>
        </w:rPr>
        <w:t>)у</w:t>
      </w:r>
      <w:r w:rsidRPr="00B73011">
        <w:rPr>
          <w:color w:val="000000"/>
          <w:sz w:val="24"/>
          <w:szCs w:val="24"/>
        </w:rPr>
        <w:t>тверждает устав муниципального казенного учреждения, а также вносимые в него изменения</w:t>
      </w:r>
      <w:r w:rsidR="00B44340" w:rsidRPr="00B73011">
        <w:rPr>
          <w:color w:val="000000"/>
          <w:sz w:val="24"/>
          <w:szCs w:val="24"/>
        </w:rPr>
        <w:t>;</w:t>
      </w:r>
    </w:p>
    <w:p w:rsidR="00AC6D70" w:rsidRPr="00B73011" w:rsidRDefault="0012787D" w:rsidP="00C96649">
      <w:pPr>
        <w:pBdr>
          <w:top w:val="nil"/>
          <w:left w:val="nil"/>
          <w:bottom w:val="nil"/>
          <w:right w:val="nil"/>
          <w:between w:val="nil"/>
        </w:pBdr>
        <w:spacing w:line="353" w:lineRule="auto"/>
        <w:ind w:firstLine="709"/>
        <w:jc w:val="both"/>
        <w:rPr>
          <w:color w:val="000000"/>
          <w:sz w:val="24"/>
          <w:szCs w:val="24"/>
        </w:rPr>
      </w:pPr>
      <w:r w:rsidRPr="00B73011">
        <w:rPr>
          <w:color w:val="000000"/>
          <w:sz w:val="24"/>
          <w:szCs w:val="24"/>
        </w:rPr>
        <w:t>3</w:t>
      </w:r>
      <w:r w:rsidR="00B44340" w:rsidRPr="00B73011">
        <w:rPr>
          <w:color w:val="000000"/>
          <w:sz w:val="24"/>
          <w:szCs w:val="24"/>
        </w:rPr>
        <w:t>) н</w:t>
      </w:r>
      <w:r w:rsidRPr="00B73011">
        <w:rPr>
          <w:color w:val="000000"/>
          <w:sz w:val="24"/>
          <w:szCs w:val="24"/>
        </w:rPr>
        <w:t>азначает на должность и освобождает от должности руководителя муниципального казенного учреждения по согласованию с заместителем главы Ленинск-Кузнецкого муниципального округа по социальным вопросам.Приказом Управления назначает исполняющего обязанности руководителя муниципального казенного учреждения в период его отсутствия или вакансии</w:t>
      </w:r>
      <w:r w:rsidR="00B44340" w:rsidRPr="00B73011">
        <w:rPr>
          <w:color w:val="000000"/>
          <w:sz w:val="24"/>
          <w:szCs w:val="24"/>
        </w:rPr>
        <w:t>;</w:t>
      </w:r>
    </w:p>
    <w:p w:rsidR="00AC6D70" w:rsidRPr="00B73011" w:rsidRDefault="0012787D" w:rsidP="00C96649">
      <w:pPr>
        <w:pBdr>
          <w:top w:val="nil"/>
          <w:left w:val="nil"/>
          <w:bottom w:val="nil"/>
          <w:right w:val="nil"/>
          <w:between w:val="nil"/>
        </w:pBdr>
        <w:spacing w:line="353" w:lineRule="auto"/>
        <w:ind w:firstLine="709"/>
        <w:jc w:val="both"/>
        <w:rPr>
          <w:color w:val="000000"/>
          <w:sz w:val="24"/>
          <w:szCs w:val="24"/>
        </w:rPr>
      </w:pPr>
      <w:r w:rsidRPr="00B73011">
        <w:rPr>
          <w:color w:val="000000"/>
          <w:sz w:val="24"/>
          <w:szCs w:val="24"/>
        </w:rPr>
        <w:t>4</w:t>
      </w:r>
      <w:r w:rsidR="00B44340" w:rsidRPr="00B73011">
        <w:rPr>
          <w:color w:val="000000"/>
          <w:sz w:val="24"/>
          <w:szCs w:val="24"/>
        </w:rPr>
        <w:t>)з</w:t>
      </w:r>
      <w:r w:rsidRPr="00B73011">
        <w:rPr>
          <w:color w:val="000000"/>
          <w:sz w:val="24"/>
          <w:szCs w:val="24"/>
        </w:rPr>
        <w:t>аключает и прекращает трудовой договор с руководителем муниципального казенного учреждения, а также вносит изменения в него</w:t>
      </w:r>
      <w:r w:rsidR="00B44340" w:rsidRPr="00B73011">
        <w:rPr>
          <w:color w:val="000000"/>
          <w:sz w:val="24"/>
          <w:szCs w:val="24"/>
        </w:rPr>
        <w:t>;</w:t>
      </w:r>
    </w:p>
    <w:p w:rsidR="00AC6D70" w:rsidRPr="00B73011" w:rsidRDefault="0012787D" w:rsidP="00C96649">
      <w:pPr>
        <w:pBdr>
          <w:top w:val="nil"/>
          <w:left w:val="nil"/>
          <w:bottom w:val="nil"/>
          <w:right w:val="nil"/>
          <w:between w:val="nil"/>
        </w:pBdr>
        <w:spacing w:line="353" w:lineRule="auto"/>
        <w:ind w:firstLine="709"/>
        <w:jc w:val="both"/>
        <w:rPr>
          <w:color w:val="000000"/>
          <w:sz w:val="24"/>
          <w:szCs w:val="24"/>
        </w:rPr>
      </w:pPr>
      <w:r w:rsidRPr="00B73011">
        <w:rPr>
          <w:color w:val="000000"/>
          <w:sz w:val="24"/>
          <w:szCs w:val="24"/>
        </w:rPr>
        <w:t>5</w:t>
      </w:r>
      <w:r w:rsidR="00B44340" w:rsidRPr="00B73011">
        <w:rPr>
          <w:color w:val="000000"/>
          <w:sz w:val="24"/>
          <w:szCs w:val="24"/>
        </w:rPr>
        <w:t>)о</w:t>
      </w:r>
      <w:r w:rsidRPr="00B73011">
        <w:rPr>
          <w:color w:val="000000"/>
          <w:sz w:val="24"/>
          <w:szCs w:val="24"/>
        </w:rPr>
        <w:t>пределяет на основании правового акта перечень муниципальных казенных учреждений, которым устанавливается муниципальное задание на оказание муниципальных услуг (выполнение работ) юридическим и физическим лицам (далее – муниципальное задание)</w:t>
      </w:r>
      <w:r w:rsidR="00B44340" w:rsidRPr="00B73011">
        <w:rPr>
          <w:color w:val="000000"/>
          <w:sz w:val="24"/>
          <w:szCs w:val="24"/>
        </w:rPr>
        <w:t>;</w:t>
      </w:r>
    </w:p>
    <w:p w:rsidR="00AC6D70" w:rsidRPr="00B73011" w:rsidRDefault="0012787D" w:rsidP="00C96649">
      <w:pPr>
        <w:pBdr>
          <w:top w:val="nil"/>
          <w:left w:val="nil"/>
          <w:bottom w:val="nil"/>
          <w:right w:val="nil"/>
          <w:between w:val="nil"/>
        </w:pBdr>
        <w:spacing w:line="353" w:lineRule="auto"/>
        <w:ind w:firstLine="709"/>
        <w:jc w:val="both"/>
        <w:rPr>
          <w:color w:val="000000"/>
          <w:sz w:val="24"/>
          <w:szCs w:val="24"/>
        </w:rPr>
      </w:pPr>
      <w:r w:rsidRPr="00B73011">
        <w:rPr>
          <w:color w:val="000000"/>
          <w:sz w:val="24"/>
          <w:szCs w:val="24"/>
        </w:rPr>
        <w:t>6</w:t>
      </w:r>
      <w:r w:rsidR="00B44340" w:rsidRPr="00B73011">
        <w:rPr>
          <w:color w:val="000000"/>
          <w:sz w:val="24"/>
          <w:szCs w:val="24"/>
        </w:rPr>
        <w:t>) ф</w:t>
      </w:r>
      <w:r w:rsidRPr="00B73011">
        <w:rPr>
          <w:color w:val="000000"/>
          <w:sz w:val="24"/>
          <w:szCs w:val="24"/>
        </w:rPr>
        <w:t>ормирует и утверждает муниципальное задание для муниципального казенного учреждения в соответствии с предусмотренными его уставом основными видами деятельности</w:t>
      </w:r>
      <w:r w:rsidR="00B44340" w:rsidRPr="00B73011">
        <w:rPr>
          <w:color w:val="000000"/>
          <w:sz w:val="24"/>
          <w:szCs w:val="24"/>
        </w:rPr>
        <w:t>;</w:t>
      </w:r>
    </w:p>
    <w:p w:rsidR="00AC6D70" w:rsidRPr="00B73011" w:rsidRDefault="00B44340" w:rsidP="00C96649">
      <w:pPr>
        <w:pBdr>
          <w:top w:val="nil"/>
          <w:left w:val="nil"/>
          <w:bottom w:val="nil"/>
          <w:right w:val="nil"/>
          <w:between w:val="nil"/>
        </w:pBdr>
        <w:spacing w:line="353" w:lineRule="auto"/>
        <w:ind w:firstLine="709"/>
        <w:jc w:val="both"/>
        <w:rPr>
          <w:color w:val="000000"/>
          <w:sz w:val="24"/>
          <w:szCs w:val="24"/>
        </w:rPr>
      </w:pPr>
      <w:r w:rsidRPr="00B73011">
        <w:rPr>
          <w:color w:val="000000"/>
          <w:sz w:val="24"/>
          <w:szCs w:val="24"/>
        </w:rPr>
        <w:t>7) о</w:t>
      </w:r>
      <w:r w:rsidR="0012787D" w:rsidRPr="00B73011">
        <w:rPr>
          <w:color w:val="000000"/>
          <w:sz w:val="24"/>
          <w:szCs w:val="24"/>
        </w:rPr>
        <w:t>существляет финансовое обеспечение деятельности муниципального казенного учреждения, в том числе выполнения муниципального задания в случае его утверждения</w:t>
      </w:r>
      <w:r w:rsidRPr="00B73011">
        <w:rPr>
          <w:color w:val="000000"/>
          <w:sz w:val="24"/>
          <w:szCs w:val="24"/>
        </w:rPr>
        <w:t>;</w:t>
      </w:r>
    </w:p>
    <w:p w:rsidR="00AC6D70" w:rsidRPr="00B73011" w:rsidRDefault="0012787D" w:rsidP="00C96649">
      <w:pPr>
        <w:pBdr>
          <w:top w:val="nil"/>
          <w:left w:val="nil"/>
          <w:bottom w:val="nil"/>
          <w:right w:val="nil"/>
          <w:between w:val="nil"/>
        </w:pBdr>
        <w:spacing w:line="353" w:lineRule="auto"/>
        <w:ind w:firstLine="709"/>
        <w:jc w:val="both"/>
        <w:rPr>
          <w:color w:val="000000"/>
          <w:sz w:val="24"/>
          <w:szCs w:val="24"/>
        </w:rPr>
      </w:pPr>
      <w:r w:rsidRPr="00B73011">
        <w:rPr>
          <w:color w:val="000000"/>
          <w:sz w:val="24"/>
          <w:szCs w:val="24"/>
        </w:rPr>
        <w:t>8</w:t>
      </w:r>
      <w:r w:rsidR="00B44340" w:rsidRPr="00B73011">
        <w:rPr>
          <w:color w:val="000000"/>
          <w:sz w:val="24"/>
          <w:szCs w:val="24"/>
        </w:rPr>
        <w:t>)о</w:t>
      </w:r>
      <w:r w:rsidRPr="00B73011">
        <w:rPr>
          <w:color w:val="000000"/>
          <w:sz w:val="24"/>
          <w:szCs w:val="24"/>
        </w:rPr>
        <w:t>пределяет порядок составления и утверждения отчета о результатах деятельности муниципального казенного учреждения и об использовании закрепленного за ним муниципального имущества в соответствии с общими требованиями, установленными Министерством финансов Российской Федерации</w:t>
      </w:r>
      <w:r w:rsidR="00061CC6" w:rsidRPr="00B73011">
        <w:rPr>
          <w:color w:val="000000"/>
          <w:sz w:val="24"/>
          <w:szCs w:val="24"/>
        </w:rPr>
        <w:t>;</w:t>
      </w:r>
    </w:p>
    <w:p w:rsidR="00AC6D70" w:rsidRPr="00B73011" w:rsidRDefault="0012787D" w:rsidP="008423E5">
      <w:pPr>
        <w:pBdr>
          <w:top w:val="nil"/>
          <w:left w:val="nil"/>
          <w:bottom w:val="nil"/>
          <w:right w:val="nil"/>
          <w:between w:val="nil"/>
        </w:pBdr>
        <w:spacing w:line="360" w:lineRule="auto"/>
        <w:ind w:firstLine="709"/>
        <w:jc w:val="both"/>
        <w:rPr>
          <w:color w:val="000000"/>
          <w:sz w:val="24"/>
          <w:szCs w:val="24"/>
        </w:rPr>
      </w:pPr>
      <w:r w:rsidRPr="00B73011">
        <w:rPr>
          <w:color w:val="000000"/>
          <w:sz w:val="24"/>
          <w:szCs w:val="24"/>
        </w:rPr>
        <w:lastRenderedPageBreak/>
        <w:t>9</w:t>
      </w:r>
      <w:r w:rsidR="00CD26E6" w:rsidRPr="00B73011">
        <w:rPr>
          <w:color w:val="000000"/>
          <w:sz w:val="24"/>
          <w:szCs w:val="24"/>
        </w:rPr>
        <w:t>)у</w:t>
      </w:r>
      <w:r w:rsidRPr="00B73011">
        <w:rPr>
          <w:color w:val="000000"/>
          <w:sz w:val="24"/>
          <w:szCs w:val="24"/>
        </w:rPr>
        <w:t>станавливает порядок составления, утверждения и ведения бюджетных смет муниципальных казенных учреждений в соответствии с общими требованиями, установленными действующим законодательством</w:t>
      </w:r>
      <w:r w:rsidR="00061CC6" w:rsidRPr="00B73011">
        <w:rPr>
          <w:color w:val="000000"/>
          <w:sz w:val="24"/>
          <w:szCs w:val="24"/>
        </w:rPr>
        <w:t>;</w:t>
      </w:r>
    </w:p>
    <w:p w:rsidR="00AC6D70" w:rsidRPr="00B73011" w:rsidRDefault="0012787D" w:rsidP="008423E5">
      <w:pPr>
        <w:pBdr>
          <w:top w:val="nil"/>
          <w:left w:val="nil"/>
          <w:bottom w:val="nil"/>
          <w:right w:val="nil"/>
          <w:between w:val="nil"/>
        </w:pBdr>
        <w:spacing w:line="360" w:lineRule="auto"/>
        <w:ind w:firstLine="709"/>
        <w:jc w:val="both"/>
        <w:rPr>
          <w:color w:val="000000"/>
          <w:sz w:val="24"/>
          <w:szCs w:val="24"/>
        </w:rPr>
      </w:pPr>
      <w:r w:rsidRPr="00B73011">
        <w:rPr>
          <w:color w:val="000000"/>
          <w:sz w:val="24"/>
          <w:szCs w:val="24"/>
        </w:rPr>
        <w:t>10</w:t>
      </w:r>
      <w:r w:rsidR="00061CC6" w:rsidRPr="00B73011">
        <w:rPr>
          <w:color w:val="000000"/>
          <w:sz w:val="24"/>
          <w:szCs w:val="24"/>
        </w:rPr>
        <w:t>)с</w:t>
      </w:r>
      <w:r w:rsidRPr="00B73011">
        <w:rPr>
          <w:color w:val="000000"/>
          <w:sz w:val="24"/>
          <w:szCs w:val="24"/>
        </w:rPr>
        <w:t>огласовывает предложения муниципального казенного учреждения по распоряжению недвижимым имуществом муниципального казенного учреждения, в том числе передачу его в аренду</w:t>
      </w:r>
      <w:r w:rsidR="00061CC6" w:rsidRPr="00B73011">
        <w:rPr>
          <w:color w:val="000000"/>
          <w:sz w:val="24"/>
          <w:szCs w:val="24"/>
        </w:rPr>
        <w:t>;</w:t>
      </w:r>
    </w:p>
    <w:p w:rsidR="00AC6D70" w:rsidRPr="00B73011" w:rsidRDefault="0012787D" w:rsidP="008423E5">
      <w:pPr>
        <w:pBdr>
          <w:top w:val="nil"/>
          <w:left w:val="nil"/>
          <w:bottom w:val="nil"/>
          <w:right w:val="nil"/>
          <w:between w:val="nil"/>
        </w:pBdr>
        <w:spacing w:line="360" w:lineRule="auto"/>
        <w:ind w:firstLine="709"/>
        <w:jc w:val="both"/>
        <w:rPr>
          <w:color w:val="000000"/>
          <w:sz w:val="24"/>
          <w:szCs w:val="24"/>
        </w:rPr>
      </w:pPr>
      <w:r w:rsidRPr="00B73011">
        <w:rPr>
          <w:color w:val="000000"/>
          <w:sz w:val="24"/>
          <w:szCs w:val="24"/>
        </w:rPr>
        <w:t>11</w:t>
      </w:r>
      <w:r w:rsidR="00061CC6" w:rsidRPr="00B73011">
        <w:rPr>
          <w:color w:val="000000"/>
          <w:sz w:val="24"/>
          <w:szCs w:val="24"/>
        </w:rPr>
        <w:t>)с</w:t>
      </w:r>
      <w:r w:rsidRPr="00B73011">
        <w:rPr>
          <w:color w:val="000000"/>
          <w:sz w:val="24"/>
          <w:szCs w:val="24"/>
        </w:rPr>
        <w:t>огласовывает предложения муниципального казенного учреждения по распоряжени</w:t>
      </w:r>
      <w:r w:rsidR="008905C6" w:rsidRPr="00B73011">
        <w:rPr>
          <w:color w:val="000000"/>
          <w:sz w:val="24"/>
          <w:szCs w:val="24"/>
        </w:rPr>
        <w:t>ю</w:t>
      </w:r>
      <w:r w:rsidRPr="00B73011">
        <w:rPr>
          <w:color w:val="000000"/>
          <w:sz w:val="24"/>
          <w:szCs w:val="24"/>
        </w:rPr>
        <w:t xml:space="preserve"> движимым имуществом муниципального казенного учреждения</w:t>
      </w:r>
      <w:r w:rsidR="00061CC6" w:rsidRPr="00B73011">
        <w:rPr>
          <w:color w:val="000000"/>
          <w:sz w:val="24"/>
          <w:szCs w:val="24"/>
        </w:rPr>
        <w:t>;</w:t>
      </w:r>
    </w:p>
    <w:p w:rsidR="00AC6D70" w:rsidRPr="00B73011" w:rsidRDefault="0012787D" w:rsidP="008423E5">
      <w:pPr>
        <w:pBdr>
          <w:top w:val="nil"/>
          <w:left w:val="nil"/>
          <w:bottom w:val="nil"/>
          <w:right w:val="nil"/>
          <w:between w:val="nil"/>
        </w:pBdr>
        <w:spacing w:line="360" w:lineRule="auto"/>
        <w:ind w:firstLine="709"/>
        <w:jc w:val="both"/>
        <w:rPr>
          <w:color w:val="000000"/>
          <w:sz w:val="24"/>
          <w:szCs w:val="24"/>
        </w:rPr>
      </w:pPr>
      <w:r w:rsidRPr="00B73011">
        <w:rPr>
          <w:color w:val="000000"/>
          <w:sz w:val="24"/>
          <w:szCs w:val="24"/>
        </w:rPr>
        <w:t>12</w:t>
      </w:r>
      <w:r w:rsidR="00061CC6" w:rsidRPr="00B73011">
        <w:rPr>
          <w:color w:val="000000"/>
          <w:sz w:val="24"/>
          <w:szCs w:val="24"/>
        </w:rPr>
        <w:t>)о</w:t>
      </w:r>
      <w:r w:rsidRPr="00B73011">
        <w:rPr>
          <w:color w:val="000000"/>
          <w:sz w:val="24"/>
          <w:szCs w:val="24"/>
        </w:rPr>
        <w:t>существляет контроль за деятельностью муниципального казенного учреждения в соответствии с законодательством.</w:t>
      </w:r>
    </w:p>
    <w:p w:rsidR="00AC6D70" w:rsidRPr="00B73011" w:rsidRDefault="0012787D" w:rsidP="008423E5">
      <w:pPr>
        <w:pBdr>
          <w:top w:val="nil"/>
          <w:left w:val="nil"/>
          <w:bottom w:val="nil"/>
          <w:right w:val="nil"/>
          <w:between w:val="nil"/>
        </w:pBdr>
        <w:spacing w:line="360" w:lineRule="auto"/>
        <w:ind w:firstLine="709"/>
        <w:jc w:val="both"/>
        <w:rPr>
          <w:color w:val="000000"/>
          <w:sz w:val="24"/>
          <w:szCs w:val="24"/>
        </w:rPr>
      </w:pPr>
      <w:r w:rsidRPr="00B73011">
        <w:rPr>
          <w:color w:val="000000"/>
          <w:sz w:val="24"/>
          <w:szCs w:val="24"/>
        </w:rPr>
        <w:t>2.5. Для осуществления функций учредителя муниципальных бюджетных учреждений Управление наделяется следующими полномочиями:</w:t>
      </w:r>
    </w:p>
    <w:p w:rsidR="00AC6D70" w:rsidRPr="00B73011" w:rsidRDefault="0012787D" w:rsidP="008423E5">
      <w:pPr>
        <w:pBdr>
          <w:top w:val="nil"/>
          <w:left w:val="nil"/>
          <w:bottom w:val="nil"/>
          <w:right w:val="nil"/>
          <w:between w:val="nil"/>
        </w:pBdr>
        <w:spacing w:line="360" w:lineRule="auto"/>
        <w:ind w:firstLine="709"/>
        <w:jc w:val="both"/>
        <w:rPr>
          <w:color w:val="000000"/>
          <w:sz w:val="24"/>
          <w:szCs w:val="24"/>
        </w:rPr>
      </w:pPr>
      <w:r w:rsidRPr="00B73011">
        <w:rPr>
          <w:color w:val="000000"/>
          <w:sz w:val="24"/>
          <w:szCs w:val="24"/>
        </w:rPr>
        <w:t>1</w:t>
      </w:r>
      <w:r w:rsidR="00C370CE" w:rsidRPr="00B73011">
        <w:rPr>
          <w:color w:val="000000"/>
          <w:sz w:val="24"/>
          <w:szCs w:val="24"/>
        </w:rPr>
        <w:t>)в</w:t>
      </w:r>
      <w:r w:rsidRPr="00B73011">
        <w:rPr>
          <w:color w:val="000000"/>
          <w:sz w:val="24"/>
          <w:szCs w:val="24"/>
        </w:rPr>
        <w:t>ыполняет функции и полномочия учредителя муниципального бюджетного учреждения при его создании, реорганизации, изменении типа и ликвидации</w:t>
      </w:r>
      <w:r w:rsidR="00C370CE" w:rsidRPr="00B73011">
        <w:rPr>
          <w:color w:val="000000"/>
          <w:sz w:val="24"/>
          <w:szCs w:val="24"/>
        </w:rPr>
        <w:t>;</w:t>
      </w:r>
    </w:p>
    <w:p w:rsidR="00AC6D70" w:rsidRPr="00B73011" w:rsidRDefault="0012787D" w:rsidP="008423E5">
      <w:pPr>
        <w:pBdr>
          <w:top w:val="nil"/>
          <w:left w:val="nil"/>
          <w:bottom w:val="nil"/>
          <w:right w:val="nil"/>
          <w:between w:val="nil"/>
        </w:pBdr>
        <w:spacing w:line="360" w:lineRule="auto"/>
        <w:ind w:firstLine="709"/>
        <w:jc w:val="both"/>
        <w:rPr>
          <w:color w:val="000000"/>
          <w:sz w:val="24"/>
          <w:szCs w:val="24"/>
        </w:rPr>
      </w:pPr>
      <w:r w:rsidRPr="00B73011">
        <w:rPr>
          <w:color w:val="000000"/>
          <w:sz w:val="24"/>
          <w:szCs w:val="24"/>
        </w:rPr>
        <w:t>2</w:t>
      </w:r>
      <w:r w:rsidR="00C370CE" w:rsidRPr="00B73011">
        <w:rPr>
          <w:color w:val="000000"/>
          <w:sz w:val="24"/>
          <w:szCs w:val="24"/>
        </w:rPr>
        <w:t>)у</w:t>
      </w:r>
      <w:r w:rsidRPr="00B73011">
        <w:rPr>
          <w:color w:val="000000"/>
          <w:sz w:val="24"/>
          <w:szCs w:val="24"/>
        </w:rPr>
        <w:t>тверждает устав муниципального бюджетного учреждения, а также вносимые в него изменения</w:t>
      </w:r>
      <w:r w:rsidR="00C370CE" w:rsidRPr="00B73011">
        <w:rPr>
          <w:color w:val="000000"/>
          <w:sz w:val="24"/>
          <w:szCs w:val="24"/>
        </w:rPr>
        <w:t>;</w:t>
      </w:r>
    </w:p>
    <w:p w:rsidR="00AC6D70" w:rsidRPr="00B73011" w:rsidRDefault="0012787D" w:rsidP="008423E5">
      <w:pPr>
        <w:pBdr>
          <w:top w:val="nil"/>
          <w:left w:val="nil"/>
          <w:bottom w:val="nil"/>
          <w:right w:val="nil"/>
          <w:between w:val="nil"/>
        </w:pBdr>
        <w:spacing w:line="360" w:lineRule="auto"/>
        <w:ind w:firstLine="709"/>
        <w:jc w:val="both"/>
        <w:rPr>
          <w:color w:val="000000"/>
          <w:sz w:val="24"/>
          <w:szCs w:val="24"/>
        </w:rPr>
      </w:pPr>
      <w:r w:rsidRPr="00B73011">
        <w:rPr>
          <w:color w:val="000000"/>
          <w:sz w:val="24"/>
          <w:szCs w:val="24"/>
        </w:rPr>
        <w:t>3</w:t>
      </w:r>
      <w:r w:rsidR="00C370CE" w:rsidRPr="00B73011">
        <w:rPr>
          <w:color w:val="000000"/>
          <w:sz w:val="24"/>
          <w:szCs w:val="24"/>
        </w:rPr>
        <w:t>)н</w:t>
      </w:r>
      <w:r w:rsidRPr="00B73011">
        <w:rPr>
          <w:color w:val="000000"/>
          <w:sz w:val="24"/>
          <w:szCs w:val="24"/>
        </w:rPr>
        <w:t>азначает на должность и освобождает от должности руководителя муниципального бюджетного учреждения по согласованию с заместителем главы Ленинск-Кузнецкого муниципального округа по социальным вопросам.Приказом Управления назначает исполняющего обязанности руководителя муниципального бюджетного учреждения в период его отсутствия или вакансии</w:t>
      </w:r>
      <w:r w:rsidR="00C370CE" w:rsidRPr="00B73011">
        <w:rPr>
          <w:color w:val="000000"/>
          <w:sz w:val="24"/>
          <w:szCs w:val="24"/>
        </w:rPr>
        <w:t>;</w:t>
      </w:r>
    </w:p>
    <w:p w:rsidR="00AC6D70" w:rsidRPr="00B73011" w:rsidRDefault="0012787D" w:rsidP="008423E5">
      <w:pPr>
        <w:pBdr>
          <w:top w:val="nil"/>
          <w:left w:val="nil"/>
          <w:bottom w:val="nil"/>
          <w:right w:val="nil"/>
          <w:between w:val="nil"/>
        </w:pBdr>
        <w:spacing w:line="360" w:lineRule="auto"/>
        <w:ind w:firstLine="709"/>
        <w:jc w:val="both"/>
        <w:rPr>
          <w:color w:val="000000"/>
          <w:sz w:val="24"/>
          <w:szCs w:val="24"/>
        </w:rPr>
      </w:pPr>
      <w:r w:rsidRPr="00B73011">
        <w:rPr>
          <w:color w:val="000000"/>
          <w:sz w:val="24"/>
          <w:szCs w:val="24"/>
        </w:rPr>
        <w:t>4</w:t>
      </w:r>
      <w:r w:rsidR="00C370CE" w:rsidRPr="00B73011">
        <w:rPr>
          <w:color w:val="000000"/>
          <w:sz w:val="24"/>
          <w:szCs w:val="24"/>
        </w:rPr>
        <w:t>)з</w:t>
      </w:r>
      <w:r w:rsidRPr="00B73011">
        <w:rPr>
          <w:color w:val="000000"/>
          <w:sz w:val="24"/>
          <w:szCs w:val="24"/>
        </w:rPr>
        <w:t>аключает и прекращает трудовой договор с руководителем муниципального бюджетного учреждения, а также вносит изменения в него</w:t>
      </w:r>
      <w:r w:rsidR="00C370CE" w:rsidRPr="00B73011">
        <w:rPr>
          <w:color w:val="000000"/>
          <w:sz w:val="24"/>
          <w:szCs w:val="24"/>
        </w:rPr>
        <w:t>;</w:t>
      </w:r>
    </w:p>
    <w:p w:rsidR="00AC6D70" w:rsidRPr="00B73011" w:rsidRDefault="0012787D" w:rsidP="008423E5">
      <w:pPr>
        <w:pBdr>
          <w:top w:val="nil"/>
          <w:left w:val="nil"/>
          <w:bottom w:val="nil"/>
          <w:right w:val="nil"/>
          <w:between w:val="nil"/>
        </w:pBdr>
        <w:spacing w:line="360" w:lineRule="auto"/>
        <w:ind w:firstLine="709"/>
        <w:jc w:val="both"/>
        <w:rPr>
          <w:color w:val="000000"/>
          <w:sz w:val="24"/>
          <w:szCs w:val="24"/>
        </w:rPr>
      </w:pPr>
      <w:r w:rsidRPr="00B73011">
        <w:rPr>
          <w:color w:val="000000"/>
          <w:sz w:val="24"/>
          <w:szCs w:val="24"/>
        </w:rPr>
        <w:t>5</w:t>
      </w:r>
      <w:r w:rsidR="00C370CE" w:rsidRPr="00B73011">
        <w:rPr>
          <w:color w:val="000000"/>
          <w:sz w:val="24"/>
          <w:szCs w:val="24"/>
        </w:rPr>
        <w:t>)ф</w:t>
      </w:r>
      <w:r w:rsidRPr="00B73011">
        <w:rPr>
          <w:color w:val="000000"/>
          <w:sz w:val="24"/>
          <w:szCs w:val="24"/>
        </w:rPr>
        <w:t>ормирует и утверждает муниципальное задание на оказание муниципальных услуг (выполнение работ) юридическим и физическим лицам в соответствии с предусмотренными уставом муниципального бюджетного учреждения основными видами деятельности</w:t>
      </w:r>
      <w:r w:rsidR="00C370CE" w:rsidRPr="00B73011">
        <w:rPr>
          <w:color w:val="000000"/>
          <w:sz w:val="24"/>
          <w:szCs w:val="24"/>
        </w:rPr>
        <w:t>;</w:t>
      </w:r>
    </w:p>
    <w:p w:rsidR="00AC6D70" w:rsidRPr="00B73011" w:rsidRDefault="0012787D" w:rsidP="008423E5">
      <w:pPr>
        <w:pBdr>
          <w:top w:val="nil"/>
          <w:left w:val="nil"/>
          <w:bottom w:val="nil"/>
          <w:right w:val="nil"/>
          <w:between w:val="nil"/>
        </w:pBdr>
        <w:spacing w:line="360" w:lineRule="auto"/>
        <w:ind w:firstLine="709"/>
        <w:jc w:val="both"/>
        <w:rPr>
          <w:color w:val="000000"/>
          <w:sz w:val="24"/>
          <w:szCs w:val="24"/>
        </w:rPr>
      </w:pPr>
      <w:r w:rsidRPr="00B73011">
        <w:rPr>
          <w:color w:val="000000"/>
          <w:sz w:val="24"/>
          <w:szCs w:val="24"/>
        </w:rPr>
        <w:t>6</w:t>
      </w:r>
      <w:r w:rsidR="00C370CE" w:rsidRPr="00B73011">
        <w:rPr>
          <w:color w:val="000000"/>
          <w:sz w:val="24"/>
          <w:szCs w:val="24"/>
        </w:rPr>
        <w:t>) о</w:t>
      </w:r>
      <w:r w:rsidRPr="00B73011">
        <w:rPr>
          <w:color w:val="000000"/>
          <w:sz w:val="24"/>
          <w:szCs w:val="24"/>
        </w:rPr>
        <w:t>пределяет перечень особо ценного движимого имущества, закрепленного за муниципальным бюджетным учреждением учредителем или приобретенного муниципальным бюджетным учреждением за счет средств, выделенных ему учредителем на приобретение такого имущества (далее – особо ценное движимое имущество)</w:t>
      </w:r>
      <w:r w:rsidR="00C370CE" w:rsidRPr="00B73011">
        <w:rPr>
          <w:color w:val="000000"/>
          <w:sz w:val="24"/>
          <w:szCs w:val="24"/>
        </w:rPr>
        <w:t>;</w:t>
      </w:r>
    </w:p>
    <w:p w:rsidR="00AC6D70" w:rsidRPr="00B73011" w:rsidRDefault="0012787D" w:rsidP="008423E5">
      <w:pPr>
        <w:pBdr>
          <w:top w:val="nil"/>
          <w:left w:val="nil"/>
          <w:bottom w:val="nil"/>
          <w:right w:val="nil"/>
          <w:between w:val="nil"/>
        </w:pBdr>
        <w:spacing w:line="360" w:lineRule="auto"/>
        <w:ind w:firstLine="709"/>
        <w:jc w:val="both"/>
        <w:rPr>
          <w:color w:val="000000"/>
          <w:sz w:val="24"/>
          <w:szCs w:val="24"/>
        </w:rPr>
      </w:pPr>
      <w:r w:rsidRPr="00B73011">
        <w:rPr>
          <w:color w:val="000000"/>
          <w:sz w:val="24"/>
          <w:szCs w:val="24"/>
        </w:rPr>
        <w:t>7</w:t>
      </w:r>
      <w:r w:rsidR="00C370CE" w:rsidRPr="00B73011">
        <w:rPr>
          <w:color w:val="000000"/>
          <w:sz w:val="24"/>
          <w:szCs w:val="24"/>
        </w:rPr>
        <w:t>)п</w:t>
      </w:r>
      <w:r w:rsidRPr="00B73011">
        <w:rPr>
          <w:color w:val="000000"/>
          <w:sz w:val="24"/>
          <w:szCs w:val="24"/>
        </w:rPr>
        <w:t xml:space="preserve">редварительно согласовывает совершение муниципальным бюджетным учреждением крупных сделок, соответствующих критериям, установленным впункте 13 </w:t>
      </w:r>
      <w:r w:rsidRPr="00B73011">
        <w:rPr>
          <w:color w:val="000000"/>
          <w:sz w:val="24"/>
          <w:szCs w:val="24"/>
        </w:rPr>
        <w:lastRenderedPageBreak/>
        <w:t>статьи 9.2 Федерального закона от 12.01.1996 № 7-ФЗ «О некоммерческих организациях»</w:t>
      </w:r>
      <w:r w:rsidR="00C370CE" w:rsidRPr="00B73011">
        <w:rPr>
          <w:color w:val="000000"/>
          <w:sz w:val="24"/>
          <w:szCs w:val="24"/>
        </w:rPr>
        <w:t>;</w:t>
      </w:r>
    </w:p>
    <w:p w:rsidR="00AC6D70" w:rsidRPr="00B73011" w:rsidRDefault="0012787D" w:rsidP="008423E5">
      <w:pPr>
        <w:pBdr>
          <w:top w:val="nil"/>
          <w:left w:val="nil"/>
          <w:bottom w:val="nil"/>
          <w:right w:val="nil"/>
          <w:between w:val="nil"/>
        </w:pBdr>
        <w:spacing w:line="360" w:lineRule="auto"/>
        <w:ind w:firstLine="709"/>
        <w:jc w:val="both"/>
        <w:rPr>
          <w:color w:val="000000"/>
          <w:sz w:val="24"/>
          <w:szCs w:val="24"/>
        </w:rPr>
      </w:pPr>
      <w:r w:rsidRPr="00B73011">
        <w:rPr>
          <w:color w:val="000000"/>
          <w:sz w:val="24"/>
          <w:szCs w:val="24"/>
        </w:rPr>
        <w:t>8</w:t>
      </w:r>
      <w:r w:rsidR="00C370CE" w:rsidRPr="00B73011">
        <w:rPr>
          <w:color w:val="000000"/>
          <w:sz w:val="24"/>
          <w:szCs w:val="24"/>
        </w:rPr>
        <w:t>)п</w:t>
      </w:r>
      <w:r w:rsidRPr="00B73011">
        <w:rPr>
          <w:color w:val="000000"/>
          <w:sz w:val="24"/>
          <w:szCs w:val="24"/>
        </w:rPr>
        <w:t>ринимает решения об одобрении сделок с участием муниципального бюджетного учреждения, в совершении которых имеется заинтересованность, определяемая в соответствии с критериями, установленными в пункте 3 статьи 27 Федерального закона от 12.01.1996 № 7-ФЗ «О некоммерческих организациях»</w:t>
      </w:r>
      <w:r w:rsidR="00C370CE" w:rsidRPr="00B73011">
        <w:rPr>
          <w:color w:val="000000"/>
          <w:sz w:val="24"/>
          <w:szCs w:val="24"/>
        </w:rPr>
        <w:t>;</w:t>
      </w:r>
    </w:p>
    <w:p w:rsidR="00AC6D70" w:rsidRPr="00B73011" w:rsidRDefault="0012787D" w:rsidP="008423E5">
      <w:pPr>
        <w:pBdr>
          <w:top w:val="nil"/>
          <w:left w:val="nil"/>
          <w:bottom w:val="nil"/>
          <w:right w:val="nil"/>
          <w:between w:val="nil"/>
        </w:pBdr>
        <w:spacing w:line="360" w:lineRule="auto"/>
        <w:ind w:firstLine="709"/>
        <w:jc w:val="both"/>
        <w:rPr>
          <w:color w:val="000000"/>
          <w:sz w:val="24"/>
          <w:szCs w:val="24"/>
        </w:rPr>
      </w:pPr>
      <w:r w:rsidRPr="00B73011">
        <w:rPr>
          <w:color w:val="000000"/>
          <w:sz w:val="24"/>
          <w:szCs w:val="24"/>
        </w:rPr>
        <w:t>9</w:t>
      </w:r>
      <w:r w:rsidR="00C370CE" w:rsidRPr="00B73011">
        <w:rPr>
          <w:color w:val="000000"/>
          <w:sz w:val="24"/>
          <w:szCs w:val="24"/>
        </w:rPr>
        <w:t>)у</w:t>
      </w:r>
      <w:r w:rsidRPr="00B73011">
        <w:rPr>
          <w:color w:val="000000"/>
          <w:sz w:val="24"/>
          <w:szCs w:val="24"/>
        </w:rPr>
        <w:t>станавливает порядок определения платы для физических и юридических лиц за услуги (работы), относящиеся к основным видам деятельности муниципального бюджетного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r w:rsidR="00C370CE" w:rsidRPr="00B73011">
        <w:rPr>
          <w:color w:val="000000"/>
          <w:sz w:val="24"/>
          <w:szCs w:val="24"/>
        </w:rPr>
        <w:t>;</w:t>
      </w:r>
    </w:p>
    <w:p w:rsidR="00AC6D70" w:rsidRPr="00B73011" w:rsidRDefault="0012787D" w:rsidP="008423E5">
      <w:pPr>
        <w:pBdr>
          <w:top w:val="nil"/>
          <w:left w:val="nil"/>
          <w:bottom w:val="nil"/>
          <w:right w:val="nil"/>
          <w:between w:val="nil"/>
        </w:pBdr>
        <w:spacing w:line="360" w:lineRule="auto"/>
        <w:ind w:firstLine="709"/>
        <w:jc w:val="both"/>
        <w:rPr>
          <w:color w:val="000000"/>
          <w:sz w:val="24"/>
          <w:szCs w:val="24"/>
        </w:rPr>
      </w:pPr>
      <w:r w:rsidRPr="00B73011">
        <w:rPr>
          <w:color w:val="000000"/>
          <w:sz w:val="24"/>
          <w:szCs w:val="24"/>
        </w:rPr>
        <w:t>10</w:t>
      </w:r>
      <w:r w:rsidR="00C370CE" w:rsidRPr="00B73011">
        <w:rPr>
          <w:color w:val="000000"/>
          <w:sz w:val="24"/>
          <w:szCs w:val="24"/>
        </w:rPr>
        <w:t>)о</w:t>
      </w:r>
      <w:r w:rsidRPr="00B73011">
        <w:rPr>
          <w:color w:val="000000"/>
          <w:sz w:val="24"/>
          <w:szCs w:val="24"/>
        </w:rPr>
        <w:t>пределяет порядок составления и утверждения отчета о результатах деятельности муниципального бюджетного учреждения и об использовании закрепленного за ним муниципального имущества в соответствии с общими требованиями, установленными Министерством финансов Российской Федерации</w:t>
      </w:r>
      <w:r w:rsidR="00C370CE" w:rsidRPr="00B73011">
        <w:rPr>
          <w:color w:val="000000"/>
          <w:sz w:val="24"/>
          <w:szCs w:val="24"/>
        </w:rPr>
        <w:t>;</w:t>
      </w:r>
    </w:p>
    <w:p w:rsidR="00AC6D70" w:rsidRPr="00B73011" w:rsidRDefault="0012787D" w:rsidP="008423E5">
      <w:pPr>
        <w:pBdr>
          <w:top w:val="nil"/>
          <w:left w:val="nil"/>
          <w:bottom w:val="nil"/>
          <w:right w:val="nil"/>
          <w:between w:val="nil"/>
        </w:pBdr>
        <w:spacing w:line="360" w:lineRule="auto"/>
        <w:ind w:firstLine="709"/>
        <w:jc w:val="both"/>
        <w:rPr>
          <w:color w:val="000000"/>
          <w:sz w:val="24"/>
          <w:szCs w:val="24"/>
        </w:rPr>
      </w:pPr>
      <w:r w:rsidRPr="00B73011">
        <w:rPr>
          <w:color w:val="000000"/>
          <w:sz w:val="24"/>
          <w:szCs w:val="24"/>
        </w:rPr>
        <w:t>11</w:t>
      </w:r>
      <w:r w:rsidR="00C370CE" w:rsidRPr="00B73011">
        <w:rPr>
          <w:color w:val="000000"/>
          <w:sz w:val="24"/>
          <w:szCs w:val="24"/>
        </w:rPr>
        <w:t>)с</w:t>
      </w:r>
      <w:r w:rsidRPr="00B73011">
        <w:rPr>
          <w:color w:val="000000"/>
          <w:sz w:val="24"/>
          <w:szCs w:val="24"/>
        </w:rPr>
        <w:t>огласовывает предложения муниципального бюджетного учреждения по распоряжению особо ценным движимым имуществом, закрепленным за муниципальным бюджетным учреждением учредителем либо приобретенным муниципальным бюджетным учреждением за счет средств, выделенных ему учредителем на приобретение такого имущества</w:t>
      </w:r>
      <w:r w:rsidR="00C370CE" w:rsidRPr="00B73011">
        <w:rPr>
          <w:color w:val="000000"/>
          <w:sz w:val="24"/>
          <w:szCs w:val="24"/>
        </w:rPr>
        <w:t>;</w:t>
      </w:r>
    </w:p>
    <w:p w:rsidR="00AC6D70" w:rsidRPr="00B73011" w:rsidRDefault="0012787D" w:rsidP="008423E5">
      <w:pPr>
        <w:pBdr>
          <w:top w:val="nil"/>
          <w:left w:val="nil"/>
          <w:bottom w:val="nil"/>
          <w:right w:val="nil"/>
          <w:between w:val="nil"/>
        </w:pBdr>
        <w:spacing w:line="360" w:lineRule="auto"/>
        <w:ind w:firstLine="709"/>
        <w:jc w:val="both"/>
        <w:rPr>
          <w:color w:val="000000"/>
          <w:sz w:val="24"/>
          <w:szCs w:val="24"/>
        </w:rPr>
      </w:pPr>
      <w:r w:rsidRPr="00B73011">
        <w:rPr>
          <w:color w:val="000000"/>
          <w:sz w:val="24"/>
          <w:szCs w:val="24"/>
        </w:rPr>
        <w:t>12</w:t>
      </w:r>
      <w:r w:rsidR="00C370CE" w:rsidRPr="00B73011">
        <w:rPr>
          <w:color w:val="000000"/>
          <w:sz w:val="24"/>
          <w:szCs w:val="24"/>
        </w:rPr>
        <w:t>)с</w:t>
      </w:r>
      <w:r w:rsidRPr="00B73011">
        <w:rPr>
          <w:color w:val="000000"/>
          <w:sz w:val="24"/>
          <w:szCs w:val="24"/>
        </w:rPr>
        <w:t>огласовывает предложения муниципального бюджетного учреждения по распоряжению недвижимым имуществом муниципального бюджетного учреждения, в том числе передачу его в аренду</w:t>
      </w:r>
      <w:r w:rsidR="00C370CE" w:rsidRPr="00B73011">
        <w:rPr>
          <w:color w:val="000000"/>
          <w:sz w:val="24"/>
          <w:szCs w:val="24"/>
        </w:rPr>
        <w:t>;</w:t>
      </w:r>
    </w:p>
    <w:p w:rsidR="00AC6D70" w:rsidRPr="00B73011" w:rsidRDefault="0012787D" w:rsidP="008423E5">
      <w:pPr>
        <w:pBdr>
          <w:top w:val="nil"/>
          <w:left w:val="nil"/>
          <w:bottom w:val="nil"/>
          <w:right w:val="nil"/>
          <w:between w:val="nil"/>
        </w:pBdr>
        <w:spacing w:line="360" w:lineRule="auto"/>
        <w:ind w:firstLine="709"/>
        <w:jc w:val="both"/>
        <w:rPr>
          <w:color w:val="000000"/>
          <w:sz w:val="24"/>
          <w:szCs w:val="24"/>
        </w:rPr>
      </w:pPr>
      <w:r w:rsidRPr="00B73011">
        <w:rPr>
          <w:color w:val="000000"/>
          <w:sz w:val="24"/>
          <w:szCs w:val="24"/>
        </w:rPr>
        <w:t>13</w:t>
      </w:r>
      <w:r w:rsidR="00C370CE" w:rsidRPr="00B73011">
        <w:rPr>
          <w:color w:val="000000"/>
          <w:sz w:val="24"/>
          <w:szCs w:val="24"/>
        </w:rPr>
        <w:t>)с</w:t>
      </w:r>
      <w:r w:rsidRPr="00B73011">
        <w:rPr>
          <w:color w:val="000000"/>
          <w:sz w:val="24"/>
          <w:szCs w:val="24"/>
        </w:rPr>
        <w:t>огласовывает предложения муниципального бюджетного учреждения в случаях и порядке, которые предусмотрены федеральными законами,</w:t>
      </w:r>
      <w:r w:rsidR="00BB5D29" w:rsidRPr="00B73011">
        <w:rPr>
          <w:color w:val="000000"/>
          <w:sz w:val="24"/>
          <w:szCs w:val="24"/>
        </w:rPr>
        <w:t xml:space="preserve"> по внесению </w:t>
      </w:r>
      <w:r w:rsidRPr="00B73011">
        <w:rPr>
          <w:color w:val="000000"/>
          <w:sz w:val="24"/>
          <w:szCs w:val="24"/>
        </w:rPr>
        <w:t>денежных средств (если иное не установлено условиями их предоставления), иного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r w:rsidR="00C370CE" w:rsidRPr="00B73011">
        <w:rPr>
          <w:color w:val="000000"/>
          <w:sz w:val="24"/>
          <w:szCs w:val="24"/>
        </w:rPr>
        <w:t>;</w:t>
      </w:r>
    </w:p>
    <w:p w:rsidR="00AC6D70" w:rsidRPr="00B73011" w:rsidRDefault="0012787D" w:rsidP="008423E5">
      <w:pPr>
        <w:pBdr>
          <w:top w:val="nil"/>
          <w:left w:val="nil"/>
          <w:bottom w:val="nil"/>
          <w:right w:val="nil"/>
          <w:between w:val="nil"/>
        </w:pBdr>
        <w:spacing w:line="360" w:lineRule="auto"/>
        <w:ind w:firstLine="709"/>
        <w:jc w:val="both"/>
        <w:rPr>
          <w:color w:val="000000"/>
          <w:sz w:val="24"/>
          <w:szCs w:val="24"/>
        </w:rPr>
      </w:pPr>
      <w:r w:rsidRPr="00B73011">
        <w:rPr>
          <w:color w:val="000000"/>
          <w:sz w:val="24"/>
          <w:szCs w:val="24"/>
        </w:rPr>
        <w:t>14</w:t>
      </w:r>
      <w:r w:rsidR="00C370CE" w:rsidRPr="00B73011">
        <w:rPr>
          <w:color w:val="000000"/>
          <w:sz w:val="24"/>
          <w:szCs w:val="24"/>
        </w:rPr>
        <w:t>)с</w:t>
      </w:r>
      <w:r w:rsidRPr="00B73011">
        <w:rPr>
          <w:color w:val="000000"/>
          <w:sz w:val="24"/>
          <w:szCs w:val="24"/>
        </w:rPr>
        <w:t>огласовывает предложения муниципального бюджетного учреждения в случаях, предусмотренных федеральными законами, по передаче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муниципальным бю</w:t>
      </w:r>
      <w:r w:rsidR="008905C6" w:rsidRPr="00B73011">
        <w:rPr>
          <w:color w:val="000000"/>
          <w:sz w:val="24"/>
          <w:szCs w:val="24"/>
        </w:rPr>
        <w:t>джетным учреждением учредителем</w:t>
      </w:r>
      <w:r w:rsidRPr="00B73011">
        <w:rPr>
          <w:color w:val="000000"/>
          <w:sz w:val="24"/>
          <w:szCs w:val="24"/>
        </w:rPr>
        <w:t xml:space="preserve"> или приобретенного муниципальным бюджетным </w:t>
      </w:r>
      <w:r w:rsidRPr="00B73011">
        <w:rPr>
          <w:color w:val="000000"/>
          <w:sz w:val="24"/>
          <w:szCs w:val="24"/>
        </w:rPr>
        <w:lastRenderedPageBreak/>
        <w:t>учреждением за счет средств, выделенных ему учредителем на приобретение такого имущества, а также недвижимого имущества</w:t>
      </w:r>
      <w:r w:rsidR="00C370CE" w:rsidRPr="00B73011">
        <w:rPr>
          <w:color w:val="000000"/>
          <w:sz w:val="24"/>
          <w:szCs w:val="24"/>
        </w:rPr>
        <w:t>;</w:t>
      </w:r>
    </w:p>
    <w:p w:rsidR="00AC6D70" w:rsidRPr="00B73011" w:rsidRDefault="0012787D" w:rsidP="008423E5">
      <w:pPr>
        <w:pBdr>
          <w:top w:val="nil"/>
          <w:left w:val="nil"/>
          <w:bottom w:val="nil"/>
          <w:right w:val="nil"/>
          <w:between w:val="nil"/>
        </w:pBdr>
        <w:spacing w:line="360" w:lineRule="auto"/>
        <w:ind w:firstLine="709"/>
        <w:jc w:val="both"/>
        <w:rPr>
          <w:color w:val="000000"/>
          <w:sz w:val="24"/>
          <w:szCs w:val="24"/>
        </w:rPr>
      </w:pPr>
      <w:r w:rsidRPr="00B73011">
        <w:rPr>
          <w:color w:val="000000"/>
          <w:sz w:val="24"/>
          <w:szCs w:val="24"/>
        </w:rPr>
        <w:t>15</w:t>
      </w:r>
      <w:r w:rsidR="00C370CE" w:rsidRPr="00B73011">
        <w:rPr>
          <w:color w:val="000000"/>
          <w:sz w:val="24"/>
          <w:szCs w:val="24"/>
        </w:rPr>
        <w:t>) о</w:t>
      </w:r>
      <w:r w:rsidRPr="00B73011">
        <w:rPr>
          <w:color w:val="000000"/>
          <w:sz w:val="24"/>
          <w:szCs w:val="24"/>
        </w:rPr>
        <w:t>существляет финансовое обеспечение выполнения муниципального задания</w:t>
      </w:r>
      <w:r w:rsidR="007320CB" w:rsidRPr="00B73011">
        <w:rPr>
          <w:color w:val="000000"/>
          <w:sz w:val="24"/>
          <w:szCs w:val="24"/>
        </w:rPr>
        <w:t>;</w:t>
      </w:r>
    </w:p>
    <w:p w:rsidR="00AC6D70" w:rsidRPr="00B73011" w:rsidRDefault="0012787D" w:rsidP="008423E5">
      <w:pPr>
        <w:pBdr>
          <w:top w:val="nil"/>
          <w:left w:val="nil"/>
          <w:bottom w:val="nil"/>
          <w:right w:val="nil"/>
          <w:between w:val="nil"/>
        </w:pBdr>
        <w:spacing w:line="360" w:lineRule="auto"/>
        <w:ind w:firstLine="709"/>
        <w:jc w:val="both"/>
        <w:rPr>
          <w:color w:val="000000"/>
          <w:sz w:val="24"/>
          <w:szCs w:val="24"/>
        </w:rPr>
      </w:pPr>
      <w:r w:rsidRPr="00B73011">
        <w:rPr>
          <w:color w:val="000000"/>
          <w:sz w:val="24"/>
          <w:szCs w:val="24"/>
        </w:rPr>
        <w:t>16</w:t>
      </w:r>
      <w:r w:rsidR="00595818" w:rsidRPr="00B73011">
        <w:rPr>
          <w:color w:val="000000"/>
          <w:sz w:val="24"/>
          <w:szCs w:val="24"/>
        </w:rPr>
        <w:t>)о</w:t>
      </w:r>
      <w:r w:rsidRPr="00B73011">
        <w:rPr>
          <w:color w:val="000000"/>
          <w:sz w:val="24"/>
          <w:szCs w:val="24"/>
        </w:rPr>
        <w:t>существляет контроль за деятельностью муниципального бюджетного учреждения в соответствии с законодательством</w:t>
      </w:r>
      <w:r w:rsidR="00595818" w:rsidRPr="00B73011">
        <w:rPr>
          <w:color w:val="000000"/>
          <w:sz w:val="24"/>
          <w:szCs w:val="24"/>
        </w:rPr>
        <w:t>.</w:t>
      </w:r>
    </w:p>
    <w:p w:rsidR="00AC6D70" w:rsidRPr="00B73011" w:rsidRDefault="0012787D" w:rsidP="008423E5">
      <w:pPr>
        <w:widowControl w:val="0"/>
        <w:pBdr>
          <w:top w:val="nil"/>
          <w:left w:val="nil"/>
          <w:bottom w:val="nil"/>
          <w:right w:val="nil"/>
          <w:between w:val="nil"/>
        </w:pBdr>
        <w:spacing w:line="360" w:lineRule="auto"/>
        <w:ind w:firstLine="709"/>
        <w:jc w:val="both"/>
        <w:rPr>
          <w:color w:val="000000"/>
          <w:sz w:val="24"/>
          <w:szCs w:val="24"/>
        </w:rPr>
      </w:pPr>
      <w:r w:rsidRPr="00B73011">
        <w:rPr>
          <w:color w:val="000000"/>
          <w:sz w:val="24"/>
          <w:szCs w:val="24"/>
        </w:rPr>
        <w:t>2.6. Для осуществления функций учредителя муниципальных автономных учреждений Управление наделяется следующими полномочиями:</w:t>
      </w:r>
    </w:p>
    <w:p w:rsidR="00AC6D70" w:rsidRPr="00B73011" w:rsidRDefault="0012787D" w:rsidP="008423E5">
      <w:pPr>
        <w:pBdr>
          <w:top w:val="nil"/>
          <w:left w:val="nil"/>
          <w:bottom w:val="nil"/>
          <w:right w:val="nil"/>
          <w:between w:val="nil"/>
        </w:pBdr>
        <w:spacing w:line="360" w:lineRule="auto"/>
        <w:ind w:firstLine="709"/>
        <w:jc w:val="both"/>
        <w:rPr>
          <w:color w:val="000000"/>
          <w:sz w:val="24"/>
          <w:szCs w:val="24"/>
        </w:rPr>
      </w:pPr>
      <w:r w:rsidRPr="00B73011">
        <w:rPr>
          <w:color w:val="000000"/>
          <w:sz w:val="24"/>
          <w:szCs w:val="24"/>
        </w:rPr>
        <w:t>1</w:t>
      </w:r>
      <w:r w:rsidR="00237DDE" w:rsidRPr="00B73011">
        <w:rPr>
          <w:color w:val="000000"/>
          <w:sz w:val="24"/>
          <w:szCs w:val="24"/>
        </w:rPr>
        <w:t>)у</w:t>
      </w:r>
      <w:r w:rsidRPr="00B73011">
        <w:rPr>
          <w:color w:val="000000"/>
          <w:sz w:val="24"/>
          <w:szCs w:val="24"/>
        </w:rPr>
        <w:t>тверждает устав муниципального автономного учреждения, а также вносимые в него изменения</w:t>
      </w:r>
      <w:r w:rsidR="00237DDE" w:rsidRPr="00B73011">
        <w:rPr>
          <w:color w:val="000000"/>
          <w:sz w:val="24"/>
          <w:szCs w:val="24"/>
        </w:rPr>
        <w:t>;</w:t>
      </w:r>
    </w:p>
    <w:p w:rsidR="00AC6D70" w:rsidRPr="00B73011" w:rsidRDefault="0012787D" w:rsidP="008423E5">
      <w:pPr>
        <w:pBdr>
          <w:top w:val="nil"/>
          <w:left w:val="nil"/>
          <w:bottom w:val="nil"/>
          <w:right w:val="nil"/>
          <w:between w:val="nil"/>
        </w:pBdr>
        <w:spacing w:line="360" w:lineRule="auto"/>
        <w:ind w:firstLine="709"/>
        <w:jc w:val="both"/>
        <w:rPr>
          <w:color w:val="000000"/>
          <w:sz w:val="24"/>
          <w:szCs w:val="24"/>
        </w:rPr>
      </w:pPr>
      <w:r w:rsidRPr="00B73011">
        <w:rPr>
          <w:color w:val="000000"/>
          <w:sz w:val="24"/>
          <w:szCs w:val="24"/>
        </w:rPr>
        <w:t>2</w:t>
      </w:r>
      <w:r w:rsidR="00237DDE" w:rsidRPr="00B73011">
        <w:rPr>
          <w:color w:val="000000"/>
          <w:sz w:val="24"/>
          <w:szCs w:val="24"/>
        </w:rPr>
        <w:t>)ф</w:t>
      </w:r>
      <w:r w:rsidRPr="00B73011">
        <w:rPr>
          <w:color w:val="000000"/>
          <w:sz w:val="24"/>
          <w:szCs w:val="24"/>
        </w:rPr>
        <w:t>ормирует и утверждает муниципальное задание на оказание муниципальных услуг (выполнение работ) юридическим и физическим лицам в соответствии с предусмотренными уставом муниципального автономного учреждения основными видами деятельности</w:t>
      </w:r>
      <w:r w:rsidR="00237DDE" w:rsidRPr="00B73011">
        <w:rPr>
          <w:color w:val="000000"/>
          <w:sz w:val="24"/>
          <w:szCs w:val="24"/>
        </w:rPr>
        <w:t>;</w:t>
      </w:r>
    </w:p>
    <w:p w:rsidR="00AC6D70" w:rsidRPr="00B73011" w:rsidRDefault="0012787D" w:rsidP="008423E5">
      <w:pPr>
        <w:pBdr>
          <w:top w:val="nil"/>
          <w:left w:val="nil"/>
          <w:bottom w:val="nil"/>
          <w:right w:val="nil"/>
          <w:between w:val="nil"/>
        </w:pBdr>
        <w:spacing w:line="360" w:lineRule="auto"/>
        <w:ind w:firstLine="709"/>
        <w:jc w:val="both"/>
        <w:rPr>
          <w:color w:val="000000"/>
          <w:sz w:val="24"/>
          <w:szCs w:val="24"/>
        </w:rPr>
      </w:pPr>
      <w:r w:rsidRPr="00B73011">
        <w:rPr>
          <w:color w:val="000000"/>
          <w:sz w:val="24"/>
          <w:szCs w:val="24"/>
        </w:rPr>
        <w:t>3</w:t>
      </w:r>
      <w:r w:rsidR="00237DDE" w:rsidRPr="00B73011">
        <w:rPr>
          <w:color w:val="000000"/>
          <w:sz w:val="24"/>
          <w:szCs w:val="24"/>
        </w:rPr>
        <w:t>)о</w:t>
      </w:r>
      <w:r w:rsidRPr="00B73011">
        <w:rPr>
          <w:color w:val="000000"/>
          <w:sz w:val="24"/>
          <w:szCs w:val="24"/>
        </w:rPr>
        <w:t>пределяет перечень мероприятий, направленных на развитие муниципального автономного учреждения</w:t>
      </w:r>
      <w:r w:rsidR="00237DDE" w:rsidRPr="00B73011">
        <w:rPr>
          <w:color w:val="000000"/>
          <w:sz w:val="24"/>
          <w:szCs w:val="24"/>
        </w:rPr>
        <w:t>;</w:t>
      </w:r>
    </w:p>
    <w:p w:rsidR="00AC6D70" w:rsidRPr="00B73011" w:rsidRDefault="0012787D" w:rsidP="008423E5">
      <w:pPr>
        <w:pBdr>
          <w:top w:val="nil"/>
          <w:left w:val="nil"/>
          <w:bottom w:val="nil"/>
          <w:right w:val="nil"/>
          <w:between w:val="nil"/>
        </w:pBdr>
        <w:spacing w:line="360" w:lineRule="auto"/>
        <w:ind w:firstLine="709"/>
        <w:jc w:val="both"/>
        <w:rPr>
          <w:color w:val="000000"/>
          <w:sz w:val="24"/>
          <w:szCs w:val="24"/>
        </w:rPr>
      </w:pPr>
      <w:r w:rsidRPr="00B73011">
        <w:rPr>
          <w:color w:val="000000"/>
          <w:sz w:val="24"/>
          <w:szCs w:val="24"/>
        </w:rPr>
        <w:t>4</w:t>
      </w:r>
      <w:r w:rsidR="00237DDE" w:rsidRPr="00B73011">
        <w:rPr>
          <w:color w:val="000000"/>
          <w:sz w:val="24"/>
          <w:szCs w:val="24"/>
        </w:rPr>
        <w:t>)р</w:t>
      </w:r>
      <w:r w:rsidRPr="00B73011">
        <w:rPr>
          <w:color w:val="000000"/>
          <w:sz w:val="24"/>
          <w:szCs w:val="24"/>
        </w:rPr>
        <w:t>ассматривает предложения руководителя муниципального автономного учреждения о создании или ликвидации филиалов муниципального автономного учреждения, открытии или закрытии его представительств</w:t>
      </w:r>
      <w:r w:rsidR="00237DDE" w:rsidRPr="00B73011">
        <w:rPr>
          <w:color w:val="000000"/>
          <w:sz w:val="24"/>
          <w:szCs w:val="24"/>
        </w:rPr>
        <w:t>;</w:t>
      </w:r>
    </w:p>
    <w:p w:rsidR="00AC6D70" w:rsidRPr="00B73011" w:rsidRDefault="0012787D" w:rsidP="008423E5">
      <w:pPr>
        <w:pBdr>
          <w:top w:val="nil"/>
          <w:left w:val="nil"/>
          <w:bottom w:val="nil"/>
          <w:right w:val="nil"/>
          <w:between w:val="nil"/>
        </w:pBdr>
        <w:spacing w:line="360" w:lineRule="auto"/>
        <w:ind w:firstLine="709"/>
        <w:jc w:val="both"/>
        <w:rPr>
          <w:color w:val="000000"/>
          <w:sz w:val="24"/>
          <w:szCs w:val="24"/>
        </w:rPr>
      </w:pPr>
      <w:r w:rsidRPr="00B73011">
        <w:rPr>
          <w:color w:val="000000"/>
          <w:sz w:val="24"/>
          <w:szCs w:val="24"/>
        </w:rPr>
        <w:t>5</w:t>
      </w:r>
      <w:r w:rsidR="00237DDE" w:rsidRPr="00B73011">
        <w:rPr>
          <w:color w:val="000000"/>
          <w:sz w:val="24"/>
          <w:szCs w:val="24"/>
        </w:rPr>
        <w:t>) п</w:t>
      </w:r>
      <w:r w:rsidRPr="00B73011">
        <w:rPr>
          <w:color w:val="000000"/>
          <w:sz w:val="24"/>
          <w:szCs w:val="24"/>
        </w:rPr>
        <w:t>редоставляет на рассмотрение наблюдательного совета муниципального автономного учреждения предложения:</w:t>
      </w:r>
    </w:p>
    <w:p w:rsidR="00AC6D70" w:rsidRPr="00B73011" w:rsidRDefault="0012787D" w:rsidP="008423E5">
      <w:pPr>
        <w:pBdr>
          <w:top w:val="nil"/>
          <w:left w:val="nil"/>
          <w:bottom w:val="nil"/>
          <w:right w:val="nil"/>
          <w:between w:val="nil"/>
        </w:pBdr>
        <w:spacing w:line="360" w:lineRule="auto"/>
        <w:ind w:firstLine="709"/>
        <w:jc w:val="both"/>
        <w:rPr>
          <w:color w:val="000000"/>
          <w:sz w:val="24"/>
          <w:szCs w:val="24"/>
        </w:rPr>
      </w:pPr>
      <w:r w:rsidRPr="00B73011">
        <w:rPr>
          <w:color w:val="000000"/>
          <w:sz w:val="24"/>
          <w:szCs w:val="24"/>
        </w:rPr>
        <w:t>о внесении изменений в устав муниципального автономного учреждения;</w:t>
      </w:r>
    </w:p>
    <w:p w:rsidR="00AC6D70" w:rsidRPr="00B73011" w:rsidRDefault="0012787D" w:rsidP="008423E5">
      <w:pPr>
        <w:pBdr>
          <w:top w:val="nil"/>
          <w:left w:val="nil"/>
          <w:bottom w:val="nil"/>
          <w:right w:val="nil"/>
          <w:between w:val="nil"/>
        </w:pBdr>
        <w:spacing w:line="360" w:lineRule="auto"/>
        <w:ind w:firstLine="709"/>
        <w:jc w:val="both"/>
        <w:rPr>
          <w:color w:val="000000"/>
          <w:sz w:val="24"/>
          <w:szCs w:val="24"/>
        </w:rPr>
      </w:pPr>
      <w:r w:rsidRPr="00B73011">
        <w:rPr>
          <w:color w:val="000000"/>
          <w:sz w:val="24"/>
          <w:szCs w:val="24"/>
        </w:rPr>
        <w:t>о создании или ликвидации филиалов муниципального автономного учреждения, открытии или закрытии его представительств;</w:t>
      </w:r>
    </w:p>
    <w:p w:rsidR="00AC6D70" w:rsidRPr="00B73011" w:rsidRDefault="0012787D" w:rsidP="008423E5">
      <w:pPr>
        <w:pBdr>
          <w:top w:val="nil"/>
          <w:left w:val="nil"/>
          <w:bottom w:val="nil"/>
          <w:right w:val="nil"/>
          <w:between w:val="nil"/>
        </w:pBdr>
        <w:spacing w:line="360" w:lineRule="auto"/>
        <w:ind w:firstLine="709"/>
        <w:jc w:val="both"/>
        <w:rPr>
          <w:color w:val="000000"/>
          <w:sz w:val="24"/>
          <w:szCs w:val="24"/>
        </w:rPr>
      </w:pPr>
      <w:r w:rsidRPr="00B73011">
        <w:rPr>
          <w:color w:val="000000"/>
          <w:sz w:val="24"/>
          <w:szCs w:val="24"/>
        </w:rPr>
        <w:t>о реорганизации или ликвидации муниципального автономного учреждения;</w:t>
      </w:r>
    </w:p>
    <w:p w:rsidR="00AC6D70" w:rsidRPr="00B73011" w:rsidRDefault="0012787D" w:rsidP="008423E5">
      <w:pPr>
        <w:pBdr>
          <w:top w:val="nil"/>
          <w:left w:val="nil"/>
          <w:bottom w:val="nil"/>
          <w:right w:val="nil"/>
          <w:between w:val="nil"/>
        </w:pBdr>
        <w:spacing w:line="360" w:lineRule="auto"/>
        <w:ind w:firstLine="709"/>
        <w:jc w:val="both"/>
        <w:rPr>
          <w:color w:val="000000"/>
          <w:sz w:val="24"/>
          <w:szCs w:val="24"/>
        </w:rPr>
      </w:pPr>
      <w:r w:rsidRPr="00B73011">
        <w:rPr>
          <w:color w:val="000000"/>
          <w:sz w:val="24"/>
          <w:szCs w:val="24"/>
        </w:rPr>
        <w:t>об изъятии имущества, закрепленного за муниципальным автономным учреждением на праве оперативного управления</w:t>
      </w:r>
      <w:r w:rsidR="00237DDE" w:rsidRPr="00B73011">
        <w:rPr>
          <w:color w:val="000000"/>
          <w:sz w:val="24"/>
          <w:szCs w:val="24"/>
        </w:rPr>
        <w:t>;</w:t>
      </w:r>
    </w:p>
    <w:p w:rsidR="00AC6D70" w:rsidRPr="00B73011" w:rsidRDefault="0012787D" w:rsidP="008423E5">
      <w:pPr>
        <w:pBdr>
          <w:top w:val="nil"/>
          <w:left w:val="nil"/>
          <w:bottom w:val="nil"/>
          <w:right w:val="nil"/>
          <w:between w:val="nil"/>
        </w:pBdr>
        <w:spacing w:line="360" w:lineRule="auto"/>
        <w:ind w:firstLine="709"/>
        <w:jc w:val="both"/>
        <w:rPr>
          <w:color w:val="000000"/>
          <w:sz w:val="24"/>
          <w:szCs w:val="24"/>
        </w:rPr>
      </w:pPr>
      <w:r w:rsidRPr="00B73011">
        <w:rPr>
          <w:color w:val="000000"/>
          <w:sz w:val="24"/>
          <w:szCs w:val="24"/>
        </w:rPr>
        <w:t>6</w:t>
      </w:r>
      <w:r w:rsidR="00237DDE" w:rsidRPr="00B73011">
        <w:rPr>
          <w:color w:val="000000"/>
          <w:sz w:val="24"/>
          <w:szCs w:val="24"/>
        </w:rPr>
        <w:t>)о</w:t>
      </w:r>
      <w:r w:rsidRPr="00B73011">
        <w:rPr>
          <w:color w:val="000000"/>
          <w:sz w:val="24"/>
          <w:szCs w:val="24"/>
        </w:rPr>
        <w:t>пределяет перечень особо ценного движимого имущества, закрепленного за муниципальным автономным учреждением учредителем или приобретенного муниципальным автономным учреждением за счет средств, выделенных ему учредителем на приобретение такого имущества, а также вносит в него изменения</w:t>
      </w:r>
      <w:r w:rsidR="00237DDE" w:rsidRPr="00B73011">
        <w:rPr>
          <w:color w:val="000000"/>
          <w:sz w:val="24"/>
          <w:szCs w:val="24"/>
        </w:rPr>
        <w:t>;</w:t>
      </w:r>
    </w:p>
    <w:p w:rsidR="00AC6D70" w:rsidRPr="00B73011" w:rsidRDefault="0012787D" w:rsidP="008423E5">
      <w:pPr>
        <w:pBdr>
          <w:top w:val="nil"/>
          <w:left w:val="nil"/>
          <w:bottom w:val="nil"/>
          <w:right w:val="nil"/>
          <w:between w:val="nil"/>
        </w:pBdr>
        <w:spacing w:line="360" w:lineRule="auto"/>
        <w:ind w:firstLine="709"/>
        <w:jc w:val="both"/>
        <w:rPr>
          <w:color w:val="000000"/>
          <w:sz w:val="24"/>
          <w:szCs w:val="24"/>
        </w:rPr>
      </w:pPr>
      <w:r w:rsidRPr="00B73011">
        <w:rPr>
          <w:color w:val="000000"/>
          <w:sz w:val="24"/>
          <w:szCs w:val="24"/>
        </w:rPr>
        <w:t>7</w:t>
      </w:r>
      <w:r w:rsidR="00237DDE" w:rsidRPr="00B73011">
        <w:rPr>
          <w:color w:val="000000"/>
          <w:sz w:val="24"/>
          <w:szCs w:val="24"/>
        </w:rPr>
        <w:t>) с</w:t>
      </w:r>
      <w:r w:rsidRPr="00B73011">
        <w:rPr>
          <w:color w:val="000000"/>
          <w:sz w:val="24"/>
          <w:szCs w:val="24"/>
        </w:rPr>
        <w:t>огласовывает предложения муниципального автономного учреждения по внесению денежных средств, иного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r w:rsidR="00237DDE" w:rsidRPr="00B73011">
        <w:rPr>
          <w:color w:val="000000"/>
          <w:sz w:val="24"/>
          <w:szCs w:val="24"/>
        </w:rPr>
        <w:t>;</w:t>
      </w:r>
    </w:p>
    <w:p w:rsidR="00AC6D70" w:rsidRPr="00B73011" w:rsidRDefault="0012787D" w:rsidP="00C96649">
      <w:pPr>
        <w:pBdr>
          <w:top w:val="nil"/>
          <w:left w:val="nil"/>
          <w:bottom w:val="nil"/>
          <w:right w:val="nil"/>
          <w:between w:val="nil"/>
        </w:pBdr>
        <w:spacing w:line="353" w:lineRule="auto"/>
        <w:ind w:firstLine="709"/>
        <w:jc w:val="both"/>
        <w:rPr>
          <w:color w:val="000000"/>
          <w:sz w:val="24"/>
          <w:szCs w:val="24"/>
        </w:rPr>
      </w:pPr>
      <w:r w:rsidRPr="00B73011">
        <w:rPr>
          <w:color w:val="000000"/>
          <w:sz w:val="24"/>
          <w:szCs w:val="24"/>
        </w:rPr>
        <w:lastRenderedPageBreak/>
        <w:t>8</w:t>
      </w:r>
      <w:r w:rsidR="00237DDE" w:rsidRPr="00B73011">
        <w:rPr>
          <w:color w:val="000000"/>
          <w:sz w:val="24"/>
          <w:szCs w:val="24"/>
        </w:rPr>
        <w:t>) с</w:t>
      </w:r>
      <w:r w:rsidRPr="00B73011">
        <w:rPr>
          <w:color w:val="000000"/>
          <w:sz w:val="24"/>
          <w:szCs w:val="24"/>
        </w:rPr>
        <w:t>огласовывает предложения муниципального автономного учреждения по распоряжению особо ценным движимым имуществом, закрепленным за муниципальным автономным учреждением учредителем либо приобретенным муниципальным автономным учреждением за счет средств, выделенных его учредителем на приобретение такого имущества, а также недвижимым имуществом муниципального автономного учреждения</w:t>
      </w:r>
      <w:r w:rsidR="00237DDE" w:rsidRPr="00B73011">
        <w:rPr>
          <w:color w:val="000000"/>
          <w:sz w:val="24"/>
          <w:szCs w:val="24"/>
        </w:rPr>
        <w:t>;</w:t>
      </w:r>
    </w:p>
    <w:p w:rsidR="00AC6D70" w:rsidRPr="00B73011" w:rsidRDefault="0012787D" w:rsidP="00C96649">
      <w:pPr>
        <w:pBdr>
          <w:top w:val="nil"/>
          <w:left w:val="nil"/>
          <w:bottom w:val="nil"/>
          <w:right w:val="nil"/>
          <w:between w:val="nil"/>
        </w:pBdr>
        <w:spacing w:line="353" w:lineRule="auto"/>
        <w:ind w:firstLine="709"/>
        <w:jc w:val="both"/>
        <w:rPr>
          <w:color w:val="000000"/>
          <w:sz w:val="24"/>
          <w:szCs w:val="24"/>
        </w:rPr>
      </w:pPr>
      <w:r w:rsidRPr="00B73011">
        <w:rPr>
          <w:color w:val="000000"/>
          <w:sz w:val="24"/>
          <w:szCs w:val="24"/>
        </w:rPr>
        <w:t>9</w:t>
      </w:r>
      <w:r w:rsidR="00237DDE" w:rsidRPr="00B73011">
        <w:rPr>
          <w:color w:val="000000"/>
          <w:sz w:val="24"/>
          <w:szCs w:val="24"/>
        </w:rPr>
        <w:t>)в</w:t>
      </w:r>
      <w:r w:rsidRPr="00B73011">
        <w:rPr>
          <w:color w:val="000000"/>
          <w:sz w:val="24"/>
          <w:szCs w:val="24"/>
        </w:rPr>
        <w:t>носит в комитет по управлению муниципальным имуществом Ленинск-Кузнецкого муниципального округа предложения о закреплении за муниципальным автономным учреждением недвижимого имущества и об изъятии данного имущества</w:t>
      </w:r>
      <w:r w:rsidR="00064E9A" w:rsidRPr="00B73011">
        <w:rPr>
          <w:color w:val="000000"/>
          <w:sz w:val="24"/>
          <w:szCs w:val="24"/>
        </w:rPr>
        <w:t>;</w:t>
      </w:r>
    </w:p>
    <w:p w:rsidR="00AC6D70" w:rsidRPr="00B73011" w:rsidRDefault="0012787D" w:rsidP="00C96649">
      <w:pPr>
        <w:pBdr>
          <w:top w:val="nil"/>
          <w:left w:val="nil"/>
          <w:bottom w:val="nil"/>
          <w:right w:val="nil"/>
          <w:between w:val="nil"/>
        </w:pBdr>
        <w:spacing w:line="353" w:lineRule="auto"/>
        <w:ind w:firstLine="709"/>
        <w:jc w:val="both"/>
        <w:rPr>
          <w:color w:val="000000"/>
          <w:sz w:val="24"/>
          <w:szCs w:val="24"/>
        </w:rPr>
      </w:pPr>
      <w:r w:rsidRPr="00B73011">
        <w:rPr>
          <w:color w:val="000000"/>
          <w:sz w:val="24"/>
          <w:szCs w:val="24"/>
        </w:rPr>
        <w:t>10</w:t>
      </w:r>
      <w:r w:rsidR="00237DDE" w:rsidRPr="00B73011">
        <w:rPr>
          <w:color w:val="000000"/>
          <w:sz w:val="24"/>
          <w:szCs w:val="24"/>
        </w:rPr>
        <w:t>)п</w:t>
      </w:r>
      <w:r w:rsidRPr="00B73011">
        <w:rPr>
          <w:color w:val="000000"/>
          <w:sz w:val="24"/>
          <w:szCs w:val="24"/>
        </w:rPr>
        <w:t>редставляет в установленном порядке предложение о создании муниципального бюджетного учреждения путем изменения типа муниципального автономного учреждения</w:t>
      </w:r>
      <w:r w:rsidR="00237DDE" w:rsidRPr="00B73011">
        <w:rPr>
          <w:color w:val="000000"/>
          <w:sz w:val="24"/>
          <w:szCs w:val="24"/>
        </w:rPr>
        <w:t>;</w:t>
      </w:r>
    </w:p>
    <w:p w:rsidR="00AC6D70" w:rsidRPr="00B73011" w:rsidRDefault="0012787D" w:rsidP="00C96649">
      <w:pPr>
        <w:pBdr>
          <w:top w:val="nil"/>
          <w:left w:val="nil"/>
          <w:bottom w:val="nil"/>
          <w:right w:val="nil"/>
          <w:between w:val="nil"/>
        </w:pBdr>
        <w:spacing w:line="353" w:lineRule="auto"/>
        <w:ind w:firstLine="709"/>
        <w:jc w:val="both"/>
        <w:rPr>
          <w:color w:val="000000"/>
          <w:sz w:val="24"/>
          <w:szCs w:val="24"/>
        </w:rPr>
      </w:pPr>
      <w:r w:rsidRPr="00B73011">
        <w:rPr>
          <w:color w:val="000000"/>
          <w:sz w:val="24"/>
          <w:szCs w:val="24"/>
        </w:rPr>
        <w:t>11</w:t>
      </w:r>
      <w:r w:rsidR="00237DDE" w:rsidRPr="00B73011">
        <w:rPr>
          <w:color w:val="000000"/>
          <w:sz w:val="24"/>
          <w:szCs w:val="24"/>
        </w:rPr>
        <w:t>)н</w:t>
      </w:r>
      <w:r w:rsidRPr="00B73011">
        <w:rPr>
          <w:color w:val="000000"/>
          <w:sz w:val="24"/>
          <w:szCs w:val="24"/>
        </w:rPr>
        <w:t>азначает на должность и освобождает от должности руководителя муниципального автономного учреждения по согласованию с заместителем главы Ленинск-Кузнецкого муниципального округа по социальным вопросам.Приказом Управления назначает исполняющего обязанности руководителя муниципального автономного учреждения в период его отсутствия или вакансии</w:t>
      </w:r>
      <w:r w:rsidR="00237DDE" w:rsidRPr="00B73011">
        <w:rPr>
          <w:color w:val="000000"/>
          <w:sz w:val="24"/>
          <w:szCs w:val="24"/>
        </w:rPr>
        <w:t>;</w:t>
      </w:r>
    </w:p>
    <w:p w:rsidR="00AC6D70" w:rsidRPr="00B73011" w:rsidRDefault="0012787D" w:rsidP="00C96649">
      <w:pPr>
        <w:pBdr>
          <w:top w:val="nil"/>
          <w:left w:val="nil"/>
          <w:bottom w:val="nil"/>
          <w:right w:val="nil"/>
          <w:between w:val="nil"/>
        </w:pBdr>
        <w:spacing w:line="353" w:lineRule="auto"/>
        <w:ind w:firstLine="709"/>
        <w:jc w:val="both"/>
        <w:rPr>
          <w:color w:val="000000"/>
          <w:sz w:val="24"/>
          <w:szCs w:val="24"/>
        </w:rPr>
      </w:pPr>
      <w:r w:rsidRPr="00B73011">
        <w:rPr>
          <w:color w:val="000000"/>
          <w:sz w:val="24"/>
          <w:szCs w:val="24"/>
        </w:rPr>
        <w:t>12</w:t>
      </w:r>
      <w:r w:rsidR="00237DDE" w:rsidRPr="00B73011">
        <w:rPr>
          <w:color w:val="000000"/>
          <w:sz w:val="24"/>
          <w:szCs w:val="24"/>
        </w:rPr>
        <w:t>)з</w:t>
      </w:r>
      <w:r w:rsidRPr="00B73011">
        <w:rPr>
          <w:color w:val="000000"/>
          <w:sz w:val="24"/>
          <w:szCs w:val="24"/>
        </w:rPr>
        <w:t>аключает и прекращает трудовой договор с руководителем муниципального автономного учреждения, а также вносит изменения в него</w:t>
      </w:r>
      <w:r w:rsidR="00237DDE" w:rsidRPr="00B73011">
        <w:rPr>
          <w:color w:val="000000"/>
          <w:sz w:val="24"/>
          <w:szCs w:val="24"/>
        </w:rPr>
        <w:t>;</w:t>
      </w:r>
    </w:p>
    <w:p w:rsidR="00AC6D70" w:rsidRPr="00B73011" w:rsidRDefault="0012787D" w:rsidP="00C96649">
      <w:pPr>
        <w:pBdr>
          <w:top w:val="nil"/>
          <w:left w:val="nil"/>
          <w:bottom w:val="nil"/>
          <w:right w:val="nil"/>
          <w:between w:val="nil"/>
        </w:pBdr>
        <w:spacing w:line="353" w:lineRule="auto"/>
        <w:ind w:firstLine="709"/>
        <w:jc w:val="both"/>
        <w:rPr>
          <w:color w:val="000000"/>
          <w:sz w:val="24"/>
          <w:szCs w:val="24"/>
        </w:rPr>
      </w:pPr>
      <w:r w:rsidRPr="00B73011">
        <w:rPr>
          <w:color w:val="000000"/>
          <w:sz w:val="24"/>
          <w:szCs w:val="24"/>
        </w:rPr>
        <w:t>13</w:t>
      </w:r>
      <w:r w:rsidR="00237DDE" w:rsidRPr="00B73011">
        <w:rPr>
          <w:color w:val="000000"/>
          <w:sz w:val="24"/>
          <w:szCs w:val="24"/>
        </w:rPr>
        <w:t>)п</w:t>
      </w:r>
      <w:r w:rsidRPr="00B73011">
        <w:rPr>
          <w:color w:val="000000"/>
          <w:sz w:val="24"/>
          <w:szCs w:val="24"/>
        </w:rPr>
        <w:t>ринимает решения об одобрении сделки с имуществом муниципального автономного учреждения, в совершении которой имеется заинтересованность, если лица, заинтересованные в ее совершении, составляют большинство в наблюдательном совете муниципального автономного учреждения, а также сделки в отношении недвижимого имущества и особо ценного движимого имущества</w:t>
      </w:r>
      <w:r w:rsidR="00237DDE" w:rsidRPr="00B73011">
        <w:rPr>
          <w:color w:val="000000"/>
          <w:sz w:val="24"/>
          <w:szCs w:val="24"/>
        </w:rPr>
        <w:t>;</w:t>
      </w:r>
    </w:p>
    <w:p w:rsidR="00AC6D70" w:rsidRPr="00B73011" w:rsidRDefault="0012787D" w:rsidP="00C96649">
      <w:pPr>
        <w:pBdr>
          <w:top w:val="nil"/>
          <w:left w:val="nil"/>
          <w:bottom w:val="nil"/>
          <w:right w:val="nil"/>
          <w:between w:val="nil"/>
        </w:pBdr>
        <w:spacing w:line="353" w:lineRule="auto"/>
        <w:ind w:firstLine="709"/>
        <w:jc w:val="both"/>
        <w:rPr>
          <w:color w:val="000000"/>
          <w:sz w:val="24"/>
          <w:szCs w:val="24"/>
        </w:rPr>
      </w:pPr>
      <w:r w:rsidRPr="00B73011">
        <w:rPr>
          <w:color w:val="000000"/>
          <w:sz w:val="24"/>
          <w:szCs w:val="24"/>
        </w:rPr>
        <w:t>14</w:t>
      </w:r>
      <w:r w:rsidR="00237DDE" w:rsidRPr="00B73011">
        <w:rPr>
          <w:color w:val="000000"/>
          <w:sz w:val="24"/>
          <w:szCs w:val="24"/>
        </w:rPr>
        <w:t>)о</w:t>
      </w:r>
      <w:r w:rsidRPr="00B73011">
        <w:rPr>
          <w:color w:val="000000"/>
          <w:sz w:val="24"/>
          <w:szCs w:val="24"/>
        </w:rPr>
        <w:t>существляет финансовое обеспечение выполнения муниципального задания</w:t>
      </w:r>
      <w:r w:rsidR="00237DDE" w:rsidRPr="00B73011">
        <w:rPr>
          <w:color w:val="000000"/>
          <w:sz w:val="24"/>
          <w:szCs w:val="24"/>
        </w:rPr>
        <w:t>;</w:t>
      </w:r>
    </w:p>
    <w:p w:rsidR="00AC6D70" w:rsidRPr="00B73011" w:rsidRDefault="0012787D" w:rsidP="00C96649">
      <w:pPr>
        <w:pBdr>
          <w:top w:val="nil"/>
          <w:left w:val="nil"/>
          <w:bottom w:val="nil"/>
          <w:right w:val="nil"/>
          <w:between w:val="nil"/>
        </w:pBdr>
        <w:spacing w:line="353" w:lineRule="auto"/>
        <w:ind w:firstLine="709"/>
        <w:jc w:val="both"/>
        <w:rPr>
          <w:color w:val="000000"/>
          <w:sz w:val="24"/>
          <w:szCs w:val="24"/>
        </w:rPr>
      </w:pPr>
      <w:r w:rsidRPr="00B73011">
        <w:rPr>
          <w:color w:val="000000"/>
          <w:sz w:val="24"/>
          <w:szCs w:val="24"/>
        </w:rPr>
        <w:t>15</w:t>
      </w:r>
      <w:r w:rsidR="00237DDE" w:rsidRPr="00B73011">
        <w:rPr>
          <w:color w:val="000000"/>
          <w:sz w:val="24"/>
          <w:szCs w:val="24"/>
        </w:rPr>
        <w:t>) о</w:t>
      </w:r>
      <w:r w:rsidRPr="00B73011">
        <w:rPr>
          <w:color w:val="000000"/>
          <w:sz w:val="24"/>
          <w:szCs w:val="24"/>
        </w:rPr>
        <w:t xml:space="preserve">существляет контроль за деятельностью муниципального автономного учреждения в соответствии с </w:t>
      </w:r>
      <w:r w:rsidR="00475A64" w:rsidRPr="00B73011">
        <w:rPr>
          <w:color w:val="000000"/>
          <w:sz w:val="24"/>
          <w:szCs w:val="24"/>
        </w:rPr>
        <w:t xml:space="preserve">действующим </w:t>
      </w:r>
      <w:r w:rsidRPr="00B73011">
        <w:rPr>
          <w:color w:val="000000"/>
          <w:sz w:val="24"/>
          <w:szCs w:val="24"/>
        </w:rPr>
        <w:t>законодательством.</w:t>
      </w:r>
    </w:p>
    <w:p w:rsidR="00AC6D70" w:rsidRPr="00B73011" w:rsidRDefault="00AC6D70" w:rsidP="00C96649">
      <w:pPr>
        <w:pBdr>
          <w:top w:val="nil"/>
          <w:left w:val="nil"/>
          <w:bottom w:val="nil"/>
          <w:right w:val="nil"/>
          <w:between w:val="nil"/>
        </w:pBdr>
        <w:ind w:firstLine="709"/>
        <w:jc w:val="both"/>
        <w:rPr>
          <w:color w:val="000000"/>
          <w:sz w:val="24"/>
          <w:szCs w:val="24"/>
        </w:rPr>
      </w:pPr>
    </w:p>
    <w:p w:rsidR="00AC6D70" w:rsidRPr="00B73011" w:rsidRDefault="00FB7B45" w:rsidP="00B022FC">
      <w:pPr>
        <w:widowControl w:val="0"/>
        <w:pBdr>
          <w:top w:val="nil"/>
          <w:left w:val="nil"/>
          <w:bottom w:val="nil"/>
          <w:right w:val="nil"/>
          <w:between w:val="nil"/>
        </w:pBdr>
        <w:spacing w:line="360" w:lineRule="auto"/>
        <w:jc w:val="center"/>
        <w:rPr>
          <w:color w:val="000000"/>
          <w:sz w:val="24"/>
          <w:szCs w:val="24"/>
        </w:rPr>
      </w:pPr>
      <w:r w:rsidRPr="00B73011">
        <w:rPr>
          <w:b/>
          <w:color w:val="000000"/>
          <w:sz w:val="24"/>
          <w:szCs w:val="24"/>
        </w:rPr>
        <w:t>3</w:t>
      </w:r>
      <w:r w:rsidR="0012787D" w:rsidRPr="00B73011">
        <w:rPr>
          <w:b/>
          <w:color w:val="000000"/>
          <w:sz w:val="24"/>
          <w:szCs w:val="24"/>
        </w:rPr>
        <w:t>. Организация деятельности Управления</w:t>
      </w:r>
    </w:p>
    <w:p w:rsidR="00AC6D70" w:rsidRPr="00B73011" w:rsidRDefault="0012787D" w:rsidP="00B022FC">
      <w:pPr>
        <w:widowControl w:val="0"/>
        <w:pBdr>
          <w:top w:val="nil"/>
          <w:left w:val="nil"/>
          <w:bottom w:val="nil"/>
          <w:right w:val="nil"/>
          <w:between w:val="nil"/>
        </w:pBdr>
        <w:spacing w:line="360" w:lineRule="auto"/>
        <w:ind w:firstLine="720"/>
        <w:jc w:val="both"/>
        <w:rPr>
          <w:color w:val="000000"/>
          <w:sz w:val="24"/>
          <w:szCs w:val="24"/>
        </w:rPr>
      </w:pPr>
      <w:r w:rsidRPr="00B73011">
        <w:rPr>
          <w:color w:val="000000"/>
          <w:sz w:val="24"/>
          <w:szCs w:val="24"/>
        </w:rPr>
        <w:t>3.1. Структура и штатное расписание Управления устанавливаются распоряжением главы Ленинск-Кузнецкого муниципального округа в соответствии с действующим законодательством.</w:t>
      </w:r>
    </w:p>
    <w:p w:rsidR="00AC6D70" w:rsidRPr="00B73011" w:rsidRDefault="0012787D" w:rsidP="009307AE">
      <w:pPr>
        <w:widowControl w:val="0"/>
        <w:pBdr>
          <w:top w:val="nil"/>
          <w:left w:val="nil"/>
          <w:bottom w:val="nil"/>
          <w:right w:val="nil"/>
          <w:between w:val="nil"/>
        </w:pBdr>
        <w:spacing w:line="336" w:lineRule="auto"/>
        <w:ind w:firstLine="720"/>
        <w:jc w:val="both"/>
        <w:rPr>
          <w:color w:val="000000"/>
          <w:sz w:val="24"/>
          <w:szCs w:val="24"/>
        </w:rPr>
      </w:pPr>
      <w:r w:rsidRPr="00B73011">
        <w:rPr>
          <w:color w:val="000000"/>
          <w:sz w:val="24"/>
          <w:szCs w:val="24"/>
        </w:rPr>
        <w:t xml:space="preserve">3.2. Управление возглавляет начальник, назначаемый на должность и освобождаемый от должности главой Ленинск-Кузнецкого муниципального округа по представлению заместителя главы Ленинск-Кузнецкого муниципального округа по </w:t>
      </w:r>
      <w:r w:rsidRPr="00B73011">
        <w:rPr>
          <w:color w:val="000000"/>
          <w:sz w:val="24"/>
          <w:szCs w:val="24"/>
        </w:rPr>
        <w:lastRenderedPageBreak/>
        <w:t>социальным вопросам.</w:t>
      </w:r>
    </w:p>
    <w:p w:rsidR="00AC6D70" w:rsidRPr="00B73011" w:rsidRDefault="0012787D" w:rsidP="009307AE">
      <w:pPr>
        <w:widowControl w:val="0"/>
        <w:pBdr>
          <w:top w:val="nil"/>
          <w:left w:val="nil"/>
          <w:bottom w:val="nil"/>
          <w:right w:val="nil"/>
          <w:between w:val="nil"/>
        </w:pBdr>
        <w:spacing w:line="324" w:lineRule="auto"/>
        <w:ind w:firstLine="720"/>
        <w:jc w:val="both"/>
        <w:rPr>
          <w:color w:val="000000"/>
          <w:sz w:val="24"/>
          <w:szCs w:val="24"/>
        </w:rPr>
      </w:pPr>
      <w:r w:rsidRPr="00B73011">
        <w:rPr>
          <w:color w:val="000000"/>
          <w:sz w:val="24"/>
          <w:szCs w:val="24"/>
        </w:rPr>
        <w:t>3.</w:t>
      </w:r>
      <w:r w:rsidR="00BB5D29" w:rsidRPr="00B73011">
        <w:rPr>
          <w:color w:val="000000"/>
          <w:sz w:val="24"/>
          <w:szCs w:val="24"/>
        </w:rPr>
        <w:t>3</w:t>
      </w:r>
      <w:r w:rsidRPr="00B73011">
        <w:rPr>
          <w:color w:val="000000"/>
          <w:sz w:val="24"/>
          <w:szCs w:val="24"/>
        </w:rPr>
        <w:t>. Начальник Управления:</w:t>
      </w:r>
    </w:p>
    <w:p w:rsidR="00AC6D70" w:rsidRPr="00B73011" w:rsidRDefault="006D2020" w:rsidP="009307AE">
      <w:pPr>
        <w:widowControl w:val="0"/>
        <w:pBdr>
          <w:top w:val="nil"/>
          <w:left w:val="nil"/>
          <w:bottom w:val="nil"/>
          <w:right w:val="nil"/>
          <w:between w:val="nil"/>
        </w:pBdr>
        <w:spacing w:line="324" w:lineRule="auto"/>
        <w:ind w:firstLine="720"/>
        <w:jc w:val="both"/>
        <w:rPr>
          <w:color w:val="000000"/>
          <w:sz w:val="24"/>
          <w:szCs w:val="24"/>
        </w:rPr>
      </w:pPr>
      <w:r w:rsidRPr="00B73011">
        <w:rPr>
          <w:color w:val="000000"/>
          <w:sz w:val="24"/>
          <w:szCs w:val="24"/>
        </w:rPr>
        <w:t>1) и</w:t>
      </w:r>
      <w:r w:rsidR="0012787D" w:rsidRPr="00B73011">
        <w:rPr>
          <w:color w:val="000000"/>
          <w:sz w:val="24"/>
          <w:szCs w:val="24"/>
        </w:rPr>
        <w:t>здает в пределах компетенции приказы по вопросам деятельности Управления, дает распоряжения и указания, обязательные для исполнения работниками Управления, руководителями подведомственных учреждений, и проверяет их исполнение</w:t>
      </w:r>
      <w:r w:rsidRPr="00B73011">
        <w:rPr>
          <w:color w:val="000000"/>
          <w:sz w:val="24"/>
          <w:szCs w:val="24"/>
        </w:rPr>
        <w:t>;</w:t>
      </w:r>
    </w:p>
    <w:p w:rsidR="00AC6D70" w:rsidRPr="00B73011" w:rsidRDefault="0012787D" w:rsidP="009307AE">
      <w:pPr>
        <w:widowControl w:val="0"/>
        <w:pBdr>
          <w:top w:val="nil"/>
          <w:left w:val="nil"/>
          <w:bottom w:val="nil"/>
          <w:right w:val="nil"/>
          <w:between w:val="nil"/>
        </w:pBdr>
        <w:spacing w:line="324" w:lineRule="auto"/>
        <w:ind w:firstLine="720"/>
        <w:jc w:val="both"/>
        <w:rPr>
          <w:color w:val="000000"/>
          <w:sz w:val="24"/>
          <w:szCs w:val="24"/>
        </w:rPr>
      </w:pPr>
      <w:r w:rsidRPr="00B73011">
        <w:rPr>
          <w:color w:val="000000"/>
          <w:sz w:val="24"/>
          <w:szCs w:val="24"/>
        </w:rPr>
        <w:t>2</w:t>
      </w:r>
      <w:r w:rsidR="006D2020" w:rsidRPr="00B73011">
        <w:rPr>
          <w:color w:val="000000"/>
          <w:sz w:val="24"/>
          <w:szCs w:val="24"/>
        </w:rPr>
        <w:t>) н</w:t>
      </w:r>
      <w:r w:rsidRPr="00B73011">
        <w:rPr>
          <w:color w:val="000000"/>
          <w:sz w:val="24"/>
          <w:szCs w:val="24"/>
        </w:rPr>
        <w:t>азначает и освобождает от должности работников Управления, заключает, расторгает трудовые договоры, вносит в них изменения</w:t>
      </w:r>
      <w:r w:rsidR="006D2020" w:rsidRPr="00B73011">
        <w:rPr>
          <w:color w:val="000000"/>
          <w:sz w:val="24"/>
          <w:szCs w:val="24"/>
        </w:rPr>
        <w:t>;</w:t>
      </w:r>
    </w:p>
    <w:p w:rsidR="00AC6D70" w:rsidRPr="00B73011" w:rsidRDefault="0012787D" w:rsidP="009307AE">
      <w:pPr>
        <w:widowControl w:val="0"/>
        <w:pBdr>
          <w:top w:val="nil"/>
          <w:left w:val="nil"/>
          <w:bottom w:val="nil"/>
          <w:right w:val="nil"/>
          <w:between w:val="nil"/>
        </w:pBdr>
        <w:spacing w:line="324" w:lineRule="auto"/>
        <w:ind w:firstLine="720"/>
        <w:jc w:val="both"/>
        <w:rPr>
          <w:color w:val="000000"/>
          <w:sz w:val="24"/>
          <w:szCs w:val="24"/>
        </w:rPr>
      </w:pPr>
      <w:r w:rsidRPr="00B73011">
        <w:rPr>
          <w:color w:val="000000"/>
          <w:sz w:val="24"/>
          <w:szCs w:val="24"/>
        </w:rPr>
        <w:t>3</w:t>
      </w:r>
      <w:r w:rsidR="006D2020" w:rsidRPr="00B73011">
        <w:rPr>
          <w:color w:val="000000"/>
          <w:sz w:val="24"/>
          <w:szCs w:val="24"/>
        </w:rPr>
        <w:t>) н</w:t>
      </w:r>
      <w:r w:rsidRPr="00B73011">
        <w:rPr>
          <w:color w:val="000000"/>
          <w:sz w:val="24"/>
          <w:szCs w:val="24"/>
        </w:rPr>
        <w:t>азначает и освобождает от должности руководителей учреждений, подведомственных Управлению, по согласованию с заместителем главы Ленинск-Кузнецкого муниципального округа по социальным вопросам</w:t>
      </w:r>
      <w:r w:rsidR="006D2020" w:rsidRPr="00B73011">
        <w:rPr>
          <w:color w:val="000000"/>
          <w:sz w:val="24"/>
          <w:szCs w:val="24"/>
        </w:rPr>
        <w:t>;</w:t>
      </w:r>
    </w:p>
    <w:p w:rsidR="00AC6D70" w:rsidRPr="00B73011" w:rsidRDefault="0012787D" w:rsidP="009307AE">
      <w:pPr>
        <w:widowControl w:val="0"/>
        <w:pBdr>
          <w:top w:val="nil"/>
          <w:left w:val="nil"/>
          <w:bottom w:val="nil"/>
          <w:right w:val="nil"/>
          <w:between w:val="nil"/>
        </w:pBdr>
        <w:spacing w:line="324" w:lineRule="auto"/>
        <w:ind w:firstLine="720"/>
        <w:jc w:val="both"/>
        <w:rPr>
          <w:color w:val="000000"/>
          <w:sz w:val="24"/>
          <w:szCs w:val="24"/>
        </w:rPr>
      </w:pPr>
      <w:r w:rsidRPr="00B73011">
        <w:rPr>
          <w:color w:val="000000"/>
          <w:sz w:val="24"/>
          <w:szCs w:val="24"/>
        </w:rPr>
        <w:t>4</w:t>
      </w:r>
      <w:r w:rsidR="006D2020" w:rsidRPr="00B73011">
        <w:rPr>
          <w:color w:val="000000"/>
          <w:sz w:val="24"/>
          <w:szCs w:val="24"/>
        </w:rPr>
        <w:t>) у</w:t>
      </w:r>
      <w:r w:rsidRPr="00B73011">
        <w:rPr>
          <w:color w:val="000000"/>
          <w:sz w:val="24"/>
          <w:szCs w:val="24"/>
        </w:rPr>
        <w:t>тверждает должностные инструкции работников Управления и руководителей учреждений, подведомственных Управлению, применяет к ним меры поощрения и дисциплинарного взыскания</w:t>
      </w:r>
      <w:r w:rsidR="006D2020" w:rsidRPr="00B73011">
        <w:rPr>
          <w:color w:val="000000"/>
          <w:sz w:val="24"/>
          <w:szCs w:val="24"/>
        </w:rPr>
        <w:t>;</w:t>
      </w:r>
    </w:p>
    <w:p w:rsidR="00AC6D70" w:rsidRPr="00B73011" w:rsidRDefault="0012787D" w:rsidP="009307AE">
      <w:pPr>
        <w:widowControl w:val="0"/>
        <w:pBdr>
          <w:top w:val="nil"/>
          <w:left w:val="nil"/>
          <w:bottom w:val="nil"/>
          <w:right w:val="nil"/>
          <w:between w:val="nil"/>
        </w:pBdr>
        <w:spacing w:line="324" w:lineRule="auto"/>
        <w:ind w:firstLine="720"/>
        <w:jc w:val="both"/>
        <w:rPr>
          <w:color w:val="000000"/>
          <w:sz w:val="24"/>
          <w:szCs w:val="24"/>
        </w:rPr>
      </w:pPr>
      <w:r w:rsidRPr="00B73011">
        <w:rPr>
          <w:color w:val="000000"/>
          <w:sz w:val="24"/>
          <w:szCs w:val="24"/>
        </w:rPr>
        <w:t>5</w:t>
      </w:r>
      <w:r w:rsidR="006D2020" w:rsidRPr="00B73011">
        <w:rPr>
          <w:color w:val="000000"/>
          <w:sz w:val="24"/>
          <w:szCs w:val="24"/>
        </w:rPr>
        <w:t>)в</w:t>
      </w:r>
      <w:r w:rsidRPr="00B73011">
        <w:rPr>
          <w:color w:val="000000"/>
          <w:sz w:val="24"/>
          <w:szCs w:val="24"/>
        </w:rPr>
        <w:t>носит на рассмотрение главы Ленинск-Кузнецкого муниципального округа предложения и проекты постановлений, распоряжений, решений в сфере физической культуры, спорта и молодежной политики в рамках компетенции</w:t>
      </w:r>
      <w:r w:rsidR="006D2020" w:rsidRPr="00B73011">
        <w:rPr>
          <w:color w:val="000000"/>
          <w:sz w:val="24"/>
          <w:szCs w:val="24"/>
        </w:rPr>
        <w:t>;</w:t>
      </w:r>
    </w:p>
    <w:p w:rsidR="00AC6D70" w:rsidRPr="00B73011" w:rsidRDefault="0012787D" w:rsidP="009307AE">
      <w:pPr>
        <w:widowControl w:val="0"/>
        <w:pBdr>
          <w:top w:val="nil"/>
          <w:left w:val="nil"/>
          <w:bottom w:val="nil"/>
          <w:right w:val="nil"/>
          <w:between w:val="nil"/>
        </w:pBdr>
        <w:spacing w:line="324" w:lineRule="auto"/>
        <w:ind w:firstLine="720"/>
        <w:jc w:val="both"/>
        <w:rPr>
          <w:color w:val="000000"/>
          <w:sz w:val="24"/>
          <w:szCs w:val="24"/>
        </w:rPr>
      </w:pPr>
      <w:r w:rsidRPr="00B73011">
        <w:rPr>
          <w:color w:val="000000"/>
          <w:sz w:val="24"/>
          <w:szCs w:val="24"/>
        </w:rPr>
        <w:t>6</w:t>
      </w:r>
      <w:r w:rsidR="006D2020" w:rsidRPr="00B73011">
        <w:rPr>
          <w:color w:val="000000"/>
          <w:sz w:val="24"/>
          <w:szCs w:val="24"/>
        </w:rPr>
        <w:t>) у</w:t>
      </w:r>
      <w:r w:rsidRPr="00B73011">
        <w:rPr>
          <w:color w:val="000000"/>
          <w:sz w:val="24"/>
          <w:szCs w:val="24"/>
        </w:rPr>
        <w:t>тверждает уставы муниципальных учреждений, подведомственных Управлению, а также дополнения и изменения к ним</w:t>
      </w:r>
      <w:r w:rsidR="006D2020" w:rsidRPr="00B73011">
        <w:rPr>
          <w:color w:val="000000"/>
          <w:sz w:val="24"/>
          <w:szCs w:val="24"/>
        </w:rPr>
        <w:t>;</w:t>
      </w:r>
    </w:p>
    <w:p w:rsidR="00AC6D70" w:rsidRPr="00B73011" w:rsidRDefault="0012787D" w:rsidP="009307AE">
      <w:pPr>
        <w:widowControl w:val="0"/>
        <w:pBdr>
          <w:top w:val="nil"/>
          <w:left w:val="nil"/>
          <w:bottom w:val="nil"/>
          <w:right w:val="nil"/>
          <w:between w:val="nil"/>
        </w:pBdr>
        <w:spacing w:line="324" w:lineRule="auto"/>
        <w:ind w:firstLine="720"/>
        <w:jc w:val="both"/>
        <w:rPr>
          <w:color w:val="000000"/>
          <w:sz w:val="24"/>
          <w:szCs w:val="24"/>
        </w:rPr>
      </w:pPr>
      <w:r w:rsidRPr="00B73011">
        <w:rPr>
          <w:color w:val="000000"/>
          <w:sz w:val="24"/>
          <w:szCs w:val="24"/>
        </w:rPr>
        <w:t>7</w:t>
      </w:r>
      <w:r w:rsidR="006D2020" w:rsidRPr="00B73011">
        <w:rPr>
          <w:color w:val="000000"/>
          <w:sz w:val="24"/>
          <w:szCs w:val="24"/>
        </w:rPr>
        <w:t>)в</w:t>
      </w:r>
      <w:r w:rsidRPr="00B73011">
        <w:rPr>
          <w:color w:val="000000"/>
          <w:sz w:val="24"/>
          <w:szCs w:val="24"/>
        </w:rPr>
        <w:t>едет прием граждан, рассматривает обращения граждан и организаций и принимает по ним необходимые меры в соответствии с действующим законодательством</w:t>
      </w:r>
      <w:r w:rsidR="006D2020" w:rsidRPr="00B73011">
        <w:rPr>
          <w:color w:val="000000"/>
          <w:sz w:val="24"/>
          <w:szCs w:val="24"/>
        </w:rPr>
        <w:t>;</w:t>
      </w:r>
    </w:p>
    <w:p w:rsidR="00AC6D70" w:rsidRPr="00B73011" w:rsidRDefault="0012787D" w:rsidP="009307AE">
      <w:pPr>
        <w:widowControl w:val="0"/>
        <w:pBdr>
          <w:top w:val="nil"/>
          <w:left w:val="nil"/>
          <w:bottom w:val="nil"/>
          <w:right w:val="nil"/>
          <w:between w:val="nil"/>
        </w:pBdr>
        <w:spacing w:line="324" w:lineRule="auto"/>
        <w:ind w:firstLine="720"/>
        <w:jc w:val="both"/>
        <w:rPr>
          <w:color w:val="000000"/>
          <w:sz w:val="24"/>
          <w:szCs w:val="24"/>
        </w:rPr>
      </w:pPr>
      <w:r w:rsidRPr="00B73011">
        <w:rPr>
          <w:color w:val="000000"/>
          <w:sz w:val="24"/>
          <w:szCs w:val="24"/>
        </w:rPr>
        <w:t>8</w:t>
      </w:r>
      <w:r w:rsidR="006D2020" w:rsidRPr="00B73011">
        <w:rPr>
          <w:color w:val="000000"/>
          <w:sz w:val="24"/>
          <w:szCs w:val="24"/>
        </w:rPr>
        <w:t>) р</w:t>
      </w:r>
      <w:r w:rsidRPr="00B73011">
        <w:rPr>
          <w:color w:val="000000"/>
          <w:sz w:val="24"/>
          <w:szCs w:val="24"/>
        </w:rPr>
        <w:t>ешает иные вопросы, отнесенные действующим законодательством к компетенции Управления.</w:t>
      </w:r>
    </w:p>
    <w:p w:rsidR="00AC6D70" w:rsidRPr="00B73011" w:rsidRDefault="002A4E9D" w:rsidP="009307AE">
      <w:pPr>
        <w:widowControl w:val="0"/>
        <w:pBdr>
          <w:top w:val="nil"/>
          <w:left w:val="nil"/>
          <w:bottom w:val="nil"/>
          <w:right w:val="nil"/>
          <w:between w:val="nil"/>
        </w:pBdr>
        <w:spacing w:line="324" w:lineRule="auto"/>
        <w:ind w:firstLine="720"/>
        <w:jc w:val="both"/>
        <w:rPr>
          <w:color w:val="000000"/>
          <w:sz w:val="24"/>
          <w:szCs w:val="24"/>
        </w:rPr>
      </w:pPr>
      <w:r w:rsidRPr="00B73011">
        <w:rPr>
          <w:color w:val="000000"/>
          <w:sz w:val="24"/>
          <w:szCs w:val="24"/>
        </w:rPr>
        <w:t>3.4</w:t>
      </w:r>
      <w:r w:rsidR="0012787D" w:rsidRPr="00B73011">
        <w:rPr>
          <w:color w:val="000000"/>
          <w:sz w:val="24"/>
          <w:szCs w:val="24"/>
        </w:rPr>
        <w:t>. В отсутствие начальника Управления исполнение его обязанностей возлагается распоряжением главы Ленинск-Кузнецкого муниципального округа.</w:t>
      </w:r>
    </w:p>
    <w:p w:rsidR="00AC6D70" w:rsidRPr="00B73011" w:rsidRDefault="0012787D" w:rsidP="009307AE">
      <w:pPr>
        <w:widowControl w:val="0"/>
        <w:pBdr>
          <w:top w:val="nil"/>
          <w:left w:val="nil"/>
          <w:bottom w:val="nil"/>
          <w:right w:val="nil"/>
          <w:between w:val="nil"/>
        </w:pBdr>
        <w:spacing w:line="324" w:lineRule="auto"/>
        <w:ind w:firstLine="720"/>
        <w:jc w:val="both"/>
        <w:rPr>
          <w:color w:val="000000"/>
          <w:sz w:val="24"/>
          <w:szCs w:val="24"/>
        </w:rPr>
      </w:pPr>
      <w:r w:rsidRPr="00B73011">
        <w:rPr>
          <w:color w:val="000000"/>
          <w:sz w:val="24"/>
          <w:szCs w:val="24"/>
        </w:rPr>
        <w:t>3.</w:t>
      </w:r>
      <w:r w:rsidR="002A4E9D" w:rsidRPr="00B73011">
        <w:rPr>
          <w:color w:val="000000"/>
          <w:sz w:val="24"/>
          <w:szCs w:val="24"/>
        </w:rPr>
        <w:t>5</w:t>
      </w:r>
      <w:r w:rsidRPr="00B73011">
        <w:rPr>
          <w:color w:val="000000"/>
          <w:sz w:val="24"/>
          <w:szCs w:val="24"/>
        </w:rPr>
        <w:t>. При Управлении могут создаваться советы руководителей муниципальных учреждений, подведомственных Управлению, иные советы, комиссии и группы, а также профессиональные и общественные объединения.</w:t>
      </w:r>
    </w:p>
    <w:p w:rsidR="00C00A12" w:rsidRPr="00B73011" w:rsidRDefault="00C00A12" w:rsidP="00C96649">
      <w:pPr>
        <w:widowControl w:val="0"/>
        <w:pBdr>
          <w:top w:val="nil"/>
          <w:left w:val="nil"/>
          <w:bottom w:val="nil"/>
          <w:right w:val="nil"/>
          <w:between w:val="nil"/>
        </w:pBdr>
        <w:ind w:firstLine="720"/>
        <w:jc w:val="both"/>
        <w:rPr>
          <w:color w:val="000000"/>
          <w:sz w:val="24"/>
          <w:szCs w:val="24"/>
        </w:rPr>
      </w:pPr>
    </w:p>
    <w:p w:rsidR="00AC6D70" w:rsidRPr="00B73011" w:rsidRDefault="00FB7B45" w:rsidP="000B3884">
      <w:pPr>
        <w:widowControl w:val="0"/>
        <w:pBdr>
          <w:top w:val="nil"/>
          <w:left w:val="nil"/>
          <w:bottom w:val="nil"/>
          <w:right w:val="nil"/>
          <w:between w:val="nil"/>
        </w:pBdr>
        <w:spacing w:line="336" w:lineRule="auto"/>
        <w:jc w:val="center"/>
        <w:rPr>
          <w:color w:val="000000"/>
          <w:sz w:val="24"/>
          <w:szCs w:val="24"/>
        </w:rPr>
      </w:pPr>
      <w:r w:rsidRPr="00B73011">
        <w:rPr>
          <w:b/>
          <w:color w:val="000000"/>
          <w:sz w:val="24"/>
          <w:szCs w:val="24"/>
        </w:rPr>
        <w:t>4</w:t>
      </w:r>
      <w:r w:rsidR="0012787D" w:rsidRPr="00B73011">
        <w:rPr>
          <w:b/>
          <w:color w:val="000000"/>
          <w:sz w:val="24"/>
          <w:szCs w:val="24"/>
        </w:rPr>
        <w:t>. Права Управления</w:t>
      </w:r>
    </w:p>
    <w:p w:rsidR="00AC6D70" w:rsidRPr="00B73011" w:rsidRDefault="0012787D" w:rsidP="009307AE">
      <w:pPr>
        <w:widowControl w:val="0"/>
        <w:pBdr>
          <w:top w:val="nil"/>
          <w:left w:val="nil"/>
          <w:bottom w:val="nil"/>
          <w:right w:val="nil"/>
          <w:between w:val="nil"/>
        </w:pBdr>
        <w:spacing w:line="324" w:lineRule="auto"/>
        <w:ind w:firstLine="709"/>
        <w:jc w:val="both"/>
        <w:rPr>
          <w:color w:val="000000"/>
          <w:sz w:val="24"/>
          <w:szCs w:val="24"/>
        </w:rPr>
      </w:pPr>
      <w:r w:rsidRPr="00B73011">
        <w:rPr>
          <w:color w:val="000000"/>
          <w:sz w:val="24"/>
          <w:szCs w:val="24"/>
        </w:rPr>
        <w:t>Для реализации возложенных задач и функций Управление имеет право:</w:t>
      </w:r>
    </w:p>
    <w:p w:rsidR="00AC6D70" w:rsidRPr="00B73011" w:rsidRDefault="0012787D" w:rsidP="009307AE">
      <w:pPr>
        <w:widowControl w:val="0"/>
        <w:pBdr>
          <w:top w:val="nil"/>
          <w:left w:val="nil"/>
          <w:bottom w:val="nil"/>
          <w:right w:val="nil"/>
          <w:between w:val="nil"/>
        </w:pBdr>
        <w:spacing w:line="324" w:lineRule="auto"/>
        <w:ind w:firstLine="709"/>
        <w:jc w:val="both"/>
        <w:rPr>
          <w:color w:val="000000"/>
          <w:sz w:val="24"/>
          <w:szCs w:val="24"/>
        </w:rPr>
      </w:pPr>
      <w:r w:rsidRPr="00B73011">
        <w:rPr>
          <w:color w:val="000000"/>
          <w:sz w:val="24"/>
          <w:szCs w:val="24"/>
        </w:rPr>
        <w:t>4.1. Участвовать в создании, реорганизации и ликвидации муниципальных учреждений физической культуры, спорта и молодежной политики.</w:t>
      </w:r>
    </w:p>
    <w:p w:rsidR="00AC6D70" w:rsidRPr="00B73011" w:rsidRDefault="0012787D" w:rsidP="009307AE">
      <w:pPr>
        <w:widowControl w:val="0"/>
        <w:pBdr>
          <w:top w:val="nil"/>
          <w:left w:val="nil"/>
          <w:bottom w:val="nil"/>
          <w:right w:val="nil"/>
          <w:between w:val="nil"/>
        </w:pBdr>
        <w:spacing w:line="324" w:lineRule="auto"/>
        <w:ind w:firstLine="709"/>
        <w:jc w:val="both"/>
        <w:rPr>
          <w:color w:val="000000"/>
          <w:sz w:val="24"/>
          <w:szCs w:val="24"/>
        </w:rPr>
      </w:pPr>
      <w:r w:rsidRPr="00B73011">
        <w:rPr>
          <w:color w:val="000000"/>
          <w:sz w:val="24"/>
          <w:szCs w:val="24"/>
        </w:rPr>
        <w:t>4.2. Осуществлять контроль за подведомственными Управлению муниципальными учреждениями в пределах своих полномочий.</w:t>
      </w:r>
    </w:p>
    <w:p w:rsidR="00AC6D70" w:rsidRPr="00B73011" w:rsidRDefault="0012787D" w:rsidP="009307AE">
      <w:pPr>
        <w:widowControl w:val="0"/>
        <w:pBdr>
          <w:top w:val="nil"/>
          <w:left w:val="nil"/>
          <w:bottom w:val="nil"/>
          <w:right w:val="nil"/>
          <w:between w:val="nil"/>
        </w:pBdr>
        <w:spacing w:line="324" w:lineRule="auto"/>
        <w:ind w:firstLine="709"/>
        <w:jc w:val="both"/>
        <w:rPr>
          <w:color w:val="000000"/>
          <w:sz w:val="24"/>
          <w:szCs w:val="24"/>
        </w:rPr>
      </w:pPr>
      <w:r w:rsidRPr="00B73011">
        <w:rPr>
          <w:color w:val="000000"/>
          <w:sz w:val="24"/>
          <w:szCs w:val="24"/>
        </w:rPr>
        <w:t>4.3. Вносить предложения по совершенствованию работы в сфере физической культуры, спорта и молодежной политики.</w:t>
      </w:r>
    </w:p>
    <w:p w:rsidR="00AC6D70" w:rsidRPr="00B73011" w:rsidRDefault="0012787D" w:rsidP="00C96649">
      <w:pPr>
        <w:widowControl w:val="0"/>
        <w:pBdr>
          <w:top w:val="nil"/>
          <w:left w:val="nil"/>
          <w:bottom w:val="nil"/>
          <w:right w:val="nil"/>
          <w:between w:val="nil"/>
        </w:pBdr>
        <w:spacing w:line="348" w:lineRule="auto"/>
        <w:ind w:firstLine="709"/>
        <w:jc w:val="both"/>
        <w:rPr>
          <w:color w:val="000000"/>
          <w:sz w:val="24"/>
          <w:szCs w:val="24"/>
        </w:rPr>
      </w:pPr>
      <w:r w:rsidRPr="00B73011">
        <w:rPr>
          <w:color w:val="000000"/>
          <w:sz w:val="24"/>
          <w:szCs w:val="24"/>
        </w:rPr>
        <w:lastRenderedPageBreak/>
        <w:t>4.4. Требовать от подведомственных Управлению муниципальных учреждений своевременного и качественного выполнения планов работы.</w:t>
      </w:r>
    </w:p>
    <w:p w:rsidR="00AC6D70" w:rsidRPr="00B73011" w:rsidRDefault="0012787D" w:rsidP="00C96649">
      <w:pPr>
        <w:widowControl w:val="0"/>
        <w:pBdr>
          <w:top w:val="nil"/>
          <w:left w:val="nil"/>
          <w:bottom w:val="nil"/>
          <w:right w:val="nil"/>
          <w:between w:val="nil"/>
        </w:pBdr>
        <w:spacing w:line="348" w:lineRule="auto"/>
        <w:ind w:firstLine="709"/>
        <w:jc w:val="both"/>
        <w:rPr>
          <w:color w:val="000000"/>
          <w:sz w:val="24"/>
          <w:szCs w:val="24"/>
        </w:rPr>
      </w:pPr>
      <w:r w:rsidRPr="00B73011">
        <w:rPr>
          <w:color w:val="000000"/>
          <w:sz w:val="24"/>
          <w:szCs w:val="24"/>
        </w:rPr>
        <w:t xml:space="preserve">4.5. Принимать, увольнять, налагать дисциплинарные взыскания и применять меры поощрения руководителей подведомственных Управлению муниципальных учреждений. </w:t>
      </w:r>
    </w:p>
    <w:p w:rsidR="00AC6D70" w:rsidRPr="00B73011" w:rsidRDefault="0012787D" w:rsidP="00C96649">
      <w:pPr>
        <w:widowControl w:val="0"/>
        <w:pBdr>
          <w:top w:val="nil"/>
          <w:left w:val="nil"/>
          <w:bottom w:val="nil"/>
          <w:right w:val="nil"/>
          <w:between w:val="nil"/>
        </w:pBdr>
        <w:spacing w:line="348" w:lineRule="auto"/>
        <w:ind w:firstLine="709"/>
        <w:jc w:val="both"/>
        <w:rPr>
          <w:color w:val="000000"/>
          <w:sz w:val="24"/>
          <w:szCs w:val="24"/>
        </w:rPr>
      </w:pPr>
      <w:r w:rsidRPr="00B73011">
        <w:rPr>
          <w:color w:val="000000"/>
          <w:sz w:val="24"/>
          <w:szCs w:val="24"/>
        </w:rPr>
        <w:t>4.6. Принимать участие в совещаниях, проводимых администрацией Ленинск-Кузнецкого муниципального округа, работе совещательных, координационных, консультативных органов (советов, комиссий, рабочих групп и др.), деятельность которых связана с вопросами, входящими в компетенцию Управления.</w:t>
      </w:r>
    </w:p>
    <w:p w:rsidR="00AC6D70" w:rsidRPr="00B73011" w:rsidRDefault="0012787D" w:rsidP="00C96649">
      <w:pPr>
        <w:widowControl w:val="0"/>
        <w:pBdr>
          <w:top w:val="nil"/>
          <w:left w:val="nil"/>
          <w:bottom w:val="nil"/>
          <w:right w:val="nil"/>
          <w:between w:val="nil"/>
        </w:pBdr>
        <w:spacing w:line="348" w:lineRule="auto"/>
        <w:ind w:firstLine="709"/>
        <w:jc w:val="both"/>
        <w:rPr>
          <w:color w:val="000000"/>
          <w:sz w:val="24"/>
          <w:szCs w:val="24"/>
        </w:rPr>
      </w:pPr>
      <w:r w:rsidRPr="00B73011">
        <w:rPr>
          <w:color w:val="000000"/>
          <w:sz w:val="24"/>
          <w:szCs w:val="24"/>
        </w:rPr>
        <w:t xml:space="preserve">4.7. Осуществлять контроль финансовой деятельности подведомственных Управлению муниципальных учреждений. </w:t>
      </w:r>
    </w:p>
    <w:p w:rsidR="00AC6D70" w:rsidRPr="00B73011" w:rsidRDefault="0012787D" w:rsidP="00C96649">
      <w:pPr>
        <w:widowControl w:val="0"/>
        <w:pBdr>
          <w:top w:val="nil"/>
          <w:left w:val="nil"/>
          <w:bottom w:val="nil"/>
          <w:right w:val="nil"/>
          <w:between w:val="nil"/>
        </w:pBdr>
        <w:spacing w:line="348" w:lineRule="auto"/>
        <w:ind w:firstLine="709"/>
        <w:jc w:val="both"/>
        <w:rPr>
          <w:color w:val="000000"/>
          <w:sz w:val="24"/>
          <w:szCs w:val="24"/>
        </w:rPr>
      </w:pPr>
      <w:r w:rsidRPr="00B73011">
        <w:rPr>
          <w:color w:val="000000"/>
          <w:sz w:val="24"/>
          <w:szCs w:val="24"/>
        </w:rPr>
        <w:t xml:space="preserve">4.8. Издавать в пределах компетенции приказы и инструкции, основанные на законодательстве Российской Федерации, </w:t>
      </w:r>
      <w:r w:rsidR="00A76981" w:rsidRPr="00B73011">
        <w:rPr>
          <w:color w:val="000000"/>
          <w:sz w:val="24"/>
          <w:szCs w:val="24"/>
        </w:rPr>
        <w:t xml:space="preserve">муниципальных правовых актах </w:t>
      </w:r>
      <w:r w:rsidRPr="00B73011">
        <w:rPr>
          <w:color w:val="000000"/>
          <w:sz w:val="24"/>
          <w:szCs w:val="24"/>
        </w:rPr>
        <w:t>органов местного самоуправления; давать распоряжения и указания, обязательные для исполнения подведомственными Управлению муниципальными учреждениями.</w:t>
      </w:r>
    </w:p>
    <w:p w:rsidR="00AC6D70" w:rsidRPr="00B73011" w:rsidRDefault="0012787D" w:rsidP="00C96649">
      <w:pPr>
        <w:widowControl w:val="0"/>
        <w:pBdr>
          <w:top w:val="nil"/>
          <w:left w:val="nil"/>
          <w:bottom w:val="nil"/>
          <w:right w:val="nil"/>
          <w:between w:val="nil"/>
        </w:pBdr>
        <w:spacing w:line="348" w:lineRule="auto"/>
        <w:ind w:firstLine="709"/>
        <w:jc w:val="both"/>
        <w:rPr>
          <w:color w:val="000000"/>
          <w:sz w:val="24"/>
          <w:szCs w:val="24"/>
        </w:rPr>
      </w:pPr>
      <w:r w:rsidRPr="00B73011">
        <w:rPr>
          <w:color w:val="000000"/>
          <w:sz w:val="24"/>
          <w:szCs w:val="24"/>
        </w:rPr>
        <w:t>4.9. Вести служебную переписку по вопросам, отнесенным к ведению Управления.</w:t>
      </w:r>
    </w:p>
    <w:p w:rsidR="00AC6D70" w:rsidRPr="00B73011" w:rsidRDefault="0012787D" w:rsidP="00C96649">
      <w:pPr>
        <w:widowControl w:val="0"/>
        <w:pBdr>
          <w:top w:val="nil"/>
          <w:left w:val="nil"/>
          <w:bottom w:val="nil"/>
          <w:right w:val="nil"/>
          <w:between w:val="nil"/>
        </w:pBdr>
        <w:spacing w:line="348" w:lineRule="auto"/>
        <w:ind w:firstLine="709"/>
        <w:jc w:val="both"/>
        <w:rPr>
          <w:color w:val="000000"/>
          <w:sz w:val="24"/>
          <w:szCs w:val="24"/>
        </w:rPr>
      </w:pPr>
      <w:r w:rsidRPr="00B73011">
        <w:rPr>
          <w:color w:val="000000"/>
          <w:sz w:val="24"/>
          <w:szCs w:val="24"/>
        </w:rPr>
        <w:t>4.10. Осуществлять иные права в соответствии с законодательством Российской Федерации и Кемеровской области – Кузбасса.</w:t>
      </w:r>
    </w:p>
    <w:p w:rsidR="00AC6D70" w:rsidRPr="00B73011" w:rsidRDefault="00AC6D70" w:rsidP="00C96649">
      <w:pPr>
        <w:widowControl w:val="0"/>
        <w:pBdr>
          <w:top w:val="nil"/>
          <w:left w:val="nil"/>
          <w:bottom w:val="nil"/>
          <w:right w:val="nil"/>
          <w:between w:val="nil"/>
        </w:pBdr>
        <w:jc w:val="center"/>
        <w:rPr>
          <w:color w:val="000000"/>
          <w:sz w:val="24"/>
          <w:szCs w:val="24"/>
        </w:rPr>
      </w:pPr>
    </w:p>
    <w:p w:rsidR="00AC6D70" w:rsidRPr="00B73011" w:rsidRDefault="00FB7B45" w:rsidP="00C96649">
      <w:pPr>
        <w:widowControl w:val="0"/>
        <w:pBdr>
          <w:top w:val="nil"/>
          <w:left w:val="nil"/>
          <w:bottom w:val="nil"/>
          <w:right w:val="nil"/>
          <w:between w:val="nil"/>
        </w:pBdr>
        <w:spacing w:line="353" w:lineRule="auto"/>
        <w:jc w:val="center"/>
        <w:rPr>
          <w:color w:val="000000"/>
          <w:sz w:val="24"/>
          <w:szCs w:val="24"/>
          <w:u w:val="single"/>
        </w:rPr>
      </w:pPr>
      <w:r w:rsidRPr="00B73011">
        <w:rPr>
          <w:b/>
          <w:color w:val="000000"/>
          <w:sz w:val="24"/>
          <w:szCs w:val="24"/>
        </w:rPr>
        <w:t>5</w:t>
      </w:r>
      <w:r w:rsidR="0012787D" w:rsidRPr="00B73011">
        <w:rPr>
          <w:b/>
          <w:color w:val="000000"/>
          <w:sz w:val="24"/>
          <w:szCs w:val="24"/>
        </w:rPr>
        <w:t>. Ответственность Управления</w:t>
      </w:r>
    </w:p>
    <w:p w:rsidR="00AC6D70" w:rsidRPr="00B73011" w:rsidRDefault="0012787D" w:rsidP="00C96649">
      <w:pPr>
        <w:widowControl w:val="0"/>
        <w:pBdr>
          <w:top w:val="nil"/>
          <w:left w:val="nil"/>
          <w:bottom w:val="nil"/>
          <w:right w:val="nil"/>
          <w:between w:val="nil"/>
        </w:pBdr>
        <w:spacing w:line="348" w:lineRule="auto"/>
        <w:ind w:firstLine="709"/>
        <w:jc w:val="both"/>
        <w:rPr>
          <w:color w:val="000000"/>
          <w:sz w:val="24"/>
          <w:szCs w:val="24"/>
        </w:rPr>
      </w:pPr>
      <w:r w:rsidRPr="00B73011">
        <w:rPr>
          <w:color w:val="000000"/>
          <w:sz w:val="24"/>
          <w:szCs w:val="24"/>
        </w:rPr>
        <w:t>5.1. Управление несет ответственность перед</w:t>
      </w:r>
      <w:r w:rsidR="006D6337" w:rsidRPr="00B73011">
        <w:rPr>
          <w:color w:val="000000"/>
          <w:sz w:val="24"/>
          <w:szCs w:val="24"/>
        </w:rPr>
        <w:t xml:space="preserve"> исполнительными органами Кемеровской области – Кузбасса</w:t>
      </w:r>
      <w:r w:rsidRPr="00B73011">
        <w:rPr>
          <w:color w:val="000000"/>
          <w:sz w:val="24"/>
          <w:szCs w:val="24"/>
        </w:rPr>
        <w:t xml:space="preserve">, администрацией Ленинск-Кузнецкого муниципального округа, населением </w:t>
      </w:r>
      <w:r w:rsidR="008905C6" w:rsidRPr="00B73011">
        <w:rPr>
          <w:color w:val="000000"/>
          <w:sz w:val="24"/>
          <w:szCs w:val="24"/>
        </w:rPr>
        <w:t xml:space="preserve">Ленинск-Кузнецкого </w:t>
      </w:r>
      <w:r w:rsidRPr="00B73011">
        <w:rPr>
          <w:color w:val="000000"/>
          <w:sz w:val="24"/>
          <w:szCs w:val="24"/>
        </w:rPr>
        <w:t>муниципального округа за реализацию государственных, региональных и муниципальных программ в сфере физической культуры, спорта и молодежной политики.</w:t>
      </w:r>
    </w:p>
    <w:p w:rsidR="00AC6D70" w:rsidRPr="00B73011" w:rsidRDefault="0012787D" w:rsidP="00C96649">
      <w:pPr>
        <w:widowControl w:val="0"/>
        <w:pBdr>
          <w:top w:val="nil"/>
          <w:left w:val="nil"/>
          <w:bottom w:val="nil"/>
          <w:right w:val="nil"/>
          <w:between w:val="nil"/>
        </w:pBdr>
        <w:spacing w:line="348" w:lineRule="auto"/>
        <w:ind w:firstLine="709"/>
        <w:jc w:val="both"/>
        <w:rPr>
          <w:color w:val="000000"/>
          <w:sz w:val="24"/>
          <w:szCs w:val="24"/>
        </w:rPr>
      </w:pPr>
      <w:r w:rsidRPr="00B73011">
        <w:rPr>
          <w:color w:val="000000"/>
          <w:sz w:val="24"/>
          <w:szCs w:val="24"/>
        </w:rPr>
        <w:t>5.2. Персональную ответственность за работу Управления, определенную Положением, несет начальник Управления.</w:t>
      </w:r>
    </w:p>
    <w:p w:rsidR="00AC6D70" w:rsidRDefault="0012787D" w:rsidP="00C96649">
      <w:pPr>
        <w:widowControl w:val="0"/>
        <w:pBdr>
          <w:top w:val="nil"/>
          <w:left w:val="nil"/>
          <w:bottom w:val="nil"/>
          <w:right w:val="nil"/>
          <w:between w:val="nil"/>
        </w:pBdr>
        <w:spacing w:line="348" w:lineRule="auto"/>
        <w:ind w:firstLine="709"/>
        <w:jc w:val="both"/>
        <w:rPr>
          <w:color w:val="000000"/>
          <w:sz w:val="24"/>
          <w:szCs w:val="24"/>
        </w:rPr>
      </w:pPr>
      <w:r w:rsidRPr="00B73011">
        <w:rPr>
          <w:color w:val="000000"/>
          <w:sz w:val="24"/>
          <w:szCs w:val="24"/>
        </w:rPr>
        <w:t>5.3. Степень ответственности других работников Управления устанавливается должностными обязанностями.</w:t>
      </w:r>
    </w:p>
    <w:p w:rsidR="00AC6D70" w:rsidRDefault="00AC6D70">
      <w:pPr>
        <w:widowControl w:val="0"/>
        <w:pBdr>
          <w:top w:val="nil"/>
          <w:left w:val="nil"/>
          <w:bottom w:val="nil"/>
          <w:right w:val="nil"/>
          <w:between w:val="nil"/>
        </w:pBdr>
        <w:rPr>
          <w:color w:val="000000"/>
          <w:sz w:val="24"/>
          <w:szCs w:val="24"/>
        </w:rPr>
      </w:pPr>
    </w:p>
    <w:sectPr w:rsidR="00AC6D70" w:rsidSect="006169FB">
      <w:headerReference w:type="even" r:id="rId7"/>
      <w:headerReference w:type="default" r:id="rId8"/>
      <w:pgSz w:w="11907" w:h="16840"/>
      <w:pgMar w:top="1418" w:right="737" w:bottom="1134" w:left="1985"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C2A" w:rsidRDefault="00A44C2A">
      <w:r>
        <w:separator/>
      </w:r>
    </w:p>
  </w:endnote>
  <w:endnote w:type="continuationSeparator" w:id="1">
    <w:p w:rsidR="00A44C2A" w:rsidRDefault="00A44C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C2A" w:rsidRDefault="00A44C2A">
      <w:r>
        <w:separator/>
      </w:r>
    </w:p>
  </w:footnote>
  <w:footnote w:type="continuationSeparator" w:id="1">
    <w:p w:rsidR="00A44C2A" w:rsidRDefault="00A44C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D70" w:rsidRDefault="00EB0071">
    <w:pPr>
      <w:widowControl w:val="0"/>
      <w:pBdr>
        <w:top w:val="nil"/>
        <w:left w:val="nil"/>
        <w:bottom w:val="nil"/>
        <w:right w:val="nil"/>
        <w:between w:val="nil"/>
      </w:pBdr>
      <w:tabs>
        <w:tab w:val="center" w:pos="4153"/>
        <w:tab w:val="right" w:pos="8306"/>
      </w:tabs>
      <w:jc w:val="center"/>
      <w:rPr>
        <w:color w:val="000000"/>
        <w:sz w:val="24"/>
        <w:szCs w:val="24"/>
      </w:rPr>
    </w:pPr>
    <w:r>
      <w:rPr>
        <w:color w:val="000000"/>
        <w:sz w:val="24"/>
        <w:szCs w:val="24"/>
      </w:rPr>
      <w:fldChar w:fldCharType="begin"/>
    </w:r>
    <w:r w:rsidR="0012787D">
      <w:rPr>
        <w:color w:val="000000"/>
        <w:sz w:val="24"/>
        <w:szCs w:val="24"/>
      </w:rPr>
      <w:instrText>PAGE</w:instrText>
    </w:r>
    <w:r>
      <w:rPr>
        <w:color w:val="000000"/>
        <w:sz w:val="24"/>
        <w:szCs w:val="24"/>
      </w:rPr>
      <w:fldChar w:fldCharType="end"/>
    </w:r>
  </w:p>
  <w:p w:rsidR="00AC6D70" w:rsidRDefault="00AC6D70">
    <w:pPr>
      <w:widowControl w:val="0"/>
      <w:pBdr>
        <w:top w:val="nil"/>
        <w:left w:val="nil"/>
        <w:bottom w:val="nil"/>
        <w:right w:val="nil"/>
        <w:between w:val="nil"/>
      </w:pBdr>
      <w:tabs>
        <w:tab w:val="center" w:pos="4153"/>
        <w:tab w:val="right" w:pos="8306"/>
      </w:tabs>
      <w:rPr>
        <w:color w:val="000000"/>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D70" w:rsidRDefault="00EB0071">
    <w:pPr>
      <w:widowControl w:val="0"/>
      <w:pBdr>
        <w:top w:val="nil"/>
        <w:left w:val="nil"/>
        <w:bottom w:val="nil"/>
        <w:right w:val="nil"/>
        <w:between w:val="nil"/>
      </w:pBdr>
      <w:tabs>
        <w:tab w:val="center" w:pos="4153"/>
        <w:tab w:val="right" w:pos="8306"/>
      </w:tabs>
      <w:jc w:val="center"/>
      <w:rPr>
        <w:color w:val="000000"/>
        <w:sz w:val="24"/>
        <w:szCs w:val="24"/>
      </w:rPr>
    </w:pPr>
    <w:r>
      <w:rPr>
        <w:color w:val="000000"/>
        <w:sz w:val="24"/>
        <w:szCs w:val="24"/>
      </w:rPr>
      <w:fldChar w:fldCharType="begin"/>
    </w:r>
    <w:r w:rsidR="0012787D">
      <w:rPr>
        <w:color w:val="000000"/>
        <w:sz w:val="24"/>
        <w:szCs w:val="24"/>
      </w:rPr>
      <w:instrText>PAGE</w:instrText>
    </w:r>
    <w:r>
      <w:rPr>
        <w:color w:val="000000"/>
        <w:sz w:val="24"/>
        <w:szCs w:val="24"/>
      </w:rPr>
      <w:fldChar w:fldCharType="separate"/>
    </w:r>
    <w:r w:rsidR="003514AE">
      <w:rPr>
        <w:noProof/>
        <w:color w:val="000000"/>
        <w:sz w:val="24"/>
        <w:szCs w:val="24"/>
      </w:rPr>
      <w:t>2</w:t>
    </w:r>
    <w:r>
      <w:rPr>
        <w:color w:val="000000"/>
        <w:sz w:val="24"/>
        <w:szCs w:val="24"/>
      </w:rPr>
      <w:fldChar w:fldCharType="end"/>
    </w:r>
  </w:p>
  <w:p w:rsidR="00AC6D70" w:rsidRDefault="00AC6D70">
    <w:pPr>
      <w:widowControl w:val="0"/>
      <w:pBdr>
        <w:top w:val="nil"/>
        <w:left w:val="nil"/>
        <w:bottom w:val="nil"/>
        <w:right w:val="nil"/>
        <w:between w:val="nil"/>
      </w:pBdr>
      <w:tabs>
        <w:tab w:val="center" w:pos="4153"/>
        <w:tab w:val="right" w:pos="8306"/>
      </w:tabs>
      <w:rPr>
        <w:color w:val="000000"/>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AC6D70"/>
    <w:rsid w:val="00011445"/>
    <w:rsid w:val="00041B95"/>
    <w:rsid w:val="00061CC6"/>
    <w:rsid w:val="00064E9A"/>
    <w:rsid w:val="000652C7"/>
    <w:rsid w:val="00067411"/>
    <w:rsid w:val="000732E3"/>
    <w:rsid w:val="00092E19"/>
    <w:rsid w:val="000B3884"/>
    <w:rsid w:val="000E180F"/>
    <w:rsid w:val="00104DF4"/>
    <w:rsid w:val="00124F62"/>
    <w:rsid w:val="0012787D"/>
    <w:rsid w:val="0017264A"/>
    <w:rsid w:val="001A7E1A"/>
    <w:rsid w:val="00237DDE"/>
    <w:rsid w:val="00277774"/>
    <w:rsid w:val="00277CC6"/>
    <w:rsid w:val="0029406C"/>
    <w:rsid w:val="002A4E9D"/>
    <w:rsid w:val="002B25EA"/>
    <w:rsid w:val="002C0E43"/>
    <w:rsid w:val="002C72DB"/>
    <w:rsid w:val="003229A4"/>
    <w:rsid w:val="003268A8"/>
    <w:rsid w:val="003273EC"/>
    <w:rsid w:val="00344C09"/>
    <w:rsid w:val="0034670F"/>
    <w:rsid w:val="003514AE"/>
    <w:rsid w:val="00355F40"/>
    <w:rsid w:val="003B0747"/>
    <w:rsid w:val="00401B4F"/>
    <w:rsid w:val="00405E2A"/>
    <w:rsid w:val="0040742F"/>
    <w:rsid w:val="004133E9"/>
    <w:rsid w:val="00475A64"/>
    <w:rsid w:val="00476B13"/>
    <w:rsid w:val="00481F9D"/>
    <w:rsid w:val="00491776"/>
    <w:rsid w:val="004920CB"/>
    <w:rsid w:val="00494309"/>
    <w:rsid w:val="004F1C93"/>
    <w:rsid w:val="00502C77"/>
    <w:rsid w:val="00545894"/>
    <w:rsid w:val="00557A39"/>
    <w:rsid w:val="00566EC1"/>
    <w:rsid w:val="00575FD2"/>
    <w:rsid w:val="00590007"/>
    <w:rsid w:val="00595818"/>
    <w:rsid w:val="005B0254"/>
    <w:rsid w:val="005E00D3"/>
    <w:rsid w:val="005E12E0"/>
    <w:rsid w:val="00611C00"/>
    <w:rsid w:val="006169FB"/>
    <w:rsid w:val="006D2020"/>
    <w:rsid w:val="006D6337"/>
    <w:rsid w:val="00705FF9"/>
    <w:rsid w:val="00714FD7"/>
    <w:rsid w:val="00724E25"/>
    <w:rsid w:val="007320CB"/>
    <w:rsid w:val="007B0A11"/>
    <w:rsid w:val="007D10E5"/>
    <w:rsid w:val="008003F9"/>
    <w:rsid w:val="008059F7"/>
    <w:rsid w:val="00810FB2"/>
    <w:rsid w:val="008423E5"/>
    <w:rsid w:val="00857B35"/>
    <w:rsid w:val="008905C6"/>
    <w:rsid w:val="008B37D1"/>
    <w:rsid w:val="009307AE"/>
    <w:rsid w:val="009721E7"/>
    <w:rsid w:val="009C4736"/>
    <w:rsid w:val="009E0990"/>
    <w:rsid w:val="009E6106"/>
    <w:rsid w:val="00A03CA6"/>
    <w:rsid w:val="00A44C2A"/>
    <w:rsid w:val="00A45CB2"/>
    <w:rsid w:val="00A61DAB"/>
    <w:rsid w:val="00A76981"/>
    <w:rsid w:val="00AA2FE1"/>
    <w:rsid w:val="00AA6DCE"/>
    <w:rsid w:val="00AB4303"/>
    <w:rsid w:val="00AC6D70"/>
    <w:rsid w:val="00AF08EA"/>
    <w:rsid w:val="00AF34B7"/>
    <w:rsid w:val="00AF619D"/>
    <w:rsid w:val="00B022FC"/>
    <w:rsid w:val="00B0333E"/>
    <w:rsid w:val="00B109F1"/>
    <w:rsid w:val="00B25D9C"/>
    <w:rsid w:val="00B44340"/>
    <w:rsid w:val="00B5382E"/>
    <w:rsid w:val="00B73011"/>
    <w:rsid w:val="00BB5D29"/>
    <w:rsid w:val="00BF2482"/>
    <w:rsid w:val="00C00A12"/>
    <w:rsid w:val="00C370CE"/>
    <w:rsid w:val="00C96649"/>
    <w:rsid w:val="00CA5ECD"/>
    <w:rsid w:val="00CB673A"/>
    <w:rsid w:val="00CC62EB"/>
    <w:rsid w:val="00CC70CB"/>
    <w:rsid w:val="00CD26E6"/>
    <w:rsid w:val="00CD36A4"/>
    <w:rsid w:val="00CD62E7"/>
    <w:rsid w:val="00D02840"/>
    <w:rsid w:val="00D401E3"/>
    <w:rsid w:val="00D82B5A"/>
    <w:rsid w:val="00DC761B"/>
    <w:rsid w:val="00E33C1A"/>
    <w:rsid w:val="00E4467B"/>
    <w:rsid w:val="00E879D9"/>
    <w:rsid w:val="00EB0071"/>
    <w:rsid w:val="00EC2A3E"/>
    <w:rsid w:val="00EE49BA"/>
    <w:rsid w:val="00F61DB5"/>
    <w:rsid w:val="00F641E2"/>
    <w:rsid w:val="00F67206"/>
    <w:rsid w:val="00F70FFD"/>
    <w:rsid w:val="00F97A60"/>
    <w:rsid w:val="00FB7B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169FB"/>
  </w:style>
  <w:style w:type="paragraph" w:styleId="1">
    <w:name w:val="heading 1"/>
    <w:basedOn w:val="a"/>
    <w:next w:val="a"/>
    <w:rsid w:val="006169FB"/>
    <w:pPr>
      <w:keepNext/>
      <w:keepLines/>
      <w:spacing w:before="480" w:after="120"/>
      <w:outlineLvl w:val="0"/>
    </w:pPr>
    <w:rPr>
      <w:b/>
      <w:sz w:val="48"/>
      <w:szCs w:val="48"/>
    </w:rPr>
  </w:style>
  <w:style w:type="paragraph" w:styleId="2">
    <w:name w:val="heading 2"/>
    <w:basedOn w:val="a"/>
    <w:next w:val="a"/>
    <w:rsid w:val="006169FB"/>
    <w:pPr>
      <w:keepNext/>
      <w:keepLines/>
      <w:spacing w:before="360" w:after="80"/>
      <w:outlineLvl w:val="1"/>
    </w:pPr>
    <w:rPr>
      <w:b/>
      <w:sz w:val="36"/>
      <w:szCs w:val="36"/>
    </w:rPr>
  </w:style>
  <w:style w:type="paragraph" w:styleId="3">
    <w:name w:val="heading 3"/>
    <w:basedOn w:val="a"/>
    <w:next w:val="a"/>
    <w:rsid w:val="006169FB"/>
    <w:pPr>
      <w:keepNext/>
      <w:keepLines/>
      <w:spacing w:before="280" w:after="80"/>
      <w:outlineLvl w:val="2"/>
    </w:pPr>
    <w:rPr>
      <w:b/>
      <w:sz w:val="28"/>
      <w:szCs w:val="28"/>
    </w:rPr>
  </w:style>
  <w:style w:type="paragraph" w:styleId="4">
    <w:name w:val="heading 4"/>
    <w:basedOn w:val="a"/>
    <w:next w:val="a"/>
    <w:rsid w:val="006169FB"/>
    <w:pPr>
      <w:keepNext/>
      <w:keepLines/>
      <w:spacing w:before="240" w:after="40"/>
      <w:outlineLvl w:val="3"/>
    </w:pPr>
    <w:rPr>
      <w:b/>
      <w:sz w:val="24"/>
      <w:szCs w:val="24"/>
    </w:rPr>
  </w:style>
  <w:style w:type="paragraph" w:styleId="5">
    <w:name w:val="heading 5"/>
    <w:basedOn w:val="a"/>
    <w:next w:val="a"/>
    <w:rsid w:val="006169FB"/>
    <w:pPr>
      <w:keepNext/>
      <w:keepLines/>
      <w:spacing w:before="220" w:after="40"/>
      <w:outlineLvl w:val="4"/>
    </w:pPr>
    <w:rPr>
      <w:b/>
      <w:sz w:val="22"/>
      <w:szCs w:val="22"/>
    </w:rPr>
  </w:style>
  <w:style w:type="paragraph" w:styleId="6">
    <w:name w:val="heading 6"/>
    <w:basedOn w:val="a"/>
    <w:next w:val="a"/>
    <w:rsid w:val="006169FB"/>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6169FB"/>
    <w:tblPr>
      <w:tblCellMar>
        <w:top w:w="0" w:type="dxa"/>
        <w:left w:w="0" w:type="dxa"/>
        <w:bottom w:w="0" w:type="dxa"/>
        <w:right w:w="0" w:type="dxa"/>
      </w:tblCellMar>
    </w:tblPr>
  </w:style>
  <w:style w:type="paragraph" w:styleId="a3">
    <w:name w:val="Title"/>
    <w:basedOn w:val="a"/>
    <w:next w:val="a"/>
    <w:rsid w:val="006169FB"/>
    <w:pPr>
      <w:keepNext/>
      <w:keepLines/>
      <w:spacing w:before="480" w:after="120"/>
    </w:pPr>
    <w:rPr>
      <w:b/>
      <w:sz w:val="72"/>
      <w:szCs w:val="72"/>
    </w:rPr>
  </w:style>
  <w:style w:type="paragraph" w:styleId="a4">
    <w:name w:val="Subtitle"/>
    <w:basedOn w:val="a"/>
    <w:next w:val="a"/>
    <w:rsid w:val="006169FB"/>
    <w:pPr>
      <w:keepNext/>
      <w:keepLines/>
      <w:spacing w:before="360" w:after="80"/>
    </w:pPr>
    <w:rPr>
      <w:rFonts w:ascii="Georgia" w:eastAsia="Georgia" w:hAnsi="Georgia" w:cs="Georgia"/>
      <w:i/>
      <w:color w:val="666666"/>
      <w:sz w:val="48"/>
      <w:szCs w:val="48"/>
    </w:rPr>
  </w:style>
  <w:style w:type="table" w:customStyle="1" w:styleId="a5">
    <w:basedOn w:val="TableNormal"/>
    <w:rsid w:val="006169FB"/>
    <w:tblPr>
      <w:tblStyleRowBandSize w:val="1"/>
      <w:tblStyleColBandSize w:val="1"/>
      <w:tblCellMar>
        <w:top w:w="0" w:type="dxa"/>
        <w:left w:w="28" w:type="dxa"/>
        <w:bottom w:w="0" w:type="dxa"/>
        <w:right w:w="28" w:type="dxa"/>
      </w:tblCellMar>
    </w:tblPr>
  </w:style>
  <w:style w:type="table" w:customStyle="1" w:styleId="a6">
    <w:basedOn w:val="TableNormal"/>
    <w:rsid w:val="006169FB"/>
    <w:tblPr>
      <w:tblStyleRowBandSize w:val="1"/>
      <w:tblStyleColBandSize w:val="1"/>
      <w:tblCellMar>
        <w:top w:w="0" w:type="dxa"/>
        <w:left w:w="0" w:type="dxa"/>
        <w:bottom w:w="0" w:type="dxa"/>
        <w:right w:w="28" w:type="dxa"/>
      </w:tblCellMar>
    </w:tblPr>
  </w:style>
  <w:style w:type="table" w:customStyle="1" w:styleId="a7">
    <w:basedOn w:val="TableNormal"/>
    <w:rsid w:val="006169FB"/>
    <w:tblPr>
      <w:tblStyleRowBandSize w:val="1"/>
      <w:tblStyleColBandSize w:val="1"/>
      <w:tblCellMar>
        <w:top w:w="0" w:type="dxa"/>
        <w:left w:w="0" w:type="dxa"/>
        <w:bottom w:w="0" w:type="dxa"/>
        <w:right w:w="28" w:type="dxa"/>
      </w:tblCellMar>
    </w:tblPr>
  </w:style>
  <w:style w:type="table" w:customStyle="1" w:styleId="a8">
    <w:basedOn w:val="TableNormal"/>
    <w:rsid w:val="006169FB"/>
    <w:tblPr>
      <w:tblStyleRowBandSize w:val="1"/>
      <w:tblStyleColBandSize w:val="1"/>
      <w:tblCellMar>
        <w:top w:w="0" w:type="dxa"/>
        <w:left w:w="0" w:type="dxa"/>
        <w:bottom w:w="0" w:type="dxa"/>
        <w:right w:w="0" w:type="dxa"/>
      </w:tblCellMar>
    </w:tblPr>
  </w:style>
  <w:style w:type="table" w:customStyle="1" w:styleId="a9">
    <w:basedOn w:val="TableNormal"/>
    <w:rsid w:val="006169FB"/>
    <w:tblPr>
      <w:tblStyleRowBandSize w:val="1"/>
      <w:tblStyleColBandSize w:val="1"/>
      <w:tblCellMar>
        <w:top w:w="0" w:type="dxa"/>
        <w:left w:w="108" w:type="dxa"/>
        <w:bottom w:w="0" w:type="dxa"/>
        <w:right w:w="108" w:type="dxa"/>
      </w:tblCellMar>
    </w:tblPr>
  </w:style>
  <w:style w:type="table" w:customStyle="1" w:styleId="aa">
    <w:basedOn w:val="TableNormal"/>
    <w:rsid w:val="006169FB"/>
    <w:tblPr>
      <w:tblStyleRowBandSize w:val="1"/>
      <w:tblStyleColBandSize w:val="1"/>
      <w:tblCellMar>
        <w:top w:w="0" w:type="dxa"/>
        <w:left w:w="28" w:type="dxa"/>
        <w:bottom w:w="0" w:type="dxa"/>
        <w:right w:w="28" w:type="dxa"/>
      </w:tblCellMar>
    </w:tblPr>
  </w:style>
  <w:style w:type="paragraph" w:styleId="ab">
    <w:name w:val="List Paragraph"/>
    <w:basedOn w:val="a"/>
    <w:uiPriority w:val="34"/>
    <w:qFormat/>
    <w:rsid w:val="00481F9D"/>
    <w:pPr>
      <w:ind w:left="720"/>
      <w:contextualSpacing/>
    </w:pPr>
  </w:style>
  <w:style w:type="paragraph" w:styleId="ac">
    <w:name w:val="Balloon Text"/>
    <w:basedOn w:val="a"/>
    <w:link w:val="ad"/>
    <w:uiPriority w:val="99"/>
    <w:semiHidden/>
    <w:unhideWhenUsed/>
    <w:rsid w:val="00CC70CB"/>
    <w:rPr>
      <w:rFonts w:ascii="Segoe UI" w:hAnsi="Segoe UI" w:cs="Segoe UI"/>
      <w:sz w:val="18"/>
      <w:szCs w:val="18"/>
    </w:rPr>
  </w:style>
  <w:style w:type="character" w:customStyle="1" w:styleId="ad">
    <w:name w:val="Текст выноски Знак"/>
    <w:basedOn w:val="a0"/>
    <w:link w:val="ac"/>
    <w:uiPriority w:val="99"/>
    <w:semiHidden/>
    <w:rsid w:val="00CC70CB"/>
    <w:rPr>
      <w:rFonts w:ascii="Segoe UI" w:hAnsi="Segoe UI" w:cs="Segoe UI"/>
      <w:sz w:val="18"/>
      <w:szCs w:val="18"/>
    </w:rPr>
  </w:style>
  <w:style w:type="paragraph" w:customStyle="1" w:styleId="40">
    <w:name w:val="Стиль4"/>
    <w:basedOn w:val="a"/>
    <w:rsid w:val="00AB4303"/>
    <w:pPr>
      <w:widowControl w:val="0"/>
    </w:pPr>
    <w:rPr>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CB3AD-B824-40D2-8F30-717AF6F8C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4368</Words>
  <Characters>24903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3</cp:revision>
  <cp:lastPrinted>2024-10-22T03:56:00Z</cp:lastPrinted>
  <dcterms:created xsi:type="dcterms:W3CDTF">2024-10-30T03:49:00Z</dcterms:created>
  <dcterms:modified xsi:type="dcterms:W3CDTF">2024-10-30T03:50:00Z</dcterms:modified>
</cp:coreProperties>
</file>