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F8" w:rsidRPr="00274D02" w:rsidRDefault="006B01F8" w:rsidP="006B01F8">
      <w:pPr>
        <w:pStyle w:val="5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55pt;margin-top:-24.9pt;width:70.95pt;height:76.1pt;z-index:251660288" wrapcoords="-89 0 -89 21334 21511 21334 21511 0 -89 0">
            <v:imagedata r:id="rId4" o:title=""/>
            <w10:wrap type="tight"/>
          </v:shape>
          <o:OLEObject Type="Embed" ProgID="Photoshop.Image.9" ShapeID="_x0000_s1026" DrawAspect="Content" ObjectID="_1756798387" r:id="rId5">
            <o:FieldCodes>\s</o:FieldCodes>
          </o:OLEObject>
        </w:pict>
      </w:r>
    </w:p>
    <w:p w:rsidR="006B01F8" w:rsidRDefault="006B01F8" w:rsidP="006B01F8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6B01F8" w:rsidRDefault="006B01F8" w:rsidP="006B01F8">
      <w:pPr>
        <w:tabs>
          <w:tab w:val="left" w:pos="567"/>
          <w:tab w:val="left" w:pos="4260"/>
          <w:tab w:val="center" w:pos="4800"/>
        </w:tabs>
        <w:spacing w:line="360" w:lineRule="auto"/>
        <w:outlineLvl w:val="0"/>
        <w:rPr>
          <w:b/>
          <w:sz w:val="28"/>
        </w:rPr>
      </w:pPr>
    </w:p>
    <w:p w:rsidR="006B01F8" w:rsidRDefault="006B01F8" w:rsidP="006B01F8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B01F8" w:rsidRPr="002556A2" w:rsidRDefault="006B01F8" w:rsidP="006B01F8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 - КУЗБАСС</w:t>
      </w:r>
    </w:p>
    <w:p w:rsidR="006B01F8" w:rsidRDefault="006B01F8" w:rsidP="006B01F8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6B01F8" w:rsidRDefault="006B01F8" w:rsidP="006B01F8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6B01F8" w:rsidRDefault="006B01F8" w:rsidP="006B01F8">
      <w:pPr>
        <w:tabs>
          <w:tab w:val="left" w:pos="600"/>
        </w:tabs>
        <w:jc w:val="center"/>
        <w:rPr>
          <w:b/>
          <w:sz w:val="28"/>
        </w:rPr>
      </w:pPr>
    </w:p>
    <w:p w:rsidR="006B01F8" w:rsidRDefault="006B01F8" w:rsidP="006B01F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6B01F8" w:rsidRPr="00E65A1D" w:rsidRDefault="006B01F8" w:rsidP="006B01F8">
      <w:pPr>
        <w:outlineLvl w:val="0"/>
        <w:rPr>
          <w:sz w:val="28"/>
        </w:rPr>
      </w:pPr>
    </w:p>
    <w:p w:rsidR="006B01F8" w:rsidRPr="006B01F8" w:rsidRDefault="006B01F8" w:rsidP="006B0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B01F8">
        <w:rPr>
          <w:sz w:val="28"/>
          <w:szCs w:val="28"/>
        </w:rPr>
        <w:t xml:space="preserve">21.09.2023 </w:t>
      </w:r>
      <w:r>
        <w:rPr>
          <w:sz w:val="28"/>
          <w:szCs w:val="28"/>
        </w:rPr>
        <w:t>№</w:t>
      </w:r>
      <w:r w:rsidRPr="006B01F8">
        <w:rPr>
          <w:sz w:val="28"/>
          <w:szCs w:val="28"/>
        </w:rPr>
        <w:t xml:space="preserve"> 1121</w:t>
      </w:r>
    </w:p>
    <w:p w:rsidR="006B01F8" w:rsidRPr="001927A9" w:rsidRDefault="006B01F8" w:rsidP="006B01F8">
      <w:pPr>
        <w:jc w:val="both"/>
        <w:rPr>
          <w:sz w:val="22"/>
        </w:rPr>
      </w:pPr>
      <w:r w:rsidRPr="001927A9">
        <w:rPr>
          <w:sz w:val="22"/>
        </w:rPr>
        <w:t xml:space="preserve">            г. Полысаево</w:t>
      </w:r>
    </w:p>
    <w:tbl>
      <w:tblPr>
        <w:tblW w:w="2796" w:type="pct"/>
        <w:tblLook w:val="01E0"/>
      </w:tblPr>
      <w:tblGrid>
        <w:gridCol w:w="5352"/>
      </w:tblGrid>
      <w:tr w:rsidR="006B01F8" w:rsidRPr="00525F00" w:rsidTr="00C369EB">
        <w:trPr>
          <w:trHeight w:val="340"/>
        </w:trPr>
        <w:tc>
          <w:tcPr>
            <w:tcW w:w="5353" w:type="dxa"/>
          </w:tcPr>
          <w:p w:rsidR="006B01F8" w:rsidRDefault="006B01F8" w:rsidP="00C369E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148E2">
              <w:rPr>
                <w:sz w:val="28"/>
                <w:szCs w:val="28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территории </w:t>
            </w:r>
            <w:proofErr w:type="spellStart"/>
            <w:r w:rsidRPr="000148E2">
              <w:rPr>
                <w:sz w:val="28"/>
                <w:szCs w:val="28"/>
              </w:rPr>
              <w:t>Полысаевского</w:t>
            </w:r>
            <w:proofErr w:type="spellEnd"/>
            <w:r w:rsidRPr="000148E2">
              <w:rPr>
                <w:sz w:val="28"/>
                <w:szCs w:val="28"/>
              </w:rPr>
              <w:t xml:space="preserve"> городского округа</w:t>
            </w:r>
          </w:p>
          <w:p w:rsidR="006B01F8" w:rsidRPr="000148E2" w:rsidRDefault="006B01F8" w:rsidP="00C369EB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 w:rsidRPr="000148E2">
        <w:rPr>
          <w:sz w:val="28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</w:t>
      </w:r>
      <w:r>
        <w:rPr>
          <w:sz w:val="28"/>
        </w:rPr>
        <w:t xml:space="preserve">ых) услуг в социальной сфере», </w:t>
      </w:r>
      <w:r w:rsidRPr="000148E2">
        <w:rPr>
          <w:sz w:val="28"/>
        </w:rPr>
        <w:t>частью 2 статьи 78.4 Бюджетного кодекса Российской Федерации,</w:t>
      </w:r>
      <w:r>
        <w:rPr>
          <w:sz w:val="28"/>
        </w:rPr>
        <w:t xml:space="preserve"> </w:t>
      </w:r>
      <w:r w:rsidRPr="000148E2">
        <w:rPr>
          <w:sz w:val="28"/>
        </w:rPr>
        <w:t xml:space="preserve">администрация </w:t>
      </w:r>
      <w:proofErr w:type="spellStart"/>
      <w:r w:rsidRPr="000148E2">
        <w:rPr>
          <w:sz w:val="28"/>
        </w:rPr>
        <w:t>Полысаевского</w:t>
      </w:r>
      <w:proofErr w:type="spellEnd"/>
      <w:r w:rsidRPr="000148E2">
        <w:rPr>
          <w:sz w:val="28"/>
        </w:rPr>
        <w:t xml:space="preserve"> городского округа </w:t>
      </w:r>
      <w:proofErr w:type="spellStart"/>
      <w:proofErr w:type="gramStart"/>
      <w:r w:rsidRPr="000148E2">
        <w:rPr>
          <w:sz w:val="28"/>
        </w:rPr>
        <w:t>п</w:t>
      </w:r>
      <w:proofErr w:type="spellEnd"/>
      <w:proofErr w:type="gramEnd"/>
      <w:r w:rsidRPr="000148E2">
        <w:rPr>
          <w:sz w:val="28"/>
        </w:rPr>
        <w:t xml:space="preserve"> о с т а </w:t>
      </w:r>
      <w:proofErr w:type="spellStart"/>
      <w:r w:rsidRPr="000148E2">
        <w:rPr>
          <w:sz w:val="28"/>
        </w:rPr>
        <w:t>н</w:t>
      </w:r>
      <w:proofErr w:type="spellEnd"/>
      <w:r w:rsidRPr="000148E2">
        <w:rPr>
          <w:sz w:val="28"/>
        </w:rPr>
        <w:t xml:space="preserve"> о в л я е т :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1. </w:t>
      </w:r>
      <w:r w:rsidRPr="000148E2">
        <w:rPr>
          <w:sz w:val="28"/>
        </w:rPr>
        <w:t xml:space="preserve"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территории </w:t>
      </w:r>
      <w:proofErr w:type="spellStart"/>
      <w:r w:rsidRPr="000148E2">
        <w:rPr>
          <w:sz w:val="28"/>
        </w:rPr>
        <w:t>Полысаевского</w:t>
      </w:r>
      <w:proofErr w:type="spellEnd"/>
      <w:r w:rsidRPr="000148E2">
        <w:rPr>
          <w:sz w:val="28"/>
        </w:rPr>
        <w:t xml:space="preserve"> городского округа.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0148E2">
        <w:rPr>
          <w:sz w:val="28"/>
        </w:rPr>
        <w:t>Настоящее постановление вступает в силу с момента  опубликования в городской массовой газете «Полысаево».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3. </w:t>
      </w:r>
      <w:r w:rsidRPr="000148E2">
        <w:rPr>
          <w:sz w:val="28"/>
        </w:rPr>
        <w:t xml:space="preserve">Опубликовать настоящее постановление в городской массовой газете «Полысаево» и в сетевом издании «Электронный бюллетень </w:t>
      </w:r>
      <w:proofErr w:type="spellStart"/>
      <w:r w:rsidRPr="000148E2">
        <w:rPr>
          <w:sz w:val="28"/>
        </w:rPr>
        <w:t>Полысаевского</w:t>
      </w:r>
      <w:proofErr w:type="spellEnd"/>
      <w:r w:rsidRPr="000148E2">
        <w:rPr>
          <w:sz w:val="28"/>
        </w:rPr>
        <w:t xml:space="preserve"> городского округа»</w:t>
      </w:r>
      <w:r>
        <w:rPr>
          <w:sz w:val="28"/>
        </w:rPr>
        <w:t xml:space="preserve">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0148E2">
        <w:rPr>
          <w:sz w:val="28"/>
        </w:rPr>
        <w:t>Контроль за</w:t>
      </w:r>
      <w:proofErr w:type="gramEnd"/>
      <w:r w:rsidRPr="000148E2">
        <w:rPr>
          <w:sz w:val="28"/>
        </w:rPr>
        <w:t xml:space="preserve"> исполнением настоящего постановления возложить на заместителя главы </w:t>
      </w:r>
      <w:proofErr w:type="spellStart"/>
      <w:r w:rsidRPr="000148E2">
        <w:rPr>
          <w:sz w:val="28"/>
        </w:rPr>
        <w:t>Полысаевского</w:t>
      </w:r>
      <w:proofErr w:type="spellEnd"/>
      <w:r w:rsidRPr="000148E2">
        <w:rPr>
          <w:sz w:val="28"/>
        </w:rPr>
        <w:t xml:space="preserve"> городского округа по социальным вопросам Л.Г. </w:t>
      </w:r>
      <w:proofErr w:type="spellStart"/>
      <w:r w:rsidRPr="000148E2">
        <w:rPr>
          <w:sz w:val="28"/>
        </w:rPr>
        <w:t>Капичникову</w:t>
      </w:r>
      <w:proofErr w:type="spellEnd"/>
      <w:r w:rsidRPr="000148E2">
        <w:rPr>
          <w:sz w:val="28"/>
        </w:rPr>
        <w:t xml:space="preserve">. </w:t>
      </w:r>
    </w:p>
    <w:p w:rsidR="006B01F8" w:rsidRDefault="006B01F8" w:rsidP="006B01F8">
      <w:pPr>
        <w:spacing w:line="276" w:lineRule="auto"/>
        <w:jc w:val="both"/>
        <w:rPr>
          <w:color w:val="000000"/>
          <w:sz w:val="28"/>
          <w:szCs w:val="28"/>
        </w:rPr>
      </w:pPr>
    </w:p>
    <w:p w:rsidR="006B01F8" w:rsidRDefault="006B01F8" w:rsidP="006B01F8">
      <w:pPr>
        <w:spacing w:line="276" w:lineRule="auto"/>
        <w:jc w:val="both"/>
        <w:rPr>
          <w:color w:val="000000"/>
          <w:sz w:val="28"/>
          <w:szCs w:val="28"/>
        </w:rPr>
      </w:pPr>
    </w:p>
    <w:p w:rsidR="006B01F8" w:rsidRDefault="006B01F8" w:rsidP="006B01F8">
      <w:pPr>
        <w:jc w:val="both"/>
        <w:rPr>
          <w:sz w:val="28"/>
          <w:szCs w:val="28"/>
        </w:rPr>
      </w:pPr>
    </w:p>
    <w:p w:rsidR="006B01F8" w:rsidRDefault="006B01F8" w:rsidP="006B01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</w:t>
      </w:r>
    </w:p>
    <w:p w:rsidR="006B01F8" w:rsidRPr="0000208E" w:rsidRDefault="006B01F8" w:rsidP="006B01F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Е.Г. Березина</w:t>
      </w: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</w:p>
    <w:p w:rsidR="006B01F8" w:rsidRDefault="006B01F8" w:rsidP="006B01F8">
      <w:pPr>
        <w:ind w:right="-1"/>
        <w:rPr>
          <w:sz w:val="18"/>
          <w:szCs w:val="18"/>
        </w:rPr>
      </w:pPr>
      <w:proofErr w:type="spellStart"/>
      <w:r>
        <w:rPr>
          <w:sz w:val="18"/>
          <w:szCs w:val="18"/>
        </w:rPr>
        <w:t>Гутник</w:t>
      </w:r>
      <w:proofErr w:type="spellEnd"/>
    </w:p>
    <w:p w:rsidR="006B01F8" w:rsidRDefault="006B01F8" w:rsidP="006B01F8">
      <w:pPr>
        <w:ind w:right="-1"/>
        <w:rPr>
          <w:sz w:val="18"/>
          <w:szCs w:val="18"/>
        </w:rPr>
      </w:pPr>
      <w:r>
        <w:rPr>
          <w:sz w:val="18"/>
          <w:szCs w:val="18"/>
        </w:rPr>
        <w:t>42370</w:t>
      </w:r>
    </w:p>
    <w:p w:rsidR="006B01F8" w:rsidRDefault="006B01F8" w:rsidP="006B01F8">
      <w:pPr>
        <w:ind w:right="-1"/>
        <w:rPr>
          <w:sz w:val="18"/>
          <w:szCs w:val="18"/>
        </w:rPr>
      </w:pPr>
      <w:r>
        <w:rPr>
          <w:sz w:val="18"/>
          <w:szCs w:val="18"/>
        </w:rPr>
        <w:t>Д</w:t>
      </w:r>
    </w:p>
    <w:p w:rsidR="006B01F8" w:rsidRDefault="006B01F8" w:rsidP="006B01F8">
      <w:pPr>
        <w:jc w:val="right"/>
        <w:rPr>
          <w:sz w:val="28"/>
          <w:szCs w:val="28"/>
        </w:rPr>
        <w:sectPr w:rsidR="006B01F8" w:rsidSect="00D21B14">
          <w:headerReference w:type="default" r:id="rId6"/>
          <w:pgSz w:w="11906" w:h="16838" w:code="9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6B01F8" w:rsidRPr="00256B19" w:rsidRDefault="006B01F8" w:rsidP="006B01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B01F8" w:rsidRDefault="006B01F8" w:rsidP="006B01F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024E68">
        <w:rPr>
          <w:sz w:val="28"/>
          <w:szCs w:val="28"/>
        </w:rPr>
        <w:t xml:space="preserve"> администрации</w:t>
      </w:r>
    </w:p>
    <w:p w:rsidR="006B01F8" w:rsidRPr="00024E68" w:rsidRDefault="006B01F8" w:rsidP="006B01F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6B01F8" w:rsidRDefault="006B01F8" w:rsidP="006B01F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24E68">
        <w:rPr>
          <w:sz w:val="28"/>
          <w:szCs w:val="28"/>
        </w:rPr>
        <w:t>т</w:t>
      </w:r>
      <w:r>
        <w:rPr>
          <w:sz w:val="28"/>
          <w:szCs w:val="28"/>
        </w:rPr>
        <w:t xml:space="preserve"> 21.09.2023 № 1121</w:t>
      </w:r>
    </w:p>
    <w:p w:rsidR="006B01F8" w:rsidRPr="000148E2" w:rsidRDefault="006B01F8" w:rsidP="006B01F8">
      <w:pPr>
        <w:jc w:val="center"/>
        <w:rPr>
          <w:sz w:val="28"/>
        </w:rPr>
      </w:pPr>
    </w:p>
    <w:p w:rsidR="006B01F8" w:rsidRPr="000148E2" w:rsidRDefault="006B01F8" w:rsidP="006B01F8">
      <w:pPr>
        <w:spacing w:line="276" w:lineRule="auto"/>
        <w:jc w:val="center"/>
        <w:rPr>
          <w:sz w:val="28"/>
        </w:rPr>
      </w:pPr>
      <w:r>
        <w:rPr>
          <w:sz w:val="28"/>
        </w:rPr>
        <w:t>Порядок</w:t>
      </w:r>
    </w:p>
    <w:p w:rsidR="006B01F8" w:rsidRDefault="006B01F8" w:rsidP="006B01F8">
      <w:pPr>
        <w:spacing w:line="276" w:lineRule="auto"/>
        <w:jc w:val="center"/>
        <w:rPr>
          <w:sz w:val="28"/>
        </w:rPr>
      </w:pPr>
      <w:r w:rsidRPr="000148E2">
        <w:rPr>
          <w:sz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территории </w:t>
      </w:r>
      <w:proofErr w:type="spellStart"/>
      <w:r w:rsidRPr="000148E2">
        <w:rPr>
          <w:sz w:val="28"/>
        </w:rPr>
        <w:t>Полысаевского</w:t>
      </w:r>
      <w:proofErr w:type="spellEnd"/>
      <w:r w:rsidRPr="000148E2">
        <w:rPr>
          <w:sz w:val="28"/>
        </w:rPr>
        <w:t xml:space="preserve"> городского округа</w:t>
      </w:r>
      <w:r>
        <w:rPr>
          <w:sz w:val="28"/>
        </w:rPr>
        <w:t xml:space="preserve"> </w:t>
      </w:r>
    </w:p>
    <w:p w:rsidR="006B01F8" w:rsidRDefault="006B01F8" w:rsidP="006B01F8">
      <w:pPr>
        <w:spacing w:line="276" w:lineRule="auto"/>
        <w:ind w:firstLine="709"/>
        <w:jc w:val="both"/>
        <w:rPr>
          <w:sz w:val="28"/>
        </w:rPr>
      </w:pP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0148E2">
        <w:rPr>
          <w:sz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784 Бюджетного кодекса Российской Федерации, частью 2 статьи 22 Федерального закона от</w:t>
      </w:r>
      <w:proofErr w:type="gramEnd"/>
      <w:r w:rsidRPr="000148E2">
        <w:rPr>
          <w:sz w:val="28"/>
        </w:rPr>
        <w:t xml:space="preserve"> 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Pr="000148E2">
        <w:rPr>
          <w:sz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</w:t>
      </w:r>
      <w:proofErr w:type="spellStart"/>
      <w:r w:rsidRPr="000148E2">
        <w:rPr>
          <w:sz w:val="28"/>
        </w:rPr>
        <w:t>общеразвивающих</w:t>
      </w:r>
      <w:proofErr w:type="spellEnd"/>
      <w:r w:rsidRPr="000148E2">
        <w:rPr>
          <w:sz w:val="28"/>
        </w:rPr>
        <w:t xml:space="preserve"> программ» (далее – муниципальная услуга) в соответств</w:t>
      </w:r>
      <w:r>
        <w:rPr>
          <w:sz w:val="28"/>
        </w:rPr>
        <w:t>ии с социальным сертификатом.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0148E2">
        <w:rPr>
          <w:sz w:val="28"/>
        </w:rPr>
        <w:t xml:space="preserve">Предоставление субсидии осуществляется в пределах бюджетных ассигнований, предусмотренных решением о бюджете </w:t>
      </w:r>
      <w:proofErr w:type="spellStart"/>
      <w:r w:rsidRPr="000148E2">
        <w:rPr>
          <w:sz w:val="28"/>
        </w:rPr>
        <w:t>Полысаевского</w:t>
      </w:r>
      <w:proofErr w:type="spellEnd"/>
      <w:r w:rsidRPr="000148E2">
        <w:rPr>
          <w:sz w:val="28"/>
        </w:rPr>
        <w:t xml:space="preserve"> городского округа на текущий финансовый год и на плановый период и доведенных на цели, указанные в пункте 2 настоящего Порядка, Управлению образования </w:t>
      </w:r>
      <w:proofErr w:type="spellStart"/>
      <w:r w:rsidRPr="000148E2">
        <w:rPr>
          <w:sz w:val="28"/>
        </w:rPr>
        <w:t>Полысаевского</w:t>
      </w:r>
      <w:proofErr w:type="spellEnd"/>
      <w:r w:rsidRPr="000148E2">
        <w:rPr>
          <w:sz w:val="28"/>
        </w:rPr>
        <w:t xml:space="preserve"> городского округа, являющемуся уполномоченным органом (далее – уполномоченный орган) лимитов бюджетных обязательств.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4. </w:t>
      </w:r>
      <w:r w:rsidRPr="000148E2">
        <w:rPr>
          <w:sz w:val="28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</w:t>
      </w:r>
      <w:proofErr w:type="spellStart"/>
      <w:r w:rsidRPr="000148E2">
        <w:rPr>
          <w:sz w:val="28"/>
        </w:rPr>
        <w:t>общеразвивающих</w:t>
      </w:r>
      <w:proofErr w:type="spellEnd"/>
      <w:r w:rsidRPr="000148E2">
        <w:rPr>
          <w:sz w:val="28"/>
        </w:rPr>
        <w:t xml:space="preserve"> программ», утвержденные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0148E2">
        <w:rPr>
          <w:sz w:val="28"/>
        </w:rPr>
        <w:t xml:space="preserve">Размер Субсидии, предоставляемый </w:t>
      </w:r>
      <w:proofErr w:type="spellStart"/>
      <w:r w:rsidRPr="000148E2">
        <w:rPr>
          <w:sz w:val="28"/>
        </w:rPr>
        <w:t>i-му</w:t>
      </w:r>
      <w:proofErr w:type="spellEnd"/>
      <w:r w:rsidRPr="000148E2">
        <w:rPr>
          <w:sz w:val="28"/>
        </w:rPr>
        <w:t xml:space="preserve"> получателю субсидии (</w:t>
      </w:r>
      <w:proofErr w:type="spellStart"/>
      <w:r w:rsidRPr="000148E2">
        <w:rPr>
          <w:sz w:val="28"/>
        </w:rPr>
        <w:t>Vi</w:t>
      </w:r>
      <w:proofErr w:type="spellEnd"/>
      <w:r w:rsidRPr="000148E2">
        <w:rPr>
          <w:sz w:val="28"/>
        </w:rPr>
        <w:t xml:space="preserve">)определяется в формируемом Уполномоченным органом расчете по форме, устанавливаемой Соглашением, и рассчитывается по следующей формуле: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23975" cy="209550"/>
            <wp:effectExtent l="19050" t="0" r="9525" b="0"/>
            <wp:docPr id="2" name="Picture 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8E2">
        <w:rPr>
          <w:sz w:val="28"/>
        </w:rPr>
        <w:t xml:space="preserve">где: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proofErr w:type="spellStart"/>
      <w:r w:rsidRPr="000148E2">
        <w:rPr>
          <w:sz w:val="28"/>
        </w:rPr>
        <w:t>Qj</w:t>
      </w:r>
      <w:proofErr w:type="spellEnd"/>
      <w:r w:rsidRPr="000148E2">
        <w:rPr>
          <w:sz w:val="28"/>
        </w:rPr>
        <w:t xml:space="preserve"> – объем муниципальной услуги, оказанной в соответствии с социальным сертификатом </w:t>
      </w:r>
      <w:proofErr w:type="spellStart"/>
      <w:r w:rsidRPr="000148E2">
        <w:rPr>
          <w:sz w:val="28"/>
        </w:rPr>
        <w:t>j-му</w:t>
      </w:r>
      <w:proofErr w:type="spellEnd"/>
      <w:r w:rsidRPr="000148E2">
        <w:rPr>
          <w:sz w:val="28"/>
        </w:rPr>
        <w:t xml:space="preserve"> потребителю услуги;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proofErr w:type="spellStart"/>
      <w:r w:rsidRPr="000148E2">
        <w:rPr>
          <w:sz w:val="28"/>
        </w:rPr>
        <w:t>Pj</w:t>
      </w:r>
      <w:proofErr w:type="spellEnd"/>
      <w:r w:rsidRPr="000148E2">
        <w:rPr>
          <w:sz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proofErr w:type="spellStart"/>
      <w:r w:rsidRPr="000148E2">
        <w:rPr>
          <w:sz w:val="28"/>
        </w:rPr>
        <w:t>n</w:t>
      </w:r>
      <w:proofErr w:type="spellEnd"/>
      <w:r w:rsidRPr="000148E2">
        <w:rPr>
          <w:sz w:val="28"/>
        </w:rPr>
        <w:t xml:space="preserve"> – число потребителей, которым муниципальная услуга в соответствии </w:t>
      </w:r>
      <w:proofErr w:type="gramStart"/>
      <w:r w:rsidRPr="000148E2">
        <w:rPr>
          <w:sz w:val="28"/>
        </w:rPr>
        <w:t>с</w:t>
      </w:r>
      <w:proofErr w:type="gramEnd"/>
      <w:r w:rsidRPr="000148E2">
        <w:rPr>
          <w:sz w:val="28"/>
        </w:rPr>
        <w:t xml:space="preserve">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 w:rsidRPr="000148E2">
        <w:rPr>
          <w:sz w:val="28"/>
        </w:rPr>
        <w:t xml:space="preserve">социальным сертификатом </w:t>
      </w:r>
      <w:proofErr w:type="gramStart"/>
      <w:r w:rsidRPr="000148E2">
        <w:rPr>
          <w:sz w:val="28"/>
        </w:rPr>
        <w:t>оказана</w:t>
      </w:r>
      <w:proofErr w:type="gramEnd"/>
      <w:r w:rsidRPr="000148E2">
        <w:rPr>
          <w:sz w:val="28"/>
        </w:rPr>
        <w:t xml:space="preserve"> i-м получателем субсидии.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 w:rsidRPr="000148E2">
        <w:rPr>
          <w:sz w:val="28"/>
        </w:rPr>
        <w:t xml:space="preserve"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0148E2">
        <w:rPr>
          <w:sz w:val="28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 w:rsidRPr="000148E2">
        <w:rPr>
          <w:sz w:val="28"/>
        </w:rPr>
        <w:t xml:space="preserve"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proofErr w:type="gramStart"/>
      <w:r w:rsidRPr="000148E2">
        <w:rPr>
          <w:sz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 за 11 месяцев (предварительного за год) по предъявленным сертификатам в части предварительной оценки достижения </w:t>
      </w:r>
      <w:r w:rsidRPr="000148E2">
        <w:rPr>
          <w:sz w:val="28"/>
        </w:rPr>
        <w:lastRenderedPageBreak/>
        <w:t>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0148E2">
        <w:rPr>
          <w:sz w:val="28"/>
        </w:rPr>
        <w:t xml:space="preserve"> не позднее 15 декабря текущего финансового года.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0148E2">
        <w:rPr>
          <w:sz w:val="28"/>
        </w:rPr>
        <w:t>Получатель субсидии ежемесячно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</w:t>
      </w:r>
      <w:r>
        <w:rPr>
          <w:sz w:val="28"/>
        </w:rPr>
        <w:t xml:space="preserve">сполнении соглашения по форме, </w:t>
      </w:r>
      <w:r w:rsidRPr="000148E2">
        <w:rPr>
          <w:sz w:val="28"/>
        </w:rPr>
        <w:t xml:space="preserve">определенной приложением  к соглашению (далее - отчет), в порядке, установленном для заключения соглашения.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8. </w:t>
      </w:r>
      <w:r w:rsidRPr="000148E2">
        <w:rPr>
          <w:sz w:val="28"/>
        </w:rPr>
        <w:t xml:space="preserve">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 w:rsidRPr="000148E2">
        <w:rPr>
          <w:sz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0148E2">
        <w:rPr>
          <w:sz w:val="28"/>
        </w:rPr>
        <w:t>а(</w:t>
      </w:r>
      <w:proofErr w:type="spellStart"/>
      <w:proofErr w:type="gramEnd"/>
      <w:r w:rsidRPr="000148E2">
        <w:rPr>
          <w:sz w:val="28"/>
        </w:rPr>
        <w:t>ов</w:t>
      </w:r>
      <w:proofErr w:type="spellEnd"/>
      <w:r w:rsidRPr="000148E2">
        <w:rPr>
          <w:sz w:val="28"/>
        </w:rPr>
        <w:t xml:space="preserve">) выявленных нарушений.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0148E2">
        <w:rPr>
          <w:sz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0148E2">
        <w:rPr>
          <w:sz w:val="28"/>
        </w:rPr>
        <w:t>т(</w:t>
      </w:r>
      <w:proofErr w:type="spellStart"/>
      <w:proofErr w:type="gramEnd"/>
      <w:r w:rsidRPr="000148E2">
        <w:rPr>
          <w:sz w:val="28"/>
        </w:rPr>
        <w:t>ы</w:t>
      </w:r>
      <w:proofErr w:type="spellEnd"/>
      <w:r w:rsidRPr="000148E2">
        <w:rPr>
          <w:sz w:val="28"/>
        </w:rPr>
        <w:t xml:space="preserve">) выявленных нарушений и повторно предоставляет отчет, указанный в пункте 6 настоящего Порядка.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Pr="000148E2">
        <w:rPr>
          <w:sz w:val="28"/>
        </w:rPr>
        <w:t xml:space="preserve">Уполномоченный орган осуществляет </w:t>
      </w:r>
      <w:proofErr w:type="gramStart"/>
      <w:r w:rsidRPr="000148E2">
        <w:rPr>
          <w:sz w:val="28"/>
        </w:rPr>
        <w:t>контроль за</w:t>
      </w:r>
      <w:proofErr w:type="gramEnd"/>
      <w:r w:rsidRPr="000148E2">
        <w:rPr>
          <w:sz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 w:rsidRPr="000148E2">
        <w:rPr>
          <w:sz w:val="28"/>
        </w:rPr>
        <w:t xml:space="preserve">Органы муниципального финансового контроля осуществляют контроль в соответствии со статьей 26 Федерального закона № 189-ФЗ. </w:t>
      </w:r>
    </w:p>
    <w:p w:rsidR="006B01F8" w:rsidRDefault="006B01F8" w:rsidP="006B01F8">
      <w:pPr>
        <w:spacing w:line="276" w:lineRule="auto"/>
        <w:ind w:firstLine="709"/>
        <w:jc w:val="both"/>
        <w:rPr>
          <w:sz w:val="28"/>
        </w:rPr>
      </w:pPr>
      <w:proofErr w:type="gramStart"/>
      <w:r w:rsidRPr="000148E2">
        <w:rPr>
          <w:sz w:val="28"/>
        </w:rPr>
        <w:t xml:space="preserve">В случае установления факта </w:t>
      </w:r>
      <w:proofErr w:type="spellStart"/>
      <w:r w:rsidRPr="000148E2">
        <w:rPr>
          <w:sz w:val="28"/>
        </w:rPr>
        <w:t>недостижения</w:t>
      </w:r>
      <w:proofErr w:type="spellEnd"/>
      <w:r w:rsidRPr="000148E2">
        <w:rPr>
          <w:sz w:val="28"/>
        </w:rPr>
        <w:t xml:space="preserve">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proofErr w:type="spellStart"/>
      <w:r w:rsidRPr="000148E2">
        <w:rPr>
          <w:sz w:val="28"/>
        </w:rPr>
        <w:t>Полысаевского</w:t>
      </w:r>
      <w:proofErr w:type="spellEnd"/>
      <w:r w:rsidRPr="000148E2">
        <w:rPr>
          <w:sz w:val="28"/>
        </w:rPr>
        <w:t xml:space="preserve"> городского округа  в течение 10 календарных дней со дня завершения проверки в размере (R), рассчитанным по следующей формуле: </w:t>
      </w:r>
      <w:proofErr w:type="gramEnd"/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219200" cy="219075"/>
            <wp:effectExtent l="19050" t="0" r="0" b="0"/>
            <wp:docPr id="1" name="Picture 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8E2">
        <w:rPr>
          <w:rFonts w:eastAsia="Cambria Math"/>
          <w:sz w:val="28"/>
        </w:rPr>
        <w:t>,</w:t>
      </w:r>
      <w:r w:rsidRPr="000148E2">
        <w:rPr>
          <w:sz w:val="28"/>
        </w:rPr>
        <w:t xml:space="preserve"> где: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 w:rsidRPr="000148E2">
        <w:rPr>
          <w:rFonts w:ascii="Cambria Math" w:eastAsia="Cambria Math" w:hAnsi="Cambria Math"/>
          <w:sz w:val="28"/>
        </w:rPr>
        <w:t>𝑄</w:t>
      </w:r>
      <w:r w:rsidRPr="000148E2">
        <w:rPr>
          <w:rFonts w:eastAsia="Cambria Math"/>
          <w:sz w:val="28"/>
        </w:rPr>
        <w:t>̅</w:t>
      </w:r>
      <w:proofErr w:type="spellStart"/>
      <w:r w:rsidRPr="000148E2">
        <w:rPr>
          <w:sz w:val="28"/>
        </w:rPr>
        <w:t>j</w:t>
      </w:r>
      <w:proofErr w:type="spellEnd"/>
      <w:r w:rsidRPr="000148E2">
        <w:rPr>
          <w:sz w:val="28"/>
        </w:rPr>
        <w:t xml:space="preserve"> – 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</w:t>
      </w:r>
      <w:proofErr w:type="spellStart"/>
      <w:r w:rsidRPr="000148E2">
        <w:rPr>
          <w:sz w:val="28"/>
        </w:rPr>
        <w:t>j-му</w:t>
      </w:r>
      <w:proofErr w:type="spellEnd"/>
      <w:r w:rsidRPr="000148E2">
        <w:rPr>
          <w:sz w:val="28"/>
        </w:rPr>
        <w:t xml:space="preserve"> потребителю услуги;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proofErr w:type="spellStart"/>
      <w:r w:rsidRPr="000148E2">
        <w:rPr>
          <w:sz w:val="28"/>
        </w:rPr>
        <w:t>Pj</w:t>
      </w:r>
      <w:proofErr w:type="spellEnd"/>
      <w:r w:rsidRPr="000148E2">
        <w:rPr>
          <w:sz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0148E2">
        <w:rPr>
          <w:sz w:val="28"/>
        </w:rPr>
        <w:lastRenderedPageBreak/>
        <w:t xml:space="preserve">утвержденного Уполномоченным органом; </w:t>
      </w:r>
      <w:proofErr w:type="spellStart"/>
      <w:r w:rsidRPr="000148E2">
        <w:rPr>
          <w:sz w:val="28"/>
        </w:rPr>
        <w:t>n</w:t>
      </w:r>
      <w:proofErr w:type="spellEnd"/>
      <w:r w:rsidRPr="000148E2">
        <w:rPr>
          <w:sz w:val="28"/>
        </w:rPr>
        <w:t xml:space="preserve"> – число потребителей, которым муниципальная услуга в соответствии с социальным сертификатом оказана i-м получателем субсидии. </w:t>
      </w:r>
    </w:p>
    <w:p w:rsidR="006B01F8" w:rsidRPr="000148E2" w:rsidRDefault="006B01F8" w:rsidP="006B01F8">
      <w:pPr>
        <w:spacing w:line="276" w:lineRule="auto"/>
        <w:ind w:firstLine="709"/>
        <w:jc w:val="both"/>
        <w:rPr>
          <w:sz w:val="28"/>
        </w:rPr>
      </w:pPr>
      <w:r w:rsidRPr="000148E2">
        <w:rPr>
          <w:sz w:val="28"/>
        </w:rPr>
        <w:t>11.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:rsidR="006B01F8" w:rsidRDefault="006B01F8" w:rsidP="006B01F8">
      <w:pPr>
        <w:spacing w:line="276" w:lineRule="auto"/>
        <w:ind w:firstLine="709"/>
        <w:jc w:val="both"/>
        <w:rPr>
          <w:sz w:val="28"/>
        </w:rPr>
      </w:pPr>
      <w:r w:rsidRPr="000148E2">
        <w:rPr>
          <w:sz w:val="28"/>
        </w:rPr>
        <w:t xml:space="preserve">12. </w:t>
      </w:r>
      <w:proofErr w:type="gramStart"/>
      <w:r w:rsidRPr="000148E2">
        <w:rPr>
          <w:sz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 в надлежащем порядке до момента расторжения соглашения, в </w:t>
      </w:r>
      <w:proofErr w:type="spellStart"/>
      <w:r w:rsidRPr="000148E2">
        <w:rPr>
          <w:sz w:val="28"/>
        </w:rPr>
        <w:t>Полысаевском</w:t>
      </w:r>
      <w:proofErr w:type="spellEnd"/>
      <w:r w:rsidRPr="000148E2">
        <w:rPr>
          <w:sz w:val="28"/>
        </w:rPr>
        <w:t xml:space="preserve"> городском округе,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7755CB" w:rsidRDefault="007755CB"/>
    <w:sectPr w:rsidR="007755CB" w:rsidSect="0077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77" w:rsidRDefault="00682CC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1F8">
      <w:rPr>
        <w:noProof/>
      </w:rPr>
      <w:t>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1F8"/>
    <w:rsid w:val="00682CCE"/>
    <w:rsid w:val="006B01F8"/>
    <w:rsid w:val="007755CB"/>
    <w:rsid w:val="009420B4"/>
    <w:rsid w:val="00D7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B01F8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B01F8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a3">
    <w:name w:val="header"/>
    <w:basedOn w:val="a"/>
    <w:link w:val="a4"/>
    <w:uiPriority w:val="99"/>
    <w:rsid w:val="006B01F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01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User20-1</dc:creator>
  <cp:lastModifiedBy>User20-1</cp:lastModifiedBy>
  <cp:revision>2</cp:revision>
  <dcterms:created xsi:type="dcterms:W3CDTF">2023-09-21T03:47:00Z</dcterms:created>
  <dcterms:modified xsi:type="dcterms:W3CDTF">2023-09-21T03:47:00Z</dcterms:modified>
</cp:coreProperties>
</file>